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5722" w14:paraId="e90572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A5534D">
        <w:rPr>
          <w:szCs w:val="24"/>
          <w:lang w:val="hr-HR"/>
        </w:rPr>
        <w:t>2</w:t>
      </w:r>
      <w:r w:rsidR="006E5842">
        <w:rPr>
          <w:szCs w:val="24"/>
          <w:lang w:val="hr-HR"/>
        </w:rPr>
        <w:t>77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E63CA">
        <w:rPr>
          <w:lang w:val="hr-HR"/>
        </w:rPr>
        <w:t>KON</w:t>
      </w:r>
      <w:r w:rsidR="006E5842">
        <w:rPr>
          <w:lang w:val="hr-HR"/>
        </w:rPr>
        <w:t>FOR d.o.o. za proizvodnju i usluge, Trojstveni Markovac, Trojstvena ulica 49, MBS: 080454292, OIB: 10213792235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6E5842">
        <w:rPr>
          <w:lang w:val="hr-HR"/>
        </w:rPr>
        <w:t>KO</w:t>
      </w:r>
      <w:r w:rsidR="006E63CA">
        <w:rPr>
          <w:lang w:val="hr-HR"/>
        </w:rPr>
        <w:t>N</w:t>
      </w:r>
      <w:r w:rsidR="006E5842">
        <w:rPr>
          <w:lang w:val="hr-HR"/>
        </w:rPr>
        <w:t>FOR d.o.o. za proizvodnju i usluge, Trojstveni Markovac, Trojstvena ulica 49, MBS: 080454292, OIB: 10213792235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6E5842">
        <w:rPr>
          <w:szCs w:val="24"/>
          <w:lang w:val="hr-HR"/>
        </w:rPr>
        <w:t>ZVONKO TOMLJANOVIĆ</w:t>
      </w:r>
      <w:r w:rsidR="00A214A4">
        <w:rPr>
          <w:szCs w:val="24"/>
          <w:lang w:val="hr-HR"/>
        </w:rPr>
        <w:t xml:space="preserve">, </w:t>
      </w:r>
      <w:r w:rsidR="006E5842">
        <w:rPr>
          <w:szCs w:val="24"/>
          <w:lang w:val="hr-HR"/>
        </w:rPr>
        <w:t>Našice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6E5842">
        <w:rPr>
          <w:szCs w:val="24"/>
          <w:lang w:val="hr-HR"/>
        </w:rPr>
        <w:t>J. Runjanina 7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6E5842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6E5842">
        <w:rPr>
          <w:lang w:val="hr-HR"/>
        </w:rPr>
        <w:t>KO</w:t>
      </w:r>
      <w:r w:rsidR="006E63CA">
        <w:rPr>
          <w:lang w:val="hr-HR"/>
        </w:rPr>
        <w:t>N</w:t>
      </w:r>
      <w:r w:rsidR="006E5842">
        <w:rPr>
          <w:lang w:val="hr-HR"/>
        </w:rPr>
        <w:t>FOR d.o.o. za proizvodnju i usluge, Trojstveni Markovac, Trojstvena ulica 49, MBS: 080454292, OIB: 10213792235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E584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5534D">
        <w:rPr>
          <w:szCs w:val="24"/>
          <w:lang w:val="hr-HR"/>
        </w:rPr>
        <w:t>2</w:t>
      </w:r>
      <w:r w:rsidR="006E5842">
        <w:rPr>
          <w:szCs w:val="24"/>
          <w:lang w:val="hr-HR"/>
        </w:rPr>
        <w:t>77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E5842">
        <w:rPr>
          <w:szCs w:val="24"/>
          <w:lang w:val="hr-HR"/>
        </w:rPr>
        <w:t>23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BDB" w:rsidR="003D6BDB">
      <w:r>
        <w:separator/>
      </w:r>
    </w:p>
  </w:endnote>
  <w:endnote w:id="0" w:type="continuationSeparator">
    <w:p w:rsidRDefault="003D6BDB" w:rsidR="003D6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BDB" w:rsidR="003D6BDB">
      <w:r>
        <w:separator/>
      </w:r>
    </w:p>
  </w:footnote>
  <w:footnote w:id="0" w:type="continuationSeparator">
    <w:p w:rsidRDefault="003D6BDB" w:rsidR="003D6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C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A5534D">
      <w:t>2</w:t>
    </w:r>
    <w:r w:rsidR="006E5842">
      <w:t>77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87CA7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3D6BDB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6E5842"/>
    <w:rsid w:val="006E63CA"/>
    <w:rsid w:val="00701DB2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92BEB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C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C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C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C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KONFOR d.o.o. za proizvodnju i usluge, Trojstveni Markovac zastupanog po punomoćniku Ružica Bodo</izvorni_sadrzaj>
    <derivirana_varijabla naziv="DomainObject.Predmet.ProtustrankaFormated_1">  KONFOR d.o.o. za proizvodnju i usluge, Trojstveni Markovac zastupanog po punomoćniku Ružica Bodo</derivirana_varijabla>
  </DomainObject.Predmet.ProtustrankaFormated>
  <DomainObject.Predmet.ProtustrankaFormatedOIB>
    <izvorni_sadrzaj>  KONFOR d.o.o. za proizvodnju i usluge, Trojstveni Markovac, OIB 10213792235 zastupanog po punomoćniku Ružica Bodo</izvorni_sadrzaj>
    <derivirana_varijabla naziv="DomainObject.Predmet.ProtustrankaFormatedOIB_1">  KONFOR d.o.o. za proizvodnju i usluge, Trojstveni Markovac, OIB 10213792235 zastupanog po punomoćniku Ružica Bodo</derivirana_varijabla>
  </DomainObject.Predmet.ProtustrankaFormatedOIB>
  <DomainObject.Predmet.ProtustrankaFormatedWithAdress>
    <izvorni_sadrzaj> KONFOR d.o.o. za proizvodnju i usluge, Trojstveni Markovac, Trojstvena ulica 49, 43000 Trojstveni Markovac zastupanog po punomoćniku Ružica Bodo</izvorni_sadrzaj>
    <derivirana_varijabla naziv="DomainObject.Predmet.ProtustrankaFormatedWithAdress_1"> KONFOR d.o.o. za proizvodnju i usluge, Trojstveni Markovac, Trojstvena ulica 49, 43000 Trojstveni Markovac zastupanog po punomoćniku Ružica Bodo</derivirana_varijabla>
  </DomainObject.Predmet.ProtustrankaFormatedWithAdress>
  <DomainObject.Predmet.ProtustrankaFormatedWithAdressOIB>
    <izvorni_sadrzaj> KONFOR d.o.o. za proizvodnju i usluge, Trojstveni Markovac, OIB 10213792235, Trojstvena ulica 49, 43000 Trojstveni Markovac zastupanog po punomoćniku Ružica Bodo</izvorni_sadrzaj>
    <derivirana_varijabla naziv="DomainObject.Predmet.ProtustrankaFormatedWithAdressOIB_1"> KONFOR d.o.o. za proizvodnju i usluge, Trojstveni Markovac, OIB 10213792235, Trojstvena ulica 49, 43000 Trojstveni Markovac zastupanog po punomoćniku Ružica Bodo</derivirana_varijabla>
  </DomainObject.Predmet.ProtustrankaFormatedWithAdressOIB>
  <DomainObject.Predmet.ProtustrankaWithAdress>
    <izvorni_sadrzaj>KONFOR d.o.o. za proizvodnju i usluge, Trojstveni Markovac Trojstvena ulica 49, 43000 Trojstveni Markovac</izvorni_sadrzaj>
    <derivirana_varijabla naziv="DomainObject.Predmet.ProtustrankaWithAdress_1">KONFOR d.o.o. za proizvodnju i usluge, Trojstveni Markovac Trojstvena ulica 49, 43000 Trojstveni Markovac</derivirana_varijabla>
  </DomainObject.Predmet.ProtustrankaWithAdress>
  <DomainObject.Predmet.ProtustrankaWithAdressOIB>
    <izvorni_sadrzaj>KONFOR d.o.o. za proizvodnju i usluge, Trojstveni Markovac, OIB 10213792235, Trojstvena ulica 49, 43000 Trojstveni Markovac</izvorni_sadrzaj>
    <derivirana_varijabla naziv="DomainObject.Predmet.ProtustrankaWithAdressOIB_1">KONFOR d.o.o. za proizvodnju i usluge, Trojstveni Markovac, OIB 10213792235, Trojstvena ulica 49, 43000 Trojstveni Markovac</derivirana_varijabla>
  </DomainObject.Predmet.ProtustrankaWithAdressOIB>
  <DomainObject.Predmet.ProtustrankaNazivFormated>
    <izvorni_sadrzaj>KONFOR d.o.o. za proizvodnju i usluge, Trojstveni Markovac</izvorni_sadrzaj>
    <derivirana_varijabla naziv="DomainObject.Predmet.ProtustrankaNazivFormated_1">KONFOR d.o.o. za proizvodnju i usluge, Trojstveni Markovac</derivirana_varijabla>
  </DomainObject.Predmet.ProtustrankaNazivFormated>
  <DomainObject.Predmet.ProtustrankaNazivFormatedOIB>
    <izvorni_sadrzaj>KONFOR d.o.o. za proizvodnju i usluge, Trojstveni Markovac, OIB 10213792235</izvorni_sadrzaj>
    <derivirana_varijabla naziv="DomainObject.Predmet.ProtustrankaNazivFormatedOIB_1">KONFOR d.o.o. za proizvodnju i usluge, Trojstveni Markovac, OIB 10213792235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KONFOR d.o.o. za proizvodnju i usluge, Trojstveni Markovac zastupanog po punomoćniku Ružica Bodo</item>
    </izvorni_sadrzaj>
    <derivirana_varijabla naziv="DomainObject.Predmet.ProtuStrankaListFormated_1">
      <item>KONFOR d.o.o. za proizvodnju i usluge, Trojstveni Markovac zastupanog po punomoćniku Ružica Bodo</item>
    </derivirana_varijabla>
  </DomainObject.Predmet.ProtuStrankaListFormated>
  <DomainObject.Predmet.ProtuStrankaListFormatedOIB>
    <izvorni_sadrzaj>
      <item>KONFOR d.o.o. za proizvodnju i usluge, Trojstveni Markovac, OIB 10213792235 zastupanog po punomoćniku Ružica Bodo</item>
    </izvorni_sadrzaj>
    <derivirana_varijabla naziv="DomainObject.Predmet.ProtuStrankaListFormatedOIB_1">
      <item>KONFOR d.o.o. za proizvodnju i usluge, Trojstveni Markovac, OIB 10213792235 zastupanog po punomoćniku Ružica Bodo</item>
    </derivirana_varijabla>
  </DomainObject.Predmet.ProtuStrankaListFormatedOIB>
  <DomainObject.Predmet.ProtuStrankaListFormatedWithAdress>
    <izvorni_sadrzaj>
      <item>KONFOR d.o.o. za proizvodnju i usluge, Trojstveni Markovac, Trojstvena ulica 49, 43000 Trojstveni Markovac zastupanog po punomoćniku Ružica Bodo</item>
    </izvorni_sadrzaj>
    <derivirana_varijabla naziv="DomainObject.Predmet.ProtuStrankaListFormatedWithAdress_1">
      <item>KONFOR d.o.o. za proizvodnju i usluge, Trojstveni Markovac, Trojstvena ulica 49, 43000 Trojstveni Markovac zastupanog po punomoćniku Ružica Bodo</item>
    </derivirana_varijabla>
  </DomainObject.Predmet.ProtuStrankaListFormatedWithAdress>
  <DomainObject.Predmet.ProtuStrankaListFormatedWithAdressOIB>
    <izvorni_sadrzaj>
      <item>KONFOR d.o.o. za proizvodnju i usluge, Trojstveni Markovac, OIB 10213792235, Trojstvena ulica 49, 43000 Trojstveni Markovac zastupanog po punomoćniku Ružica Bodo</item>
    </izvorni_sadrzaj>
    <derivirana_varijabla naziv="DomainObject.Predmet.ProtuStrankaListFormatedWithAdressOIB_1">
      <item>KONFOR d.o.o. za proizvodnju i usluge, Trojstveni Markovac, OIB 10213792235, Trojstvena ulica 49, 43000 Trojstveni Markovac zastupanog po punomoćniku Ružica Bodo</item>
    </derivirana_varijabla>
  </DomainObject.Predmet.ProtuStrankaListFormatedWithAdressOIB>
  <DomainObject.Predmet.ProtuStrankaListNazivFormated>
    <izvorni_sadrzaj>
      <item>KONFOR d.o.o. za proizvodnju i usluge, Trojstveni Markovac</item>
    </izvorni_sadrzaj>
    <derivirana_varijabla naziv="DomainObject.Predmet.ProtuStrankaListNazivFormated_1">
      <item>KONFOR d.o.o. za proizvodnju i usluge, Trojstveni Markovac</item>
    </derivirana_varijabla>
  </DomainObject.Predmet.ProtuStrankaListNazivFormated>
  <DomainObject.Predmet.ProtuStrankaListNazivFormatedOIB>
    <izvorni_sadrzaj>
      <item>KONFOR d.o.o. za proizvodnju i usluge, Trojstveni Markovac, OIB 10213792235</item>
    </izvorni_sadrzaj>
    <derivirana_varijabla naziv="DomainObject.Predmet.ProtuStrankaListNazivFormatedOIB_1">
      <item>KONFOR d.o.o. za proizvodnju i usluge, Trojstveni Markovac, OIB 10213792235</item>
    </derivirana_varijabla>
  </DomainObject.Predmet.ProtuStrankaListNazivFormatedOIB>
  <DomainObject.Predmet.OstaliListFormated>
    <izvorni_sadrzaj>
      <item>Ružica Bodo punomoćnik sudionika u postupku KONFOR d.o.o. za proizvodnju i usluge, Trojstveni Markovac</item>
    </izvorni_sadrzaj>
    <derivirana_varijabla naziv="DomainObject.Predmet.OstaliListFormated_1">
      <item>Ružica Bodo punomoćnik sudionika u postupku KONFOR d.o.o. za proizvodnju i usluge, Trojstveni Markovac</item>
    </derivirana_varijabla>
  </DomainObject.Predmet.OstaliListFormated>
  <DomainObject.Predmet.OstaliListFormatedOIB>
    <izvorni_sadrzaj>
      <item>Ružica Bodo, OIB 97301341784 punomoćnik sudionika u postupku KONFOR d.o.o. za proizvodnju i usluge, Trojstveni Markovac</item>
    </izvorni_sadrzaj>
    <derivirana_varijabla naziv="DomainObject.Predmet.OstaliListFormatedOIB_1">
      <item>Ružica Bodo, OIB 97301341784 punomoćnik sudionika u postupku KONFOR d.o.o. za proizvodnju i usluge, Trojstveni Markovac</item>
    </derivirana_varijabla>
  </DomainObject.Predmet.OstaliListFormatedOIB>
  <DomainObject.Predmet.OstaliListFormatedWithAdress>
    <izvorni_sadrzaj>
      <item>Ružica Bodo, Dr. Franje Tuđmana 13 B, 10431 Novaki punomoćnik sudionika u postupku KONFOR d.o.o. za proizvodnju i usluge, Trojstveni Markovac</item>
    </izvorni_sadrzaj>
    <derivirana_varijabla naziv="DomainObject.Predmet.OstaliListFormatedWithAdress_1">
      <item>Ružica Bodo, Dr. Franje Tuđmana 13 B, 10431 Novaki punomoćnik sudionika u postupku KONFOR d.o.o. za proizvodnju i usluge, Trojstveni Markovac</item>
    </derivirana_varijabla>
  </DomainObject.Predmet.OstaliListFormatedWithAdress>
  <DomainObject.Predmet.OstaliListFormatedWithAdressOIB>
    <izvorni_sadrzaj>
      <item>Ružica Bodo, OIB 97301341784, Dr. Franje Tuđmana 13 B, 10431 Novaki punomoćnik sudionika u postupku KONFOR d.o.o. za proizvodnju i usluge, Trojstveni Markovac</item>
    </izvorni_sadrzaj>
    <derivirana_varijabla naziv="DomainObject.Predmet.OstaliListFormatedWithAdressOIB_1">
      <item>Ružica Bodo, OIB 97301341784, Dr. Franje Tuđmana 13 B, 10431 Novaki punomoćnik sudionika u postupku KONFOR d.o.o. za proizvodnju i usluge, Trojstveni Markovac</item>
    </derivirana_varijabla>
  </DomainObject.Predmet.OstaliListFormatedWithAdressOIB>
  <DomainObject.Predmet.OstaliListNazivFormated>
    <izvorni_sadrzaj>
      <item>Ružica Bodo</item>
    </izvorni_sadrzaj>
    <derivirana_varijabla naziv="DomainObject.Predmet.OstaliListNazivFormated_1">
      <item>Ružica Bodo</item>
    </derivirana_varijabla>
  </DomainObject.Predmet.OstaliListNazivFormated>
  <DomainObject.Predmet.OstaliListNazivFormatedOIB>
    <izvorni_sadrzaj>
      <item>Ružica Bodo, OIB 97301341784</item>
    </izvorni_sadrzaj>
    <derivirana_varijabla naziv="DomainObject.Predmet.OstaliListNazivFormatedOIB_1">
      <item>Ružica Bodo, OIB 97301341784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KONFOR d.o.o. za proizvodnju i usluge, Trojstveni Markovac</izvorni_sadrzaj>
    <derivirana_varijabla naziv="DomainObject.Predmet.ProtustrankaIDrugi_1">KONFOR d.o.o. za proizvodnju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KONFOR d.o.o. za proizvodnju i usluge, Trojstveni Markovac, OIB 10213792235, Trojstvena ulica 49, 43000 Trojstveni Markovac</izvorni_sadrzaj>
    <derivirana_varijabla naziv="DomainObject.Predmet.ProtustrankaIDrugiAdressOIB_1">KONFOR d.o.o. za proizvodnju i usluge, Trojstveni Markovac, OIB 10213792235, Trojstvena ulica 49,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KONFOR d.o.o. za proizvodnju i usluge, Trojstveni Markovac</item>
      <item>Ružica Bodo</item>
    </izvorni_sadrzaj>
    <derivirana_varijabla naziv="DomainObject.Predmet.SudioniciListNaziv_1">
      <item>FINA, RC ZAGREB, Podružnica Bjelovar</item>
      <item>KONFOR d.o.o. za proizvodnju i usluge, Trojstveni Markovac</item>
      <item>Ružica Bodo</item>
    </derivirana_varijabla>
  </DomainObject.Predmet.SudioniciListNaziv>
  <DomainObject.Predmet.SudioniciListAdressOIB>
    <izvorni_sadrzaj>
      <item>FINA, RC ZAGREB, Podružnica Bjelovar, OIB 85821130368, F. Supila 4,43000 Bjelovar</item>
      <item>KONFOR d.o.o. za proizvodnju i usluge, Trojstveni Markovac, OIB 10213792235, Trojstvena ulica 49,43000 Trojstveni Markovac</item>
      <item>Ružica Bodo, OIB 97301341784, Dr. Franje Tuđmana 13 B,10431 Novaki</item>
    </izvorni_sadrzaj>
    <derivirana_varijabla naziv="DomainObject.Predmet.SudioniciListAdressOIB_1">
      <item>FINA, RC ZAGREB, Podružnica Bjelovar, OIB 85821130368, F. Supila 4,43000 Bjelovar</item>
      <item>KONFOR d.o.o. za proizvodnju i usluge, Trojstveni Markovac, OIB 10213792235, Trojstvena ulica 49,43000 Trojstveni Markovac</item>
      <item>Ružica Bodo, OIB 97301341784, Dr. Franje Tuđmana 13 B,10431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10213792235</item>
      <item>, OIB 97301341784</item>
    </izvorni_sadrzaj>
    <derivirana_varijabla naziv="DomainObject.Predmet.SudioniciListNazivOIB_1">
      <item>, OIB 85821130368</item>
      <item>, OIB 10213792235</item>
      <item>, OIB 97301341784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95162-679D-4865-8EBA-7FA98F4BC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716</properties:Words>
  <properties:Characters>3861</properties:Characters>
  <properties:Lines>115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2016-02-22T12:46:00Z</dcterms:created>
  <dc:creator>553y7k3</dc:creator>
  <cp:lastModifiedBy>Miroslav Lovreković</cp:lastModifiedBy>
  <cp:lastPrinted>2016-02-22T12:57:00Z</cp:lastPrinted>
  <dcterms:modified xmlns:xsi="http://www.w3.org/2001/XMLSchema-instance" xsi:type="dcterms:W3CDTF">2016-02-22T13:04:00Z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