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a217" w14:paraId="127a217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B5631">
        <w:rPr>
          <w:rFonts w:hAnsi="Times New Roman" w:ascii="Times New Roman"/>
          <w:szCs w:val="24"/>
          <w:lang w:val="hr-HR"/>
        </w:rPr>
        <w:t>POLJOPRIVREDNA ZADRUGA BRANITELJA EKO MOKRO POLJE</w:t>
      </w:r>
      <w:r w:rsidR="000117EE">
        <w:rPr>
          <w:rFonts w:hAnsi="Times New Roman" w:ascii="Times New Roman"/>
          <w:szCs w:val="24"/>
          <w:lang w:val="hr-HR"/>
        </w:rPr>
        <w:t xml:space="preserve">, </w:t>
      </w:r>
      <w:r w:rsidR="001B5631">
        <w:rPr>
          <w:rFonts w:hAnsi="Times New Roman" w:ascii="Times New Roman"/>
          <w:szCs w:val="24"/>
          <w:lang w:val="hr-HR"/>
        </w:rPr>
        <w:t>Mlaka 76, 44324 Jasenovac</w:t>
      </w:r>
      <w:r w:rsidR="000117EE">
        <w:rPr>
          <w:rFonts w:hAnsi="Times New Roman" w:ascii="Times New Roman"/>
          <w:szCs w:val="24"/>
          <w:lang w:val="hr-HR"/>
        </w:rPr>
        <w:t>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1B5631">
        <w:rPr>
          <w:rFonts w:hAnsi="Times New Roman" w:ascii="Times New Roman"/>
          <w:szCs w:val="24"/>
          <w:lang w:val="hr-HR"/>
        </w:rPr>
        <w:t>68788983016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2B2F10">
        <w:rPr>
          <w:rFonts w:hAnsi="Times New Roman" w:ascii="Times New Roman"/>
          <w:szCs w:val="24"/>
          <w:lang w:val="hr-HR"/>
        </w:rPr>
        <w:t>12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1B5631">
        <w:rPr>
          <w:rFonts w:hAnsi="Times New Roman" w:ascii="Times New Roman"/>
          <w:szCs w:val="24"/>
          <w:lang w:val="hr-HR"/>
        </w:rPr>
        <w:t>POLJOPRIVREDNA ZADRUGA BRANITELJA EKO MOKRO POLJE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1B5631">
        <w:rPr>
          <w:rFonts w:hAnsi="Times New Roman" w:ascii="Times New Roman"/>
          <w:szCs w:val="24"/>
          <w:lang w:val="hr-HR"/>
        </w:rPr>
        <w:t>POLJOPRIVREDNA ZADRUGA BRANITELJA EKO MOKRO POLJE</w:t>
      </w:r>
      <w:r w:rsidR="000117EE">
        <w:rPr>
          <w:rFonts w:hAnsi="Times New Roman" w:ascii="Times New Roman"/>
          <w:szCs w:val="24"/>
          <w:lang w:val="hr-HR"/>
        </w:rPr>
        <w:t xml:space="preserve">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1B5631">
        <w:rPr>
          <w:rFonts w:hAnsi="Times New Roman" w:ascii="Times New Roman"/>
          <w:szCs w:val="24"/>
          <w:lang w:val="hr-HR"/>
        </w:rPr>
        <w:t>68788983016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1B5631">
        <w:rPr>
          <w:rFonts w:hAnsi="Times New Roman" w:ascii="Times New Roman"/>
          <w:szCs w:val="24"/>
          <w:lang w:val="hr-HR"/>
        </w:rPr>
        <w:t>16.831,50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1B5631">
        <w:rPr>
          <w:rFonts w:hAnsi="Times New Roman" w:ascii="Times New Roman"/>
          <w:lang w:val="hr-HR"/>
        </w:rPr>
        <w:t>3164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2B2F10">
        <w:rPr>
          <w:rFonts w:hAnsi="Times New Roman" w:ascii="Times New Roman"/>
          <w:lang w:val="hr-HR"/>
        </w:rPr>
        <w:t>12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5AB" w:rsidP="00DB4528" w:rsidR="00B935AB">
      <w:r>
        <w:separator/>
      </w:r>
    </w:p>
  </w:endnote>
  <w:endnote w:id="0" w:type="continuationSeparator">
    <w:p w:rsidRDefault="00B935AB" w:rsidP="00DB4528" w:rsidR="00B93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5AB" w:rsidP="00DB4528" w:rsidR="00B935AB">
      <w:r>
        <w:separator/>
      </w:r>
    </w:p>
  </w:footnote>
  <w:footnote w:id="0" w:type="continuationSeparator">
    <w:p w:rsidRDefault="00B935AB" w:rsidP="00DB4528" w:rsidR="00B935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C770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1B5631">
      <w:rPr>
        <w:rFonts w:hAnsi="Times New Roman" w:ascii="Times New Roman"/>
        <w:lang w:val="hr-HR"/>
      </w:rPr>
      <w:t>3164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1B5631">
      <w:rPr>
        <w:rFonts w:hAnsi="Times New Roman" w:ascii="Times New Roman"/>
        <w:lang w:val="hr-HR"/>
      </w:rPr>
      <w:t>3164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112B50"/>
    <w:rsid w:val="00182088"/>
    <w:rsid w:val="0019713A"/>
    <w:rsid w:val="001A47C8"/>
    <w:rsid w:val="001B5631"/>
    <w:rsid w:val="001E05EB"/>
    <w:rsid w:val="002521D2"/>
    <w:rsid w:val="002B2F10"/>
    <w:rsid w:val="002C7435"/>
    <w:rsid w:val="0042162E"/>
    <w:rsid w:val="004A3DDA"/>
    <w:rsid w:val="004E5A23"/>
    <w:rsid w:val="00532B71"/>
    <w:rsid w:val="0055099E"/>
    <w:rsid w:val="00586826"/>
    <w:rsid w:val="005940E9"/>
    <w:rsid w:val="00604095"/>
    <w:rsid w:val="00633994"/>
    <w:rsid w:val="006356C5"/>
    <w:rsid w:val="007A29F9"/>
    <w:rsid w:val="008301F7"/>
    <w:rsid w:val="00840E3D"/>
    <w:rsid w:val="00893F34"/>
    <w:rsid w:val="00932D82"/>
    <w:rsid w:val="00934C9E"/>
    <w:rsid w:val="00997BA9"/>
    <w:rsid w:val="00A06D9F"/>
    <w:rsid w:val="00A95334"/>
    <w:rsid w:val="00AB7883"/>
    <w:rsid w:val="00AF40B4"/>
    <w:rsid w:val="00B03169"/>
    <w:rsid w:val="00B50CF6"/>
    <w:rsid w:val="00B935AB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4F5C"/>
    <w:rsid w:val="00F62A72"/>
    <w:rsid w:val="00F667BC"/>
    <w:rsid w:val="00FC7702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7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7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7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7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7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7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7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7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3164</izvorni_sadrzaj>
    <derivirana_varijabla naziv="DomainObject.Predmet.Broj_1">3164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St-3164/2015</izvorni_sadrzaj>
    <derivirana_varijabla naziv="DomainObject.Predmet.OznakaBroj_1">St-3164/2015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EKO MOKRO POLJE</izvorni_sadrzaj>
    <derivirana_varijabla naziv="DomainObject.Predmet.ProtustrankaFormated_1">  POLJOPRIVREDNA ZADRUGA BRANITELJA EKO MOKRO POLJE</derivirana_varijabla>
  </DomainObject.Predmet.ProtustrankaFormated>
  <DomainObject.Predmet.ProtustrankaFormatedOIB>
    <izvorni_sadrzaj>  POLJOPRIVREDNA ZADRUGA BRANITELJA EKO MOKRO POLJE, OIB 68788983016</izvorni_sadrzaj>
    <derivirana_varijabla naziv="DomainObject.Predmet.ProtustrankaFormatedOIB_1">  POLJOPRIVREDNA ZADRUGA BRANITELJA EKO MOKRO POLJE, OIB 68788983016</derivirana_varijabla>
  </DomainObject.Predmet.ProtustrankaFormatedOIB>
  <DomainObject.Predmet.ProtustrankaFormatedWithAdress>
    <izvorni_sadrzaj> POLJOPRIVREDNA ZADRUGA BRANITELJA EKO MOKRO POLJE, MLAKA 76, 44324 Jasenovac</izvorni_sadrzaj>
    <derivirana_varijabla naziv="DomainObject.Predmet.ProtustrankaFormatedWithAdress_1"> POLJOPRIVREDNA ZADRUGA BRANITELJA EKO MOKRO POLJE, MLAKA 76, 44324 Jasenovac</derivirana_varijabla>
  </DomainObject.Predmet.ProtustrankaFormatedWithAdress>
  <DomainObject.Predmet.ProtustrankaFormatedWithAdressOIB>
    <izvorni_sadrzaj> POLJOPRIVREDNA ZADRUGA BRANITELJA EKO MOKRO POLJE, OIB 68788983016, MLAKA 76, 44324 Jasenovac</izvorni_sadrzaj>
    <derivirana_varijabla naziv="DomainObject.Predmet.ProtustrankaFormatedWithAdressOIB_1"> POLJOPRIVREDNA ZADRUGA BRANITELJA EKO MOKRO POLJE, OIB 68788983016, MLAKA 76, 44324 Jasenovac</derivirana_varijabla>
  </DomainObject.Predmet.ProtustrankaFormatedWithAdressOIB>
  <DomainObject.Predmet.ProtustrankaWithAdress>
    <izvorni_sadrzaj>POLJOPRIVREDNA ZADRUGA BRANITELJA EKO MOKRO POLJE MLAKA 76, 44324 Jasenovac</izvorni_sadrzaj>
    <derivirana_varijabla naziv="DomainObject.Predmet.ProtustrankaWithAdress_1">POLJOPRIVREDNA ZADRUGA BRANITELJA EKO MOKRO POLJE MLAKA 76, 44324 Jasenovac</derivirana_varijabla>
  </DomainObject.Predmet.ProtustrankaWithAdress>
  <DomainObject.Predmet.ProtustrankaWithAdressOIB>
    <izvorni_sadrzaj>POLJOPRIVREDNA ZADRUGA BRANITELJA EKO MOKRO POLJE, OIB 68788983016, MLAKA 76, 44324 Jasenovac</izvorni_sadrzaj>
    <derivirana_varijabla naziv="DomainObject.Predmet.ProtustrankaWithAdressOIB_1">POLJOPRIVREDNA ZADRUGA BRANITELJA EKO MOKRO POLJE, OIB 68788983016, MLAKA 76, 44324 Jasenovac</derivirana_varijabla>
  </DomainObject.Predmet.ProtustrankaWithAdressOIB>
  <DomainObject.Predmet.ProtustrankaNazivFormated>
    <izvorni_sadrzaj>POLJOPRIVREDNA ZADRUGA BRANITELJA EKO MOKRO POLJE</izvorni_sadrzaj>
    <derivirana_varijabla naziv="DomainObject.Predmet.ProtustrankaNazivFormated_1">POLJOPRIVREDNA ZADRUGA BRANITELJA EKO MOKRO POLJE</derivirana_varijabla>
  </DomainObject.Predmet.ProtustrankaNazivFormated>
  <DomainObject.Predmet.ProtustrankaNazivFormatedOIB>
    <izvorni_sadrzaj>POLJOPRIVREDNA ZADRUGA BRANITELJA EKO MOKRO POLJE, OIB 68788983016</izvorni_sadrzaj>
    <derivirana_varijabla naziv="DomainObject.Predmet.ProtustrankaNazivFormatedOIB_1">POLJOPRIVREDNA ZADRUGA BRANITELJA EKO MOKRO POLJE, OIB 68788983016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BRANITELJA EKO MOKRO POLJE</item>
    </izvorni_sadrzaj>
    <derivirana_varijabla naziv="DomainObject.Predmet.ProtuStrankaListFormated_1">
      <item>POLJOPRIVREDNA ZADRUGA BRANITELJA EKO MOKRO POLJE</item>
    </derivirana_varijabla>
  </DomainObject.Predmet.ProtuStrankaListFormated>
  <DomainObject.Predmet.ProtuStrankaListFormatedOIB>
    <izvorni_sadrzaj>
      <item>POLJOPRIVREDNA ZADRUGA BRANITELJA EKO MOKRO POLJE, OIB 68788983016</item>
    </izvorni_sadrzaj>
    <derivirana_varijabla naziv="DomainObject.Predmet.ProtuStrankaListFormatedOIB_1">
      <item>POLJOPRIVREDNA ZADRUGA BRANITELJA EKO MOKRO POLJE, OIB 68788983016</item>
    </derivirana_varijabla>
  </DomainObject.Predmet.ProtuStrankaListFormatedOIB>
  <DomainObject.Predmet.ProtuStrankaListFormatedWithAdress>
    <izvorni_sadrzaj>
      <item>POLJOPRIVREDNA ZADRUGA BRANITELJA EKO MOKRO POLJE, MLAKA 76, 44324 Jasenovac</item>
    </izvorni_sadrzaj>
    <derivirana_varijabla naziv="DomainObject.Predmet.ProtuStrankaListFormatedWithAdress_1">
      <item>POLJOPRIVREDNA ZADRUGA BRANITELJA EKO MOKRO POLJE, MLAKA 76, 44324 Jasenovac</item>
    </derivirana_varijabla>
  </DomainObject.Predmet.ProtuStrankaListFormatedWithAdress>
  <DomainObject.Predmet.ProtuStrankaListFormatedWithAdressOIB>
    <izvorni_sadrzaj>
      <item>POLJOPRIVREDNA ZADRUGA BRANITELJA EKO MOKRO POLJE, OIB 68788983016, MLAKA 76, 44324 Jasenovac</item>
    </izvorni_sadrzaj>
    <derivirana_varijabla naziv="DomainObject.Predmet.ProtuStrankaListFormatedWithAdressOIB_1">
      <item>POLJOPRIVREDNA ZADRUGA BRANITELJA EKO MOKRO POLJE, OIB 68788983016, MLAKA 76, 44324 Jasenovac</item>
    </derivirana_varijabla>
  </DomainObject.Predmet.ProtuStrankaListFormatedWithAdressOIB>
  <DomainObject.Predmet.ProtuStrankaListNazivFormated>
    <izvorni_sadrzaj>
      <item>POLJOPRIVREDNA ZADRUGA BRANITELJA EKO MOKRO POLJE</item>
    </izvorni_sadrzaj>
    <derivirana_varijabla naziv="DomainObject.Predmet.ProtuStrankaListNazivFormated_1">
      <item>POLJOPRIVREDNA ZADRUGA BRANITELJA EKO MOKRO POLJE</item>
    </derivirana_varijabla>
  </DomainObject.Predmet.ProtuStrankaListNazivFormated>
  <DomainObject.Predmet.ProtuStrankaListNazivFormatedOIB>
    <izvorni_sadrzaj>
      <item>POLJOPRIVREDNA ZADRUGA BRANITELJA EKO MOKRO POLJE, OIB 68788983016</item>
    </izvorni_sadrzaj>
    <derivirana_varijabla naziv="DomainObject.Predmet.ProtuStrankaListNazivFormatedOIB_1">
      <item>POLJOPRIVREDNA ZADRUGA BRANITELJA EKO MOKRO POLJE, OIB 68788983016</item>
    </derivirana_varijabla>
  </DomainObject.Predmet.ProtuStrankaListNazivFormatedOIB>
  <DomainObject.Predmet.OstaliListFormated>
    <izvorni_sadrzaj>
      <item>Josip Leko</item>
    </izvorni_sadrzaj>
    <derivirana_varijabla naziv="DomainObject.Predmet.OstaliListFormated_1">
      <item>Josip Leko</item>
    </derivirana_varijabla>
  </DomainObject.Predmet.OstaliListFormated>
  <DomainObject.Predmet.OstaliListFormatedOIB>
    <izvorni_sadrzaj>
      <item>Josip Leko</item>
    </izvorni_sadrzaj>
    <derivirana_varijabla naziv="DomainObject.Predmet.OstaliListFormatedOIB_1">
      <item>Josip Leko</item>
    </derivirana_varijabla>
  </DomainObject.Predmet.OstaliListFormatedOIB>
  <DomainObject.Predmet.OstaliListFormatedWithAdress>
    <izvorni_sadrzaj>
      <item>Josip Leko, Kranjčevićeva 22, 10000 Zagreb</item>
    </izvorni_sadrzaj>
    <derivirana_varijabla naziv="DomainObject.Predmet.OstaliListFormatedWithAdress_1">
      <item>Josip Leko, Kranjčevićeva 22, 10000 Zagreb</item>
    </derivirana_varijabla>
  </DomainObject.Predmet.OstaliListFormatedWithAdress>
  <DomainObject.Predmet.OstaliListFormatedWithAdressOIB>
    <izvorni_sadrzaj>
      <item>Josip Leko, Kranjčevićeva 22, 10000 Zagreb</item>
    </izvorni_sadrzaj>
    <derivirana_varijabla naziv="DomainObject.Predmet.OstaliListFormatedWithAdressOIB_1">
      <item>Josip Leko, Kranjčevićeva 22, 10000 Zagreb</item>
    </derivirana_varijabla>
  </DomainObject.Predmet.OstaliListFormatedWithAdressOIB>
  <DomainObject.Predmet.OstaliListNazivFormated>
    <izvorni_sadrzaj>
      <item>Josip Leko</item>
    </izvorni_sadrzaj>
    <derivirana_varijabla naziv="DomainObject.Predmet.OstaliListNazivFormated_1">
      <item>Josip Leko</item>
    </derivirana_varijabla>
  </DomainObject.Predmet.OstaliListNazivFormated>
  <DomainObject.Predmet.OstaliListNazivFormatedOIB>
    <izvorni_sadrzaj>
      <item>Josip Leko</item>
    </izvorni_sadrzaj>
    <derivirana_varijabla naziv="DomainObject.Predmet.OstaliListNazivFormatedOIB_1">
      <item>Josip Leko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BRANITELJA EKO MOKRO POLJE</izvorni_sadrzaj>
    <derivirana_varijabla naziv="DomainObject.Predmet.ProtustrankaIDrugi_1">POLJOPRIVREDNA ZADRUGA BRANITELJA EKO MOKRO POLJE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BRANITELJA EKO MOKRO POLJE, OIB 68788983016, MLAKA 76, 44324 Jasenovac</izvorni_sadrzaj>
    <derivirana_varijabla naziv="DomainObject.Predmet.ProtustrankaIDrugiAdressOIB_1">POLJOPRIVREDNA ZADRUGA BRANITELJA EKO MOKRO POLJE, OIB 68788983016, MLAKA 76, 44324 Jasenovac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BRANITELJA EKO MOKRO POLJE</item>
      <item>Josip Leko</item>
    </izvorni_sadrzaj>
    <derivirana_varijabla naziv="DomainObject.Predmet.SudioniciListNaziv_1">
      <item>FINA Regionalni centar Zagreb</item>
      <item>POLJOPRIVREDNA ZADRUGA BRANITELJA EKO MOKRO POLJE</item>
      <item>Josip Leko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BRANITELJA EKO MOKRO POLJE, OIB 68788983016, MLAKA 76,44324 Jasenovac</item>
      <item>Josip Leko, Kranjčevićeva 22,10000 Zagreb</item>
    </izvorni_sadrzaj>
    <derivirana_varijabla naziv="DomainObject.Predmet.SudioniciListAdressOIB_1">
      <item>FINA Regionalni centar Zagreb, OIB 85821130368, Trg svibanjskih žrtava 1995. 1,10000 Zagreb</item>
      <item>POLJOPRIVREDNA ZADRUGA BRANITELJA EKO MOKRO POLJE, OIB 68788983016, MLAKA 76,44324 Jasenovac</item>
      <item>Josip Leko, Kranjčevićeva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68788983016</item>
      <item>, OIB null</item>
    </izvorni_sadrzaj>
    <derivirana_varijabla naziv="DomainObject.Predmet.SudioniciListNazivOIB_1">
      <item>, OIB 85821130368</item>
      <item>, OIB 68788983016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2273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2016-02-04T12:38:00Z</dcterms:created>
  <dc:creator>Sudsko vijeæe</dc:creator>
  <cp:lastModifiedBy>Željka Kordić</cp:lastModifiedBy>
  <cp:lastPrinted>2016-02-12T10:24:00Z</cp:lastPrinted>
  <dcterms:modified xmlns:xsi="http://www.w3.org/2001/XMLSchema-instance" xsi:type="dcterms:W3CDTF">2016-02-12T10:25:00Z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