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87d8" w14:paraId="86e87d8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FA22F8">
        <w:rPr>
          <w:rFonts w:cs="Times New Roman" w:hAnsi="Times New Roman" w:ascii="Times New Roman"/>
          <w:sz w:val="24"/>
        </w:rPr>
        <w:t>81/14-45</w:t>
      </w:r>
    </w:p>
    <w:p w:rsidRDefault="009F6FC8" w:rsidP="00910611" w:rsidR="009F6FC8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FC8" w:rsidP="009F6FC8" w:rsidR="009F6FC8" w:rsidRPr="009F6FC8">
      <w:pPr>
        <w:pStyle w:val="Bezproreda"/>
        <w:rPr>
          <w:rFonts w:cs="Times New Roman" w:hAnsi="Times New Roman" w:ascii="Times New Roman"/>
          <w:sz w:val="24"/>
        </w:rPr>
      </w:pPr>
      <w:r w:rsidRPr="009F6FC8">
        <w:rPr>
          <w:rFonts w:cs="Times New Roman" w:hAnsi="Times New Roman" w:ascii="Times New Roman"/>
          <w:sz w:val="24"/>
        </w:rPr>
        <w:t xml:space="preserve">   REPUBLIKA HRVATSKA</w:t>
      </w:r>
    </w:p>
    <w:p w:rsidRDefault="009F6FC8" w:rsidP="009F6FC8" w:rsidR="009F6FC8" w:rsidRPr="009F6FC8">
      <w:pPr>
        <w:pStyle w:val="Bezproreda"/>
        <w:rPr>
          <w:rFonts w:cs="Times New Roman" w:hAnsi="Times New Roman" w:ascii="Times New Roman"/>
          <w:sz w:val="24"/>
        </w:rPr>
      </w:pPr>
      <w:r w:rsidRPr="009F6FC8">
        <w:rPr>
          <w:rFonts w:cs="Times New Roman" w:hAnsi="Times New Roman" w:ascii="Times New Roman"/>
          <w:sz w:val="24"/>
        </w:rPr>
        <w:t>TRGOVAČKI SUD U RIJECI</w:t>
      </w:r>
    </w:p>
    <w:p w:rsidRDefault="009F6FC8" w:rsidP="009F6FC8" w:rsidR="009F6FC8" w:rsidRPr="009F6FC8">
      <w:pPr>
        <w:pStyle w:val="Bezproreda"/>
        <w:rPr>
          <w:rFonts w:cs="Times New Roman" w:hAnsi="Times New Roman" w:ascii="Times New Roman"/>
          <w:sz w:val="24"/>
        </w:rPr>
      </w:pPr>
      <w:r w:rsidRPr="009F6FC8">
        <w:rPr>
          <w:rFonts w:cs="Times New Roman" w:hAnsi="Times New Roman" w:ascii="Times New Roman"/>
          <w:sz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DE3507" w:rsidRPr="00DE3507">
        <w:rPr>
          <w:rFonts w:cs="Times New Roman" w:hAnsi="Times New Roman" w:ascii="Times New Roman"/>
          <w:sz w:val="24"/>
        </w:rPr>
        <w:t xml:space="preserve">nastavku postupka radi naknadne diobe </w:t>
      </w:r>
      <w:r w:rsidR="00DE3507" w:rsidRPr="00DE3507">
        <w:rPr>
          <w:rFonts w:cs="Times New Roman" w:hAnsi="Times New Roman" w:ascii="Times New Roman"/>
          <w:b/>
          <w:sz w:val="24"/>
        </w:rPr>
        <w:t>Stečajne mase</w:t>
      </w:r>
      <w:r w:rsidR="00DE3507" w:rsidRPr="00DE3507">
        <w:rPr>
          <w:rFonts w:cs="Times New Roman" w:hAnsi="Times New Roman" w:ascii="Times New Roman"/>
          <w:sz w:val="24"/>
        </w:rPr>
        <w:t xml:space="preserve"> </w:t>
      </w:r>
      <w:r w:rsidR="00EE0675">
        <w:rPr>
          <w:rFonts w:cs="Times New Roman" w:hAnsi="Times New Roman" w:ascii="Times New Roman"/>
          <w:b/>
          <w:sz w:val="24"/>
        </w:rPr>
        <w:t>iza</w:t>
      </w:r>
      <w:r w:rsidR="00DE3507" w:rsidRPr="00DE3507">
        <w:rPr>
          <w:rFonts w:cs="Times New Roman" w:hAnsi="Times New Roman" w:ascii="Times New Roman"/>
          <w:b/>
          <w:sz w:val="24"/>
        </w:rPr>
        <w:t xml:space="preserve"> RE – NOVA d.o.o. </w:t>
      </w:r>
      <w:r w:rsidR="00EE0675">
        <w:rPr>
          <w:rFonts w:cs="Times New Roman" w:hAnsi="Times New Roman" w:ascii="Times New Roman"/>
          <w:b/>
          <w:sz w:val="24"/>
        </w:rPr>
        <w:t>Rijeka, Trg Sv. Barbare 1</w:t>
      </w:r>
      <w:r w:rsidRPr="00590DF7">
        <w:rPr>
          <w:rFonts w:cs="Times New Roman" w:hAnsi="Times New Roman" w:ascii="Times New Roman"/>
          <w:sz w:val="24"/>
        </w:rPr>
        <w:t>,</w:t>
      </w:r>
      <w:r w:rsidR="00EE0675">
        <w:rPr>
          <w:rFonts w:cs="Times New Roman" w:hAnsi="Times New Roman" w:ascii="Times New Roman"/>
          <w:sz w:val="24"/>
        </w:rPr>
        <w:t xml:space="preserve"> </w:t>
      </w:r>
      <w:r w:rsidR="00EE0675" w:rsidRPr="00EE0675">
        <w:rPr>
          <w:rFonts w:cs="Times New Roman" w:hAnsi="Times New Roman" w:ascii="Times New Roman"/>
          <w:b/>
          <w:sz w:val="24"/>
        </w:rPr>
        <w:t>OIB</w:t>
      </w:r>
      <w:r w:rsidR="00EE0675">
        <w:rPr>
          <w:rFonts w:cs="Times New Roman" w:hAnsi="Times New Roman" w:ascii="Times New Roman"/>
          <w:sz w:val="24"/>
        </w:rPr>
        <w:t xml:space="preserve"> </w:t>
      </w:r>
      <w:r w:rsidR="00EE0675">
        <w:rPr>
          <w:rFonts w:cs="Times New Roman" w:hAnsi="Times New Roman" w:ascii="Times New Roman"/>
          <w:b/>
          <w:sz w:val="24"/>
        </w:rPr>
        <w:t>09988951217,</w:t>
      </w:r>
      <w:r w:rsidR="00EE0675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DE3507">
        <w:rPr>
          <w:rFonts w:cs="Times New Roman" w:hAnsi="Times New Roman" w:ascii="Times New Roman"/>
          <w:sz w:val="24"/>
        </w:rPr>
        <w:t>15. studenoga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E067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E0675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E0675" w:rsidR="00E1017F" w:rsidRPr="00EE0675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E0675">
        <w:rPr>
          <w:rFonts w:cs="Times New Roman" w:hAnsi="Times New Roman" w:ascii="Times New Roman"/>
          <w:sz w:val="24"/>
        </w:rPr>
        <w:t>Određuje se prodaja</w:t>
      </w:r>
      <w:r w:rsidR="00E06ADC" w:rsidRPr="00EE0675">
        <w:rPr>
          <w:rFonts w:cs="Times New Roman" w:hAnsi="Times New Roman" w:ascii="Times New Roman"/>
          <w:sz w:val="24"/>
        </w:rPr>
        <w:t xml:space="preserve"> u postupku </w:t>
      </w:r>
      <w:r w:rsidR="00E85FE1">
        <w:rPr>
          <w:rFonts w:cs="Times New Roman" w:hAnsi="Times New Roman" w:ascii="Times New Roman"/>
          <w:sz w:val="24"/>
        </w:rPr>
        <w:t xml:space="preserve">radi naknadne diobe </w:t>
      </w:r>
      <w:r w:rsidR="00E06ADC" w:rsidRPr="00EE0675">
        <w:rPr>
          <w:rFonts w:cs="Times New Roman" w:hAnsi="Times New Roman" w:ascii="Times New Roman"/>
          <w:sz w:val="24"/>
        </w:rPr>
        <w:t>nekretnin</w:t>
      </w:r>
      <w:r w:rsidR="00600521" w:rsidRPr="00EE0675">
        <w:rPr>
          <w:rFonts w:cs="Times New Roman" w:hAnsi="Times New Roman" w:ascii="Times New Roman"/>
          <w:sz w:val="24"/>
        </w:rPr>
        <w:t>e</w:t>
      </w:r>
      <w:r w:rsidR="008200E6" w:rsidRPr="00EE0675">
        <w:rPr>
          <w:rFonts w:cs="Times New Roman" w:hAnsi="Times New Roman" w:ascii="Times New Roman"/>
          <w:sz w:val="24"/>
        </w:rPr>
        <w:t xml:space="preserve"> </w:t>
      </w:r>
      <w:r w:rsidR="00EE0675" w:rsidRPr="00EE0675">
        <w:rPr>
          <w:rFonts w:cs="Times New Roman" w:hAnsi="Times New Roman" w:ascii="Times New Roman"/>
          <w:sz w:val="24"/>
        </w:rPr>
        <w:t xml:space="preserve">koja čini </w:t>
      </w:r>
      <w:r w:rsidR="00EE0675" w:rsidRPr="00EE0675">
        <w:rPr>
          <w:rFonts w:cs="Times New Roman" w:hAnsi="Times New Roman" w:ascii="Times New Roman"/>
          <w:b/>
          <w:sz w:val="24"/>
        </w:rPr>
        <w:t>Stečajnu masu iza dužnika</w:t>
      </w:r>
      <w:r w:rsidR="00EE0675" w:rsidRPr="00EE0675">
        <w:rPr>
          <w:rFonts w:cs="Times New Roman" w:hAnsi="Times New Roman" w:ascii="Times New Roman"/>
          <w:sz w:val="24"/>
        </w:rPr>
        <w:t xml:space="preserve"> </w:t>
      </w:r>
      <w:r w:rsidR="00EE0675" w:rsidRPr="00EE0675">
        <w:rPr>
          <w:rFonts w:cs="Times New Roman" w:hAnsi="Times New Roman" w:ascii="Times New Roman"/>
          <w:b/>
          <w:sz w:val="24"/>
        </w:rPr>
        <w:t>RE – NOVA d.o.o. Rijeka, Trg Sv. Barbare 1</w:t>
      </w:r>
      <w:r w:rsidR="00E06ADC" w:rsidRPr="00EE0675">
        <w:rPr>
          <w:rFonts w:cs="Times New Roman" w:hAnsi="Times New Roman" w:ascii="Times New Roman"/>
          <w:sz w:val="24"/>
        </w:rPr>
        <w:t xml:space="preserve"> </w:t>
      </w:r>
      <w:r w:rsidRPr="00EE0675">
        <w:rPr>
          <w:rFonts w:cs="Times New Roman" w:hAnsi="Times New Roman" w:ascii="Times New Roman"/>
          <w:sz w:val="24"/>
        </w:rPr>
        <w:t>upisan</w:t>
      </w:r>
      <w:r w:rsidR="00EE0675">
        <w:rPr>
          <w:rFonts w:cs="Times New Roman" w:hAnsi="Times New Roman" w:ascii="Times New Roman"/>
          <w:sz w:val="24"/>
        </w:rPr>
        <w:t>u</w:t>
      </w:r>
      <w:r w:rsidRPr="00EE0675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EE0675">
        <w:rPr>
          <w:rFonts w:cs="Times New Roman" w:hAnsi="Times New Roman" w:ascii="Times New Roman"/>
          <w:sz w:val="24"/>
        </w:rPr>
        <w:t xml:space="preserve"> </w:t>
      </w:r>
      <w:r w:rsidR="00EE0675">
        <w:rPr>
          <w:rFonts w:cs="Times New Roman" w:hAnsi="Times New Roman" w:ascii="Times New Roman"/>
          <w:sz w:val="24"/>
        </w:rPr>
        <w:t>Puli - Pola</w:t>
      </w:r>
      <w:r w:rsidR="00186DF3" w:rsidRPr="00EE0675">
        <w:rPr>
          <w:rFonts w:cs="Times New Roman" w:hAnsi="Times New Roman" w:ascii="Times New Roman"/>
          <w:sz w:val="24"/>
        </w:rPr>
        <w:t xml:space="preserve">, </w:t>
      </w:r>
      <w:r w:rsidR="00590DF7" w:rsidRPr="00EE0675">
        <w:rPr>
          <w:rFonts w:cs="Times New Roman" w:hAnsi="Times New Roman" w:ascii="Times New Roman"/>
          <w:sz w:val="24"/>
        </w:rPr>
        <w:t>Z</w:t>
      </w:r>
      <w:r w:rsidR="00186DF3" w:rsidRPr="00EE0675">
        <w:rPr>
          <w:rFonts w:cs="Times New Roman" w:hAnsi="Times New Roman" w:ascii="Times New Roman"/>
          <w:sz w:val="24"/>
        </w:rPr>
        <w:t xml:space="preserve">emljišnoknjižni odjel </w:t>
      </w:r>
      <w:r w:rsidR="00EE0675">
        <w:rPr>
          <w:rFonts w:cs="Times New Roman" w:hAnsi="Times New Roman" w:ascii="Times New Roman"/>
          <w:sz w:val="24"/>
        </w:rPr>
        <w:t>Buje</w:t>
      </w:r>
      <w:r w:rsidR="00E06ADC" w:rsidRPr="00EE0675">
        <w:rPr>
          <w:rFonts w:cs="Times New Roman" w:hAnsi="Times New Roman" w:ascii="Times New Roman"/>
          <w:sz w:val="24"/>
        </w:rPr>
        <w:t>,</w:t>
      </w:r>
      <w:r w:rsidR="00EE0675">
        <w:rPr>
          <w:rFonts w:cs="Times New Roman" w:hAnsi="Times New Roman" w:ascii="Times New Roman"/>
          <w:sz w:val="24"/>
        </w:rPr>
        <w:t xml:space="preserve"> k.č.br. 1386, maslinjak, površine 2100 m2, upisano u zk.ul.951, k.o. Nova Vas. 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E0675">
        <w:rPr>
          <w:rFonts w:cs="Times New Roman" w:hAnsi="Times New Roman" w:ascii="Times New Roman"/>
          <w:sz w:val="24"/>
        </w:rPr>
        <w:t xml:space="preserve">e koja čini Stečajnu masu iza dužnika opisanu u točki I. izreke rješenja u zemljišnim knjigama Općinskog suda u Puli – Pola, Zemljišnoknjižni odjel Buje, zk.ul.951, k.o. Nova Vas.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E067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E0675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E0675" w:rsidP="00EE0675" w:rsidR="00EE0675" w:rsidRPr="00EE067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je podneskom od 18. rujna 2017. godine predložio sudu prodaju nekretnine koja čini stečajnu masu iza dužnika </w:t>
      </w:r>
      <w:r w:rsidRPr="00EE0675">
        <w:rPr>
          <w:rFonts w:cs="Times New Roman" w:hAnsi="Times New Roman" w:ascii="Times New Roman"/>
          <w:sz w:val="24"/>
        </w:rPr>
        <w:t>RE – NOVA d.o.o. Rijeka, Trg Sv. Barbare 1,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označenu kao</w:t>
      </w:r>
      <w:r w:rsidRPr="00EE0675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k.č.br. 1386, maslinjak, površine 2100 m2, upisano u zk.ul.951, k.o. Nova Vas u nastavku postupka radi naknadne diobe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1B200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1B200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EE0675">
        <w:rPr>
          <w:rFonts w:cs="Times New Roman" w:hAnsi="Times New Roman" w:ascii="Times New Roman"/>
          <w:sz w:val="24"/>
        </w:rPr>
        <w:t xml:space="preserve">iza </w:t>
      </w:r>
      <w:r w:rsidR="00E06ADC">
        <w:rPr>
          <w:rFonts w:cs="Times New Roman" w:hAnsi="Times New Roman" w:ascii="Times New Roman"/>
          <w:sz w:val="24"/>
        </w:rPr>
        <w:t xml:space="preserve">dužnika </w:t>
      </w:r>
      <w:r w:rsidR="00EE0675">
        <w:rPr>
          <w:rFonts w:cs="Times New Roman" w:hAnsi="Times New Roman" w:ascii="Times New Roman"/>
          <w:sz w:val="24"/>
        </w:rPr>
        <w:t xml:space="preserve">iz </w:t>
      </w:r>
      <w:r w:rsidR="00AD64A3">
        <w:rPr>
          <w:rFonts w:cs="Times New Roman" w:hAnsi="Times New Roman" w:ascii="Times New Roman"/>
          <w:sz w:val="24"/>
        </w:rPr>
        <w:t>točk</w:t>
      </w:r>
      <w:r w:rsidR="00EE0675">
        <w:rPr>
          <w:rFonts w:cs="Times New Roman" w:hAnsi="Times New Roman" w:ascii="Times New Roman"/>
          <w:sz w:val="24"/>
        </w:rPr>
        <w:t>e</w:t>
      </w:r>
      <w:r w:rsidR="00AD64A3">
        <w:rPr>
          <w:rFonts w:cs="Times New Roman" w:hAnsi="Times New Roman" w:ascii="Times New Roman"/>
          <w:sz w:val="24"/>
        </w:rPr>
        <w:t xml:space="preserve"> I. izreke </w:t>
      </w:r>
      <w:r w:rsidR="001B2001">
        <w:rPr>
          <w:rFonts w:cs="Times New Roman" w:hAnsi="Times New Roman" w:ascii="Times New Roman"/>
          <w:sz w:val="24"/>
        </w:rPr>
        <w:t>upisanu u zk.ul.</w:t>
      </w:r>
      <w:r w:rsidR="00EE0675">
        <w:rPr>
          <w:rFonts w:cs="Times New Roman" w:hAnsi="Times New Roman" w:ascii="Times New Roman"/>
          <w:sz w:val="24"/>
        </w:rPr>
        <w:t>951</w:t>
      </w:r>
      <w:r w:rsidR="001B2001">
        <w:rPr>
          <w:rFonts w:cs="Times New Roman" w:hAnsi="Times New Roman" w:ascii="Times New Roman"/>
          <w:sz w:val="24"/>
        </w:rPr>
        <w:t xml:space="preserve">, k.o. </w:t>
      </w:r>
      <w:r w:rsidR="00EE0675">
        <w:rPr>
          <w:rFonts w:cs="Times New Roman" w:hAnsi="Times New Roman" w:ascii="Times New Roman"/>
          <w:sz w:val="24"/>
        </w:rPr>
        <w:t xml:space="preserve">Nova Vas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EE0675">
        <w:rPr>
          <w:rFonts w:cs="Times New Roman" w:hAnsi="Times New Roman" w:ascii="Times New Roman"/>
          <w:sz w:val="24"/>
        </w:rPr>
        <w:t xml:space="preserve">Republike Hrvatske. 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EE0675">
        <w:rPr>
          <w:rFonts w:cs="Times New Roman" w:hAnsi="Times New Roman" w:ascii="Times New Roman"/>
          <w:sz w:val="24"/>
        </w:rPr>
        <w:t>15. studenoga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9F6FC8" w:rsidR="00F871A4" w:rsidRPr="00E85FE1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9F6FC8">
        <w:rPr>
          <w:sz w:val="24"/>
        </w:rPr>
        <w:t xml:space="preserve">     </w:t>
      </w:r>
      <w:r w:rsidRPr="009F6FC8">
        <w:rPr>
          <w:sz w:val="24"/>
        </w:rPr>
        <w:t xml:space="preserve">     </w:t>
      </w:r>
      <w:r w:rsidRPr="009F6FC8">
        <w:rPr>
          <w:rFonts w:cs="Times New Roman" w:hAnsi="Times New Roman" w:ascii="Times New Roman"/>
          <w:sz w:val="24"/>
        </w:rPr>
        <w:t>Daniela Korlević</w:t>
      </w:r>
      <w:r w:rsidR="00F871A4" w:rsidRPr="009F6FC8">
        <w:rPr>
          <w:rFonts w:cs="Times New Roman" w:hAnsi="Times New Roman" w:ascii="Times New Roman"/>
          <w:sz w:val="24"/>
        </w:rPr>
        <w:t xml:space="preserve"> </w:t>
      </w:r>
      <w:r w:rsidR="00C57C51" w:rsidRPr="009F6FC8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lastRenderedPageBreak/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proofErr w:type="spellStart"/>
      <w:r w:rsidR="00EE0675">
        <w:rPr>
          <w:rFonts w:cs="Times New Roman" w:hAnsi="Times New Roman" w:ascii="Times New Roman"/>
          <w:sz w:val="20"/>
        </w:rPr>
        <w:t>Alein</w:t>
      </w:r>
      <w:proofErr w:type="spellEnd"/>
      <w:r w:rsidR="00EE0675">
        <w:rPr>
          <w:rFonts w:cs="Times New Roman" w:hAnsi="Times New Roman" w:ascii="Times New Roman"/>
          <w:sz w:val="20"/>
        </w:rPr>
        <w:t xml:space="preserve"> </w:t>
      </w:r>
      <w:proofErr w:type="spellStart"/>
      <w:r w:rsidR="00EE0675">
        <w:rPr>
          <w:rFonts w:cs="Times New Roman" w:hAnsi="Times New Roman" w:ascii="Times New Roman"/>
          <w:sz w:val="20"/>
        </w:rPr>
        <w:t>Khan</w:t>
      </w:r>
      <w:proofErr w:type="spellEnd"/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E0675">
        <w:rPr>
          <w:rFonts w:cs="Times New Roman" w:hAnsi="Times New Roman" w:ascii="Times New Roman"/>
          <w:sz w:val="20"/>
        </w:rPr>
        <w:t xml:space="preserve"> Buje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0675">
        <w:rPr>
          <w:rFonts w:cs="Times New Roman" w:hAnsi="Times New Roman" w:ascii="Times New Roman"/>
          <w:sz w:val="20"/>
        </w:rPr>
        <w:t xml:space="preserve">Puli – Pola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EE0675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>i</w:t>
      </w:r>
      <w:r w:rsidR="00EE0675">
        <w:rPr>
          <w:rFonts w:cs="Times New Roman" w:hAnsi="Times New Roman" w:ascii="Times New Roman"/>
          <w:sz w:val="20"/>
        </w:rPr>
        <w:t>ku RH po ŽDO Pula</w:t>
      </w:r>
    </w:p>
    <w:p w:rsidRDefault="00953B59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EE0675">
        <w:rPr>
          <w:rFonts w:cs="Times New Roman" w:hAnsi="Times New Roman" w:ascii="Times New Roman"/>
          <w:sz w:val="20"/>
        </w:rPr>
        <w:t xml:space="preserve"> </w:t>
      </w:r>
      <w:r w:rsidR="00600521">
        <w:rPr>
          <w:rFonts w:cs="Times New Roman" w:hAnsi="Times New Roman" w:ascii="Times New Roman"/>
          <w:sz w:val="20"/>
        </w:rPr>
        <w:tab/>
      </w:r>
      <w:r w:rsidR="00600521">
        <w:rPr>
          <w:rFonts w:cs="Times New Roman" w:hAnsi="Times New Roman" w:ascii="Times New Roman"/>
          <w:sz w:val="20"/>
        </w:rPr>
        <w:tab/>
        <w:t xml:space="preserve"> </w:t>
      </w:r>
      <w:r w:rsidR="00590DF7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EE0675">
        <w:rPr>
          <w:rFonts w:cs="Times New Roman" w:hAnsi="Times New Roman" w:ascii="Times New Roman"/>
          <w:sz w:val="20"/>
        </w:rPr>
        <w:t>20.12</w:t>
      </w:r>
      <w:r w:rsidR="001B2001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EE0675">
        <w:rPr>
          <w:rFonts w:cs="Times New Roman" w:hAnsi="Times New Roman" w:ascii="Times New Roman"/>
          <w:sz w:val="20"/>
        </w:rPr>
        <w:t>15.11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9F6FC8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DE3507"/>
    <w:rsid w:val="00E06ADC"/>
    <w:rsid w:val="00E1017F"/>
    <w:rsid w:val="00E21312"/>
    <w:rsid w:val="00E327AE"/>
    <w:rsid w:val="00E46B5B"/>
    <w:rsid w:val="00E67506"/>
    <w:rsid w:val="00E83EDC"/>
    <w:rsid w:val="00E85FE1"/>
    <w:rsid w:val="00E943C3"/>
    <w:rsid w:val="00EB7CC3"/>
    <w:rsid w:val="00EC3302"/>
    <w:rsid w:val="00EE0675"/>
    <w:rsid w:val="00EE4AB4"/>
    <w:rsid w:val="00EF34E7"/>
    <w:rsid w:val="00EF76EB"/>
    <w:rsid w:val="00EF7714"/>
    <w:rsid w:val="00F00057"/>
    <w:rsid w:val="00F1135B"/>
    <w:rsid w:val="00F144FC"/>
    <w:rsid w:val="00F871A4"/>
    <w:rsid w:val="00FA22F8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E85FE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F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F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F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E85FE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F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F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F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67ACC-46EC-4644-AC41-4814CACB7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2274</properties:Characters>
  <properties:Lines>71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2017-11-15T13:18:00Z</dcterms:created>
  <dc:creator>Jasna Radulović</dc:creator>
  <cp:lastModifiedBy>Jasna Radulović</cp:lastModifiedBy>
  <cp:lastPrinted>2017-11-15T13:39:00Z</cp:lastPrinted>
  <dcterms:modified xmlns:xsi="http://www.w3.org/2001/XMLSchema-instance" xsi:type="dcterms:W3CDTF">2017-11-15T14:05:00Z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