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2260" w14:paraId="3192260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8F4789" w:rsidP="007E67C4" w:rsidR="008F4789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EE0203">
        <w:t>Trgovački sud u Pazinu, po stečajnoj sutkinji Tijani Licul, po prijedlogu predlagatelja Financijske agencije, OIB: 85821130368, Regionalni centar Rijeka, Podružnica Pula, Giardini 5, radi otvaranja stečajnog postupka nad dužnikom NATURA VITA d.o.o. VRSAR, Istarska 2, OIB: 59923303643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FF69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EE0203">
        <w:t>NATURA VITA d.o.o. VRSAR, Istarska 2, OIB: 59923303643.</w:t>
      </w: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8F4789">
        <w:rPr>
          <w:sz w:val="23"/>
          <w:szCs w:val="23"/>
        </w:rPr>
        <w:t>24</w:t>
      </w:r>
      <w:r w:rsidR="00F2354B">
        <w:rPr>
          <w:sz w:val="23"/>
          <w:szCs w:val="23"/>
        </w:rPr>
        <w:t xml:space="preserve">. </w:t>
      </w:r>
      <w:r w:rsidR="008F4789">
        <w:rPr>
          <w:sz w:val="23"/>
          <w:szCs w:val="23"/>
        </w:rPr>
        <w:t>listopada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EE0203">
        <w:t>NATURA VITA d.o.o. VRSAR, Istarska 2, OIB: 59923303643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8F4789">
        <w:rPr>
          <w:sz w:val="23"/>
          <w:szCs w:val="23"/>
        </w:rPr>
        <w:t>20</w:t>
      </w:r>
      <w:r w:rsidR="00F2354B">
        <w:rPr>
          <w:sz w:val="23"/>
          <w:szCs w:val="23"/>
        </w:rPr>
        <w:t>.</w:t>
      </w:r>
      <w:r w:rsidR="00790777">
        <w:rPr>
          <w:sz w:val="23"/>
          <w:szCs w:val="23"/>
        </w:rPr>
        <w:t xml:space="preserve"> </w:t>
      </w:r>
      <w:r w:rsidR="008F4789">
        <w:rPr>
          <w:sz w:val="23"/>
          <w:szCs w:val="23"/>
        </w:rPr>
        <w:t>listopada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8F4789">
        <w:rPr>
          <w:sz w:val="23"/>
          <w:szCs w:val="23"/>
        </w:rPr>
        <w:t>6.268,53 kn</w:t>
      </w:r>
      <w:r>
        <w:rPr>
          <w:sz w:val="23"/>
          <w:szCs w:val="23"/>
        </w:rPr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8F4789">
        <w:rPr>
          <w:sz w:val="23"/>
          <w:szCs w:val="23"/>
        </w:rPr>
        <w:t>5</w:t>
      </w:r>
      <w:r w:rsidR="004F1381">
        <w:rPr>
          <w:sz w:val="23"/>
          <w:szCs w:val="23"/>
        </w:rPr>
        <w:t xml:space="preserve">. </w:t>
      </w:r>
      <w:r w:rsidR="008F4789">
        <w:rPr>
          <w:sz w:val="23"/>
          <w:szCs w:val="23"/>
        </w:rPr>
        <w:t>prosinca</w:t>
      </w:r>
      <w:r w:rsidR="00CF193B">
        <w:rPr>
          <w:sz w:val="23"/>
          <w:szCs w:val="23"/>
        </w:rPr>
        <w:t xml:space="preserve"> </w:t>
      </w:r>
      <w:r>
        <w:rPr>
          <w:sz w:val="23"/>
          <w:szCs w:val="23"/>
        </w:rPr>
        <w:t>2016. godi</w:t>
      </w:r>
      <w:r w:rsidR="002E4D4B">
        <w:rPr>
          <w:sz w:val="23"/>
          <w:szCs w:val="23"/>
        </w:rPr>
        <w:t xml:space="preserve">ne dostavio potvrdu FINE (list </w:t>
      </w:r>
      <w:r w:rsidR="008F4789">
        <w:rPr>
          <w:sz w:val="23"/>
          <w:szCs w:val="23"/>
        </w:rPr>
        <w:t>10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F193B">
        <w:rPr>
          <w:sz w:val="23"/>
          <w:szCs w:val="23"/>
        </w:rPr>
        <w:t>19</w:t>
      </w:r>
      <w:r w:rsidR="00F725C9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CF193B">
        <w:rPr>
          <w:sz w:val="23"/>
          <w:szCs w:val="23"/>
        </w:rPr>
        <w:t>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F8191C">
        <w:rPr>
          <w:sz w:val="23"/>
          <w:szCs w:val="23"/>
        </w:rPr>
        <w:t>, v. r.</w:t>
      </w:r>
    </w:p>
    <w:p w:rsidRDefault="00F725C9" w:rsidP="007E67C4" w:rsidR="00F725C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EE0203" w:rsidR="007E67C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AD9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EE0203">
          <w:t>Posl. broj: 4 St-1049/2016-9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EE0203">
      <w:t>1049/2016-9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26D90"/>
    <w:rsid w:val="001B244D"/>
    <w:rsid w:val="0027286E"/>
    <w:rsid w:val="00282473"/>
    <w:rsid w:val="002A0B16"/>
    <w:rsid w:val="002E4D4B"/>
    <w:rsid w:val="00343F72"/>
    <w:rsid w:val="0042051A"/>
    <w:rsid w:val="004C7976"/>
    <w:rsid w:val="004F000E"/>
    <w:rsid w:val="004F1381"/>
    <w:rsid w:val="00642D6B"/>
    <w:rsid w:val="00646B99"/>
    <w:rsid w:val="0065483F"/>
    <w:rsid w:val="00755F05"/>
    <w:rsid w:val="00757128"/>
    <w:rsid w:val="00790777"/>
    <w:rsid w:val="007C271C"/>
    <w:rsid w:val="007E67C4"/>
    <w:rsid w:val="00886477"/>
    <w:rsid w:val="008A2F01"/>
    <w:rsid w:val="008C68B5"/>
    <w:rsid w:val="008F4789"/>
    <w:rsid w:val="008F6624"/>
    <w:rsid w:val="00902AD9"/>
    <w:rsid w:val="00921CDC"/>
    <w:rsid w:val="0095611E"/>
    <w:rsid w:val="00965F47"/>
    <w:rsid w:val="00A15928"/>
    <w:rsid w:val="00AF0E6A"/>
    <w:rsid w:val="00C25D0F"/>
    <w:rsid w:val="00C52F3E"/>
    <w:rsid w:val="00C636FE"/>
    <w:rsid w:val="00C65641"/>
    <w:rsid w:val="00CD4AFF"/>
    <w:rsid w:val="00CF193B"/>
    <w:rsid w:val="00DC09BE"/>
    <w:rsid w:val="00DC7519"/>
    <w:rsid w:val="00EC1EC6"/>
    <w:rsid w:val="00ED2898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A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A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A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A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A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A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A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A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VITA d.o.o. VRSAR zastupanog po punomoćniku Mauricio Matukina</izvorni_sadrzaj>
    <derivirana_varijabla naziv="DomainObject.Predmet.ProtustrankaFormated_1">  NATURA VITA d.o.o. VRSAR zastupanog po punomoćniku Mauricio Matukina</derivirana_varijabla>
  </DomainObject.Predmet.ProtustrankaFormated>
  <DomainObject.Predmet.ProtustrankaFormatedOIB>
    <izvorni_sadrzaj>  NATURA VITA d.o.o. VRSAR, OIB 59923303643 zastupanog po punomoćniku Mauricio Matukina</izvorni_sadrzaj>
    <derivirana_varijabla naziv="DomainObject.Predmet.ProtustrankaFormatedOIB_1">  NATURA VITA d.o.o. VRSAR, OIB 59923303643 zastupanog po punomoćniku Mauricio Matukina</derivirana_varijabla>
  </DomainObject.Predmet.ProtustrankaFormatedOIB>
  <DomainObject.Predmet.ProtustrankaFormatedWithAdress>
    <izvorni_sadrzaj> NATURA VITA d.o.o. VRSAR, Istarska 2, 52450 Vrsar zastupanog po punomoćniku Mauricio Matukina</izvorni_sadrzaj>
    <derivirana_varijabla naziv="DomainObject.Predmet.ProtustrankaFormatedWithAdress_1"> NATURA VITA d.o.o. VRSAR, Istarska 2, 52450 Vrsar zastupanog po punomoćniku Mauricio Matukina</derivirana_varijabla>
  </DomainObject.Predmet.ProtustrankaFormatedWithAdress>
  <DomainObject.Predmet.ProtustrankaFormatedWithAdressOIB>
    <izvorni_sadrzaj> NATURA VITA d.o.o. VRSAR, OIB 59923303643, Istarska 2, 52450 Vrsar zastupanog po punomoćniku Mauricio Matukina</izvorni_sadrzaj>
    <derivirana_varijabla naziv="DomainObject.Predmet.ProtustrankaFormatedWithAdressOIB_1"> NATURA VITA d.o.o. VRSAR, OIB 59923303643, Istarska 2, 52450 Vrsar zastupanog po punomoćniku Mauricio Matukina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6268.53</izvorni_sadrzaj>
    <derivirana_varijabla naziv="DomainObject.Predmet.TrenutnaVrijednost_1">6268.53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 zastupanog po punomoćniku Mauricio Matukina</item>
    </izvorni_sadrzaj>
    <derivirana_varijabla naziv="DomainObject.Predmet.ProtuStrankaListFormated_1">
      <item>NATURA VITA d.o.o. VRSAR zastupanog po punomoćniku Mauricio Matukina</item>
    </derivirana_varijabla>
  </DomainObject.Predmet.ProtuStrankaListFormated>
  <DomainObject.Predmet.ProtuStrankaListFormatedOIB>
    <izvorni_sadrzaj>
      <item>NATURA VITA d.o.o. VRSAR, OIB 59923303643 zastupanog po punomoćniku Mauricio Matukina</item>
    </izvorni_sadrzaj>
    <derivirana_varijabla naziv="DomainObject.Predmet.ProtuStrankaListFormatedOIB_1">
      <item>NATURA VITA d.o.o. VRSAR, OIB 59923303643 zastupanog po punomoćniku Mauricio Matukina</item>
    </derivirana_varijabla>
  </DomainObject.Predmet.ProtuStrankaListFormatedOIB>
  <DomainObject.Predmet.ProtuStrankaListFormatedWithAdress>
    <izvorni_sadrzaj>
      <item>NATURA VITA d.o.o. VRSAR, Istarska 2, 52450 Vrsar zastupanog po punomoćniku Mauricio Matukina</item>
    </izvorni_sadrzaj>
    <derivirana_varijabla naziv="DomainObject.Predmet.ProtuStrankaListFormatedWithAdress_1">
      <item>NATURA VITA d.o.o. VRSAR, Istarska 2, 52450 Vrsar zastupanog po punomoćniku Mauricio Matukina</item>
    </derivirana_varijabla>
  </DomainObject.Predmet.ProtuStrankaListFormatedWithAdress>
  <DomainObject.Predmet.ProtuStrankaListFormatedWithAdressOIB>
    <izvorni_sadrzaj>
      <item>NATURA VITA d.o.o. VRSAR, OIB 59923303643, Istarska 2, 52450 Vrsar zastupanog po punomoćniku Mauricio Matukina</item>
    </izvorni_sadrzaj>
    <derivirana_varijabla naziv="DomainObject.Predmet.ProtuStrankaListFormatedWithAdressOIB_1">
      <item>NATURA VITA d.o.o. VRSAR, OIB 59923303643, Istarska 2, 52450 Vrsar zastupanog po punomoćniku Mauricio Matukina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>
      <item>Mauricio Matukina punomoćnik sudionika u postupku NATURA VITA d.o.o. VRSAR</item>
    </izvorni_sadrzaj>
    <derivirana_varijabla naziv="DomainObject.Predmet.OstaliListFormated_1">
      <item>Mauricio Matukina punomoćnik sudionika u postupku NATURA VITA d.o.o. VRSAR</item>
    </derivirana_varijabla>
  </DomainObject.Predmet.OstaliListFormated>
  <DomainObject.Predmet.OstaliListFormatedOIB>
    <izvorni_sadrzaj>
      <item>Mauricio Matukina, OIB 65629176619 punomoćnik sudionika u postupku NATURA VITA d.o.o. VRSAR</item>
    </izvorni_sadrzaj>
    <derivirana_varijabla naziv="DomainObject.Predmet.OstaliListFormatedOIB_1">
      <item>Mauricio Matukina, OIB 65629176619 punomoćnik sudionika u postupku NATURA VITA d.o.o. VRSAR</item>
    </derivirana_varijabla>
  </DomainObject.Predmet.OstaliListFormatedOIB>
  <DomainObject.Predmet.OstaliListFormatedWithAdress>
    <izvorni_sadrzaj>
      <item>Mauricio Matukina, Istarska 2, 52450 Vrsar punomoćnik sudionika u postupku NATURA VITA d.o.o. VRSAR</item>
    </izvorni_sadrzaj>
    <derivirana_varijabla naziv="DomainObject.Predmet.OstaliListFormatedWithAdress_1">
      <item>Mauricio Matukina, Istarska 2, 52450 Vrsar punomoćnik sudionika u postupku NATURA VITA d.o.o. VRSAR</item>
    </derivirana_varijabla>
  </DomainObject.Predmet.OstaliListFormatedWithAdress>
  <DomainObject.Predmet.OstaliListFormatedWithAdressOIB>
    <izvorni_sadrzaj>
      <item>Mauricio Matukina, OIB 65629176619, Istarska 2, 52450 Vrsar punomoćnik sudionika u postupku NATURA VITA d.o.o. VRSAR</item>
    </izvorni_sadrzaj>
    <derivirana_varijabla naziv="DomainObject.Predmet.OstaliListFormatedWithAdressOIB_1">
      <item>Mauricio Matukina, OIB 65629176619, Istarska 2, 52450 Vrsar punomoćnik sudionika u postupku NATURA VITA d.o.o. VRSAR</item>
    </derivirana_varijabla>
  </DomainObject.Predmet.OstaliListFormatedWithAdressOIB>
  <DomainObject.Predmet.OstaliListNazivFormated>
    <izvorni_sadrzaj>
      <item>Mauricio Matukina</item>
    </izvorni_sadrzaj>
    <derivirana_varijabla naziv="DomainObject.Predmet.OstaliListNazivFormated_1">
      <item>Mauricio Matukina</item>
    </derivirana_varijabla>
  </DomainObject.Predmet.OstaliListNazivFormated>
  <DomainObject.Predmet.OstaliListNazivFormatedOIB>
    <izvorni_sadrzaj>
      <item>Mauricio Matukina, OIB 65629176619</item>
    </izvorni_sadrzaj>
    <derivirana_varijabla naziv="DomainObject.Predmet.OstaliListNazivFormatedOIB_1">
      <item>Mauricio Matukina, OIB 65629176619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  <item>Mauricio Matukina</item>
    </izvorni_sadrzaj>
    <derivirana_varijabla naziv="DomainObject.Predmet.SudioniciListNaziv_1">
      <item>FINANCIJSKA AGENCIJA, RC RIJEKA, PODRUŽNICA PULA, PULA</item>
      <item>NATURA VITA d.o.o. VRSAR</item>
      <item>Mauricio Matukina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NATURA VITA d.o.o. VRSAR, OIB 59923303643, Istarska 2,52450 Vrsar</item>
      <item>Mauricio Matukina, OIB 65629176619, Istarska 2,52450 Vrsar</item>
    </izvorni_sadrzaj>
    <derivirana_varijabla naziv="DomainObject.Predmet.SudioniciListAdressOIB_1">
      <item>FINANCIJSKA AGENCIJA, RC RIJEKA, PODRUŽNICA PULA, PULA, OIB 85821130368, Ulica grada Vukovara 70,10000 Zagreb</item>
      <item>NATURA VITA d.o.o. VRSAR, OIB 59923303643, Istarska 2,52450 Vrsar</item>
      <item>Mauricio Matukina, OIB 65629176619,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  <item>, OIB 65629176619</item>
    </izvorni_sadrzaj>
    <derivirana_varijabla naziv="DomainObject.Predmet.SudioniciListNazivOIB_1">
      <item>, OIB 85821130368</item>
      <item>, OIB 59923303643</item>
      <item>, OIB 65629176619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1639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2017-01-19T07:33:00Z</dcterms:created>
  <dc:creator>Tijana Licul</dc:creator>
  <cp:lastModifiedBy>Sanja Prodan</cp:lastModifiedBy>
  <cp:lastPrinted>2017-01-19T07:35:00Z</cp:lastPrinted>
  <dcterms:modified xmlns:xsi="http://www.w3.org/2001/XMLSchema-instance" xsi:type="dcterms:W3CDTF">2017-01-19T07:37:00Z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