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52f7b8" w14:paraId="952f7b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87F4E">
        <w:rPr>
          <w:rFonts w:cs="Times New Roman" w:hAnsi="Times New Roman" w:ascii="Times New Roman"/>
          <w:sz w:val="24"/>
          <w:szCs w:val="24"/>
        </w:rPr>
        <w:t>4782/16</w:t>
      </w:r>
      <w:r w:rsidR="00B96F26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087F4E">
        <w:rPr>
          <w:rFonts w:cs="Times New Roman" w:hAnsi="Times New Roman" w:ascii="Times New Roman"/>
          <w:sz w:val="24"/>
          <w:szCs w:val="24"/>
        </w:rPr>
        <w:t xml:space="preserve">SABLJAK KAPELA d.o.o. Velika Gorica, Josipa Pavičića 6, 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087F4E">
        <w:rPr>
          <w:rFonts w:cs="Times New Roman" w:hAnsi="Times New Roman" w:ascii="Times New Roman"/>
          <w:sz w:val="24"/>
          <w:szCs w:val="24"/>
        </w:rPr>
        <w:t>61893866815,</w:t>
      </w:r>
      <w:r w:rsid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087F4E">
        <w:rPr>
          <w:rFonts w:cs="Times New Roman" w:hAnsi="Times New Roman" w:ascii="Times New Roman"/>
          <w:sz w:val="24"/>
          <w:szCs w:val="24"/>
        </w:rPr>
        <w:t>27. kolovoza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93B1B">
        <w:rPr>
          <w:rFonts w:cs="Times New Roman" w:hAnsi="Times New Roman" w:ascii="Times New Roman"/>
          <w:sz w:val="24"/>
          <w:szCs w:val="24"/>
        </w:rPr>
        <w:t xml:space="preserve">SABLJAK KAPELA d.o.o. Velika Gorica, Josipa Pavičića 6, </w:t>
      </w:r>
      <w:r w:rsidR="00293B1B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293B1B">
        <w:rPr>
          <w:rFonts w:cs="Times New Roman" w:hAnsi="Times New Roman" w:ascii="Times New Roman"/>
          <w:sz w:val="24"/>
          <w:szCs w:val="24"/>
        </w:rPr>
        <w:t xml:space="preserve">61893866815,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293B1B">
        <w:rPr>
          <w:rFonts w:cs="Times New Roman" w:hAnsi="Times New Roman" w:ascii="Times New Roman"/>
          <w:sz w:val="24"/>
          <w:szCs w:val="24"/>
        </w:rPr>
        <w:t>27. kolovoza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B623F">
        <w:rPr>
          <w:rFonts w:cs="Times New Roman" w:hAnsi="Times New Roman" w:ascii="Times New Roman"/>
          <w:sz w:val="24"/>
          <w:szCs w:val="24"/>
        </w:rPr>
        <w:t>. u 11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A13388" w:rsidRPr="00A13388">
        <w:rPr>
          <w:rFonts w:cs="Times New Roman" w:hAnsi="Times New Roman" w:ascii="Times New Roman"/>
          <w:sz w:val="24"/>
          <w:szCs w:val="24"/>
        </w:rPr>
        <w:t>Dejana Ivanović iz Zagreba, Svetoga Mateja 124, OIB: 82361868781.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13388">
        <w:rPr>
          <w:rFonts w:cs="Times New Roman" w:hAnsi="Times New Roman" w:ascii="Times New Roman"/>
          <w:sz w:val="24"/>
          <w:szCs w:val="24"/>
        </w:rPr>
        <w:t xml:space="preserve">SABLJAK KAPELA d.o.o. Velika Gorica, Josipa Pavičića 6, </w:t>
      </w:r>
      <w:r w:rsidR="00A13388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A13388">
        <w:rPr>
          <w:rFonts w:cs="Times New Roman" w:hAnsi="Times New Roman" w:ascii="Times New Roman"/>
          <w:sz w:val="24"/>
          <w:szCs w:val="24"/>
        </w:rPr>
        <w:t>61893866815.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45467">
        <w:rPr>
          <w:rFonts w:cs="Times New Roman" w:hAnsi="Times New Roman" w:ascii="Times New Roman"/>
          <w:sz w:val="24"/>
          <w:szCs w:val="24"/>
        </w:rPr>
        <w:t>27. kolovoza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BB623F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B623F" w:rsidR="00BB623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B623F" w:rsidR="00BB623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BB62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BB62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BB62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BB62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BB62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BB62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BB62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BB62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BB62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B62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B62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B62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BB62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BB62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197" w:rsidR="00272197">
      <w:r>
        <w:separator/>
      </w:r>
    </w:p>
  </w:endnote>
  <w:endnote w:id="0" w:type="continuationSeparator">
    <w:p w:rsidRDefault="00272197" w:rsidR="00272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197" w:rsidR="00272197">
      <w:r>
        <w:separator/>
      </w:r>
    </w:p>
  </w:footnote>
  <w:footnote w:id="0" w:type="continuationSeparator">
    <w:p w:rsidRDefault="00272197" w:rsidR="002721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B623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339A6">
      <w:rPr>
        <w:rFonts w:hAnsi="Times New Roman" w:ascii="Times New Roman"/>
      </w:rPr>
      <w:t>4782/16</w:t>
    </w:r>
    <w:r w:rsidR="00B96F26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60A"/>
    <w:rsid w:val="00020BA4"/>
    <w:rsid w:val="00025B5E"/>
    <w:rsid w:val="00032919"/>
    <w:rsid w:val="0006417A"/>
    <w:rsid w:val="0006505A"/>
    <w:rsid w:val="00071D41"/>
    <w:rsid w:val="00082920"/>
    <w:rsid w:val="00087F4E"/>
    <w:rsid w:val="000F17DB"/>
    <w:rsid w:val="00106E8C"/>
    <w:rsid w:val="0013491A"/>
    <w:rsid w:val="0013581F"/>
    <w:rsid w:val="00172FFB"/>
    <w:rsid w:val="001E470B"/>
    <w:rsid w:val="001E4E5F"/>
    <w:rsid w:val="0023449C"/>
    <w:rsid w:val="00235AAE"/>
    <w:rsid w:val="00272197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45467"/>
    <w:rsid w:val="006819D2"/>
    <w:rsid w:val="006824AB"/>
    <w:rsid w:val="006C55A0"/>
    <w:rsid w:val="006E26D6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96F26"/>
    <w:rsid w:val="00BA282E"/>
    <w:rsid w:val="00BB623F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53457"/>
    <w:rsid w:val="00D74871"/>
    <w:rsid w:val="00DA0460"/>
    <w:rsid w:val="00DD49B4"/>
    <w:rsid w:val="00E06EEA"/>
    <w:rsid w:val="00E107B5"/>
    <w:rsid w:val="00EC4C67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2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2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2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2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2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2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2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2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4782</izvorni_sadrzaj>
    <derivirana_varijabla naziv="DomainObject.Predmet.Broj_1">4782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St-4782/2016</izvorni_sadrzaj>
    <derivirana_varijabla naziv="DomainObject.Predmet.OznakaBroj_1">St-4782/2016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SABLJAK KAPELA d.o.o.</izvorni_sadrzaj>
    <derivirana_varijabla naziv="DomainObject.Predmet.ProtustrankaFormated_1">  SABLJAK KAPELA d.o.o.</derivirana_varijabla>
  </DomainObject.Predmet.ProtustrankaFormated>
  <DomainObject.Predmet.ProtustrankaFormatedOIB>
    <izvorni_sadrzaj>  SABLJAK KAPELA d.o.o., OIB 61893866815</izvorni_sadrzaj>
    <derivirana_varijabla naziv="DomainObject.Predmet.ProtustrankaFormatedOIB_1">  SABLJAK KAPELA d.o.o., OIB 61893866815</derivirana_varijabla>
  </DomainObject.Predmet.ProtustrankaFormatedOIB>
  <DomainObject.Predmet.ProtustrankaFormatedWithAdress>
    <izvorni_sadrzaj> SABLJAK KAPELA d.o.o., Josipa Pavičića 6, 10410 Velika Gorica</izvorni_sadrzaj>
    <derivirana_varijabla naziv="DomainObject.Predmet.ProtustrankaFormatedWithAdress_1"> SABLJAK KAPELA d.o.o., Josipa Pavičića 6, 10410 Velika Gorica</derivirana_varijabla>
  </DomainObject.Predmet.ProtustrankaFormatedWithAdress>
  <DomainObject.Predmet.ProtustrankaFormatedWithAdressOIB>
    <izvorni_sadrzaj> SABLJAK KAPELA d.o.o., OIB 61893866815, Josipa Pavičića 6, 10410 Velika Gorica</izvorni_sadrzaj>
    <derivirana_varijabla naziv="DomainObject.Predmet.ProtustrankaFormatedWithAdressOIB_1"> SABLJAK KAPELA d.o.o., OIB 61893866815, Josipa Pavičića 6, 10410 Velika Gorica</derivirana_varijabla>
  </DomainObject.Predmet.ProtustrankaFormatedWithAdressOIB>
  <DomainObject.Predmet.ProtustrankaWithAdress>
    <izvorni_sadrzaj>SABLJAK KAPELA d.o.o. Josipa Pavičića 6, 10410 Velika Gorica</izvorni_sadrzaj>
    <derivirana_varijabla naziv="DomainObject.Predmet.ProtustrankaWithAdress_1">SABLJAK KAPELA d.o.o. Josipa Pavičića 6, 10410 Velika Gorica</derivirana_varijabla>
  </DomainObject.Predmet.ProtustrankaWithAdress>
  <DomainObject.Predmet.ProtustrankaWithAdressOIB>
    <izvorni_sadrzaj>SABLJAK KAPELA d.o.o., OIB 61893866815, Josipa Pavičića 6, 10410 Velika Gorica</izvorni_sadrzaj>
    <derivirana_varijabla naziv="DomainObject.Predmet.ProtustrankaWithAdressOIB_1">SABLJAK KAPELA d.o.o., OIB 61893866815, Josipa Pavičića 6, 10410 Velika Gorica</derivirana_varijabla>
  </DomainObject.Predmet.ProtustrankaWithAdressOIB>
  <DomainObject.Predmet.ProtustrankaNazivFormated>
    <izvorni_sadrzaj>SABLJAK KAPELA d.o.o.</izvorni_sadrzaj>
    <derivirana_varijabla naziv="DomainObject.Predmet.ProtustrankaNazivFormated_1">SABLJAK KAPELA d.o.o.</derivirana_varijabla>
  </DomainObject.Predmet.ProtustrankaNazivFormated>
  <DomainObject.Predmet.ProtustrankaNazivFormatedOIB>
    <izvorni_sadrzaj>SABLJAK KAPELA d.o.o., OIB 61893866815</izvorni_sadrzaj>
    <derivirana_varijabla naziv="DomainObject.Predmet.ProtustrankaNazivFormatedOIB_1">SABLJAK KAPELA d.o.o., OIB 61893866815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SABLJAK KAPELA d.o.o.</item>
    </izvorni_sadrzaj>
    <derivirana_varijabla naziv="DomainObject.Predmet.ProtuStrankaListFormated_1">
      <item>SABLJAK KAPELA d.o.o.</item>
    </derivirana_varijabla>
  </DomainObject.Predmet.ProtuStrankaListFormated>
  <DomainObject.Predmet.ProtuStrankaListFormatedOIB>
    <izvorni_sadrzaj>
      <item>SABLJAK KAPELA d.o.o., OIB 61893866815</item>
    </izvorni_sadrzaj>
    <derivirana_varijabla naziv="DomainObject.Predmet.ProtuStrankaListFormatedOIB_1">
      <item>SABLJAK KAPELA d.o.o., OIB 61893866815</item>
    </derivirana_varijabla>
  </DomainObject.Predmet.ProtuStrankaListFormatedOIB>
  <DomainObject.Predmet.ProtuStrankaListFormatedWithAdress>
    <izvorni_sadrzaj>
      <item>SABLJAK KAPELA d.o.o., Josipa Pavičića 6, 10410 Velika Gorica</item>
    </izvorni_sadrzaj>
    <derivirana_varijabla naziv="DomainObject.Predmet.ProtuStrankaListFormatedWithAdress_1">
      <item>SABLJAK KAPELA d.o.o., Josipa Pavičića 6, 10410 Velika Gorica</item>
    </derivirana_varijabla>
  </DomainObject.Predmet.ProtuStrankaListFormatedWithAdress>
  <DomainObject.Predmet.ProtuStrankaListFormatedWithAdressOIB>
    <izvorni_sadrzaj>
      <item>SABLJAK KAPELA d.o.o., OIB 61893866815, Josipa Pavičića 6, 10410 Velika Gorica</item>
    </izvorni_sadrzaj>
    <derivirana_varijabla naziv="DomainObject.Predmet.ProtuStrankaListFormatedWithAdressOIB_1">
      <item>SABLJAK KAPELA d.o.o., OIB 61893866815, Josipa Pavičića 6, 10410 Velika Gorica</item>
    </derivirana_varijabla>
  </DomainObject.Predmet.ProtuStrankaListFormatedWithAdressOIB>
  <DomainObject.Predmet.ProtuStrankaListNazivFormated>
    <izvorni_sadrzaj>
      <item>SABLJAK KAPELA d.o.o.</item>
    </izvorni_sadrzaj>
    <derivirana_varijabla naziv="DomainObject.Predmet.ProtuStrankaListNazivFormated_1">
      <item>SABLJAK KAPELA d.o.o.</item>
    </derivirana_varijabla>
  </DomainObject.Predmet.ProtuStrankaListNazivFormated>
  <DomainObject.Predmet.ProtuStrankaListNazivFormatedOIB>
    <izvorni_sadrzaj>
      <item>SABLJAK KAPELA d.o.o., OIB 61893866815</item>
    </izvorni_sadrzaj>
    <derivirana_varijabla naziv="DomainObject.Predmet.ProtuStrankaListNazivFormatedOIB_1">
      <item>SABLJAK KAPELA d.o.o., OIB 61893866815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SABLJAK KAPELA d.o.o.</izvorni_sadrzaj>
    <derivirana_varijabla naziv="DomainObject.Predmet.ProtustrankaIDrugi_1">SABLJAK KAPELA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SABLJAK KAPELA d.o.o., OIB 61893866815, Josipa Pavičića 6, 10410 Velika Gorica</izvorni_sadrzaj>
    <derivirana_varijabla naziv="DomainObject.Predmet.ProtustrankaIDrugiAdressOIB_1">SABLJAK KAPELA d.o.o., OIB 61893866815, Josipa Pavičića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SABLJAK KAPELA d.o.o.</item>
    </izvorni_sadrzaj>
    <derivirana_varijabla naziv="DomainObject.Predmet.SudioniciListNaziv_1">
      <item>FINA Regionalni centar Zagreb</item>
      <item>SABLJAK KAPELA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SABLJAK KAPELA d.o.o., OIB 61893866815, Josipa Pavičića 6,10410 Velika Gorica</item>
    </izvorni_sadrzaj>
    <derivirana_varijabla naziv="DomainObject.Predmet.SudioniciListAdressOIB_1">
      <item>FINA Regionalni centar Zagreb, OIB 85821130368, Trg svibanjskih žrtava 1995. 1,10000 Zagreb</item>
      <item>SABLJAK KAPELA d.o.o., OIB 61893866815, Josipa Pavičića 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61893866815</item>
    </izvorni_sadrzaj>
    <derivirana_varijabla naziv="DomainObject.Predmet.SudioniciListNazivOIB_1">
      <item>, OIB 85821130368</item>
      <item>, OIB 61893866815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2184</properties:Characters>
  <properties:Lines>75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2018-08-27T07:55:00Z</dcterms:created>
  <dc:creator>MK</dc:creator>
  <cp:lastModifiedBy>Belma Čolić</cp:lastModifiedBy>
  <cp:lastPrinted>2018-08-27T07:56:00Z</cp:lastPrinted>
  <dcterms:modified xmlns:xsi="http://www.w3.org/2001/XMLSchema-instance" xsi:type="dcterms:W3CDTF">2018-08-27T08:00:00Z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(Sabljak kapela.docx)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