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6813" w14:paraId="9df6813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9A1A39">
        <w:t>856</w:t>
      </w:r>
      <w:r>
        <w:t>/201</w:t>
      </w:r>
      <w:r w:rsidR="00F24B1A">
        <w:t>8</w:t>
      </w:r>
      <w:r w:rsidR="00847C6F">
        <w:t>-</w:t>
      </w:r>
      <w:r w:rsidR="0053026F">
        <w:t>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033928">
        <w:t>FIBKOMERC ZAGREB d.o.o. iz Zaprešića, Pere Devčića 63, OIB: 13551794279</w:t>
      </w:r>
      <w:r w:rsidR="004C6607">
        <w:t xml:space="preserve">, dana </w:t>
      </w:r>
      <w:r w:rsidR="00793770">
        <w:t>10</w:t>
      </w:r>
      <w:r w:rsidR="00E6731C">
        <w:t>. kolovoza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D3E41">
        <w:t>FIBKOMERC ZAGREB d.o.o. iz Zaprešića, Pere Devčića 63, OIB: 13551794279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793770">
        <w:t>10</w:t>
      </w:r>
      <w:r w:rsidR="00E6731C">
        <w:t>. kolovoza</w:t>
      </w:r>
      <w:r w:rsidR="00A1716A">
        <w:t xml:space="preserve">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4F7044">
        <w:t>LOVRO BADŽIM, iz Zagreba, Hebrangova 9, OIB:81431059298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D3E41">
        <w:t>FIBKOMERC ZAGREB d.o.o. iz Zaprešića, Pere Devčića 63, OIB: 13551794279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793770">
        <w:t>10</w:t>
      </w:r>
      <w:r w:rsidR="00E6731C">
        <w:t>. kolovoza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7662B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27662B" w:rsidP="00DF1FFF" w:rsidR="0027662B">
      <w:pPr>
        <w:pStyle w:val="Bezproreda"/>
      </w:pPr>
    </w:p>
    <w:p w:rsidRDefault="0027662B" w:rsidP="0027662B" w:rsidR="001B22F8">
      <w:pPr>
        <w:spacing w:after="0"/>
        <w:jc w:val="right"/>
      </w:pPr>
      <w:r>
        <w:t xml:space="preserve">Za točnost otpravka - ovlašteni službenik: </w:t>
      </w:r>
    </w:p>
    <w:p w:rsidRDefault="0027662B" w:rsidP="0027662B" w:rsidR="0027662B" w:rsidRPr="0027662B">
      <w:pPr>
        <w:spacing w:after="0"/>
        <w:jc w:val="right"/>
      </w:pPr>
      <w:r>
        <w:t>Maja Šipek</w:t>
      </w:r>
    </w:p>
    <w:sectPr w:rsidSect="00EF1FD3" w:rsidR="0027662B" w:rsidRPr="002766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AC9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9A1A39">
          <w:t>856</w:t>
        </w:r>
        <w:r>
          <w:t>/2018</w:t>
        </w:r>
        <w:r w:rsidR="007700A2">
          <w:t>-</w:t>
        </w:r>
        <w:r w:rsidR="0053026F">
          <w:t>8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33928"/>
    <w:rsid w:val="00047C0E"/>
    <w:rsid w:val="00050231"/>
    <w:rsid w:val="00060D3D"/>
    <w:rsid w:val="00060DE0"/>
    <w:rsid w:val="000A79A2"/>
    <w:rsid w:val="000B516E"/>
    <w:rsid w:val="001256E8"/>
    <w:rsid w:val="00131FCD"/>
    <w:rsid w:val="001371FB"/>
    <w:rsid w:val="00140CC4"/>
    <w:rsid w:val="0016546D"/>
    <w:rsid w:val="001901D5"/>
    <w:rsid w:val="001B22F8"/>
    <w:rsid w:val="00227768"/>
    <w:rsid w:val="0024571E"/>
    <w:rsid w:val="00247445"/>
    <w:rsid w:val="0027662B"/>
    <w:rsid w:val="002863FA"/>
    <w:rsid w:val="002B00A7"/>
    <w:rsid w:val="002D2844"/>
    <w:rsid w:val="002F6712"/>
    <w:rsid w:val="00326435"/>
    <w:rsid w:val="00347A0B"/>
    <w:rsid w:val="00375728"/>
    <w:rsid w:val="00386DAD"/>
    <w:rsid w:val="003A3366"/>
    <w:rsid w:val="003C03CE"/>
    <w:rsid w:val="003C4308"/>
    <w:rsid w:val="00453E80"/>
    <w:rsid w:val="00453E9D"/>
    <w:rsid w:val="004732BB"/>
    <w:rsid w:val="004C6607"/>
    <w:rsid w:val="004E266D"/>
    <w:rsid w:val="004F7044"/>
    <w:rsid w:val="0053026F"/>
    <w:rsid w:val="00560218"/>
    <w:rsid w:val="00610C35"/>
    <w:rsid w:val="006316EF"/>
    <w:rsid w:val="00661915"/>
    <w:rsid w:val="00677951"/>
    <w:rsid w:val="00682681"/>
    <w:rsid w:val="00725CE3"/>
    <w:rsid w:val="007700A2"/>
    <w:rsid w:val="00776E83"/>
    <w:rsid w:val="00793770"/>
    <w:rsid w:val="007C12CC"/>
    <w:rsid w:val="00814226"/>
    <w:rsid w:val="00841485"/>
    <w:rsid w:val="00847C6F"/>
    <w:rsid w:val="00872C91"/>
    <w:rsid w:val="00916048"/>
    <w:rsid w:val="00922636"/>
    <w:rsid w:val="00935469"/>
    <w:rsid w:val="009447BB"/>
    <w:rsid w:val="0095531C"/>
    <w:rsid w:val="00965147"/>
    <w:rsid w:val="009A1A39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D6AC9"/>
    <w:rsid w:val="00AE11D4"/>
    <w:rsid w:val="00AF31C3"/>
    <w:rsid w:val="00BA01C4"/>
    <w:rsid w:val="00BA2A5A"/>
    <w:rsid w:val="00BB5A62"/>
    <w:rsid w:val="00BC1874"/>
    <w:rsid w:val="00C136F3"/>
    <w:rsid w:val="00C47D0B"/>
    <w:rsid w:val="00C760FE"/>
    <w:rsid w:val="00C823B2"/>
    <w:rsid w:val="00CD3023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0617E"/>
    <w:rsid w:val="00E315C8"/>
    <w:rsid w:val="00E6731C"/>
    <w:rsid w:val="00E72249"/>
    <w:rsid w:val="00E74E3E"/>
    <w:rsid w:val="00E75E0F"/>
    <w:rsid w:val="00E84179"/>
    <w:rsid w:val="00EB2EB2"/>
    <w:rsid w:val="00EC2BAB"/>
    <w:rsid w:val="00EC4E35"/>
    <w:rsid w:val="00EC58B8"/>
    <w:rsid w:val="00ED3E41"/>
    <w:rsid w:val="00EF1FD3"/>
    <w:rsid w:val="00F24B1A"/>
    <w:rsid w:val="00F26DF2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30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30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St-856/2018</izvorni_sadrzaj>
    <derivirana_varijabla naziv="DomainObject.Predmet.OznakaBroj_1">St-856/2018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FIBKOMERC ZAGREB d.o.o.</izvorni_sadrzaj>
    <derivirana_varijabla naziv="DomainObject.Predmet.ProtustrankaFormated_1">  FIBKOMERC ZAGREB d.o.o.</derivirana_varijabla>
  </DomainObject.Predmet.ProtustrankaFormated>
  <DomainObject.Predmet.ProtustrankaFormatedOIB>
    <izvorni_sadrzaj>  FIBKOMERC ZAGREB d.o.o., OIB 13551794279</izvorni_sadrzaj>
    <derivirana_varijabla naziv="DomainObject.Predmet.ProtustrankaFormatedOIB_1">  FIBKOMERC ZAGREB d.o.o., OIB 13551794279</derivirana_varijabla>
  </DomainObject.Predmet.ProtustrankaFormatedOIB>
  <DomainObject.Predmet.ProtustrankaFormatedWithAdress>
    <izvorni_sadrzaj> FIBKOMERC ZAGREB d.o.o., Pere Devčića 63, 10290 Zaprešić</izvorni_sadrzaj>
    <derivirana_varijabla naziv="DomainObject.Predmet.ProtustrankaFormatedWithAdress_1"> FIBKOMERC ZAGREB d.o.o., Pere Devčića 63, 10290 Zaprešić</derivirana_varijabla>
  </DomainObject.Predmet.ProtustrankaFormatedWithAdress>
  <DomainObject.Predmet.ProtustrankaFormatedWithAdressOIB>
    <izvorni_sadrzaj> FIBKOMERC ZAGREB d.o.o., OIB 13551794279, Pere Devčića 63, 10290 Zaprešić</izvorni_sadrzaj>
    <derivirana_varijabla naziv="DomainObject.Predmet.ProtustrankaFormatedWithAdressOIB_1"> FIBKOMERC ZAGREB d.o.o., OIB 13551794279, Pere Devčića 63, 10290 Zaprešić</derivirana_varijabla>
  </DomainObject.Predmet.ProtustrankaFormatedWithAdressOIB>
  <DomainObject.Predmet.ProtustrankaWithAdress>
    <izvorni_sadrzaj>FIBKOMERC ZAGREB d.o.o. Pere Devčića 63, 10290 Zaprešić</izvorni_sadrzaj>
    <derivirana_varijabla naziv="DomainObject.Predmet.ProtustrankaWithAdress_1">FIBKOMERC ZAGREB d.o.o. Pere Devčića 63, 10290 Zaprešić</derivirana_varijabla>
  </DomainObject.Predmet.ProtustrankaWithAdress>
  <DomainObject.Predmet.ProtustrankaWithAdressOIB>
    <izvorni_sadrzaj>FIBKOMERC ZAGREB d.o.o., OIB 13551794279, Pere Devčića 63, 10290 Zaprešić</izvorni_sadrzaj>
    <derivirana_varijabla naziv="DomainObject.Predmet.ProtustrankaWithAdressOIB_1">FIBKOMERC ZAGREB d.o.o., OIB 13551794279, Pere Devčića 63, 10290 Zaprešić</derivirana_varijabla>
  </DomainObject.Predmet.ProtustrankaWithAdressOIB>
  <DomainObject.Predmet.ProtustrankaNazivFormated>
    <izvorni_sadrzaj>FIBKOMERC ZAGREB d.o.o.</izvorni_sadrzaj>
    <derivirana_varijabla naziv="DomainObject.Predmet.ProtustrankaNazivFormated_1">FIBKOMERC ZAGREB d.o.o.</derivirana_varijabla>
  </DomainObject.Predmet.ProtustrankaNazivFormated>
  <DomainObject.Predmet.ProtustrankaNazivFormatedOIB>
    <izvorni_sadrzaj>FIBKOMERC ZAGREB d.o.o., OIB 13551794279</izvorni_sadrzaj>
    <derivirana_varijabla naziv="DomainObject.Predmet.ProtustrankaNazivFormatedOIB_1">FIBKOMERC ZAGREB d.o.o., OIB 13551794279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FIBKOMERC ZAGREB d.o.o.</item>
    </izvorni_sadrzaj>
    <derivirana_varijabla naziv="DomainObject.Predmet.ProtuStrankaListFormated_1">
      <item>FIBKOMERC ZAGREB d.o.o.</item>
    </derivirana_varijabla>
  </DomainObject.Predmet.ProtuStrankaListFormated>
  <DomainObject.Predmet.ProtuStrankaListFormatedOIB>
    <izvorni_sadrzaj>
      <item>FIBKOMERC ZAGREB d.o.o., OIB 13551794279</item>
    </izvorni_sadrzaj>
    <derivirana_varijabla naziv="DomainObject.Predmet.ProtuStrankaListFormatedOIB_1">
      <item>FIBKOMERC ZAGREB d.o.o., OIB 13551794279</item>
    </derivirana_varijabla>
  </DomainObject.Predmet.ProtuStrankaListFormatedOIB>
  <DomainObject.Predmet.ProtuStrankaListFormatedWithAdress>
    <izvorni_sadrzaj>
      <item>FIBKOMERC ZAGREB d.o.o., Pere Devčića 63, 10290 Zaprešić</item>
    </izvorni_sadrzaj>
    <derivirana_varijabla naziv="DomainObject.Predmet.ProtuStrankaListFormatedWithAdress_1">
      <item>FIBKOMERC ZAGREB d.o.o., Pere Devčića 63, 10290 Zaprešić</item>
    </derivirana_varijabla>
  </DomainObject.Predmet.ProtuStrankaListFormatedWithAdress>
  <DomainObject.Predmet.ProtuStrankaListFormatedWithAdressOIB>
    <izvorni_sadrzaj>
      <item>FIBKOMERC ZAGREB d.o.o., OIB 13551794279, Pere Devčića 63, 10290 Zaprešić</item>
    </izvorni_sadrzaj>
    <derivirana_varijabla naziv="DomainObject.Predmet.ProtuStrankaListFormatedWithAdressOIB_1">
      <item>FIBKOMERC ZAGREB d.o.o., OIB 13551794279, Pere Devčića 63, 10290 Zaprešić</item>
    </derivirana_varijabla>
  </DomainObject.Predmet.ProtuStrankaListFormatedWithAdressOIB>
  <DomainObject.Predmet.ProtuStrankaListNazivFormated>
    <izvorni_sadrzaj>
      <item>FIBKOMERC ZAGREB d.o.o.</item>
    </izvorni_sadrzaj>
    <derivirana_varijabla naziv="DomainObject.Predmet.ProtuStrankaListNazivFormated_1">
      <item>FIBKOMERC ZAGREB d.o.o.</item>
    </derivirana_varijabla>
  </DomainObject.Predmet.ProtuStrankaListNazivFormated>
  <DomainObject.Predmet.ProtuStrankaListNazivFormatedOIB>
    <izvorni_sadrzaj>
      <item>FIBKOMERC ZAGREB d.o.o., OIB 13551794279</item>
    </izvorni_sadrzaj>
    <derivirana_varijabla naziv="DomainObject.Predmet.ProtuStrankaListNazivFormatedOIB_1">
      <item>FIBKOMERC ZAGREB d.o.o., OIB 13551794279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FIBKOMERC ZAGREB d.o.o.</izvorni_sadrzaj>
    <derivirana_varijabla naziv="DomainObject.Predmet.ProtustrankaIDrugi_1">FIBKOMERC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FIBKOMERC ZAGREB d.o.o., OIB 13551794279, Pere Devčića 63, 10290 Zaprešić</izvorni_sadrzaj>
    <derivirana_varijabla naziv="DomainObject.Predmet.ProtustrankaIDrugiAdressOIB_1">FIBKOMERC ZAGREB d.o.o., OIB 13551794279, Pere Devčića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FIBKOMERC ZAGREB d.o.o.</item>
      <item>FINA Regionalni centar Zagreb</item>
    </izvorni_sadrzaj>
    <derivirana_varijabla naziv="DomainObject.Predmet.SudioniciListNaziv_1">
      <item>FIBKOMERC ZAGREB d.o.o.</item>
      <item>FINA Regionalni centar Zagreb</item>
    </derivirana_varijabla>
  </DomainObject.Predmet.SudioniciListNaziv>
  <DomainObject.Predmet.SudioniciListAdressOIB>
    <izvorni_sadrzaj>
      <item>FIBKOMERC ZAGREB d.o.o., OIB 13551794279, Pere Devčića 63,10290 Zaprešić</item>
      <item>FINA Regionalni centar Zagreb, OIB 85821130368, Trg svibanjskih žrtava 1995. 1,10000 Zagreb</item>
    </izvorni_sadrzaj>
    <derivirana_varijabla naziv="DomainObject.Predmet.SudioniciListAdressOIB_1">
      <item>FIBKOMERC ZAGREB d.o.o., OIB 13551794279, Pere Devčića 63,10290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13551794279</item>
      <item>, OIB 85821130368</item>
    </izvorni_sadrzaj>
    <derivirana_varijabla naziv="DomainObject.Predmet.SudioniciListNazivOIB_1">
      <item>, OIB 13551794279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2003</properties:Characters>
  <properties:Lines>70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2018-08-10T09:42:00Z</dcterms:created>
  <dc:creator>Sandra Rotar Vogrin</dc:creator>
  <cp:lastModifiedBy>Maja Šipek</cp:lastModifiedBy>
  <cp:lastPrinted>2018-08-10T10:10:00Z</cp:lastPrinted>
  <dcterms:modified xmlns:xsi="http://www.w3.org/2001/XMLSchema-instance" xsi:type="dcterms:W3CDTF">2018-08-10T10:13:00Z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- 856-18.docx)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