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b83d" w14:paraId="9dbb83d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201DCD" w:rsidP="004D4E07" w:rsidR="00C12105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9C5CF1">
        <w:t>MIKRUT d.o.o., Vrh Visoke 15, Split, OIB: 12886132951</w:t>
      </w:r>
      <w:r w:rsidR="00955F32">
        <w:t>,</w:t>
      </w:r>
      <w:r w:rsidR="00187406">
        <w:t xml:space="preserve"> </w:t>
      </w:r>
      <w:r w:rsidR="004D4E07" w:rsidRPr="004D4E07">
        <w:t xml:space="preserve">dana </w:t>
      </w:r>
      <w:r>
        <w:t>25</w:t>
      </w:r>
      <w:r w:rsidR="00DC387B">
        <w:t>. siječnja 2017</w:t>
      </w:r>
      <w:r w:rsidR="004D4E07"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F90EB9" w:rsidP="006C489E" w:rsidR="004A019C" w:rsidRPr="00201DCD">
      <w:pPr>
        <w:ind w:firstLine="708"/>
        <w:jc w:val="both"/>
      </w:pPr>
      <w:r>
        <w:t xml:space="preserve">Radi </w:t>
      </w:r>
      <w:r w:rsidR="00DC387B">
        <w:t xml:space="preserve">službene </w:t>
      </w:r>
      <w:r>
        <w:t>spriječenosti suca r</w:t>
      </w:r>
      <w:r w:rsidR="004D4E07" w:rsidRPr="004D4E07">
        <w:t>očišt</w:t>
      </w:r>
      <w:r w:rsidR="00201DCD">
        <w:t>e</w:t>
      </w:r>
      <w:r w:rsidR="004D4E07" w:rsidRPr="004D4E07">
        <w:t xml:space="preserve"> </w:t>
      </w:r>
      <w:r w:rsidR="004D4E07">
        <w:t>određen</w:t>
      </w:r>
      <w:r w:rsidR="00201DCD">
        <w:t>o</w:t>
      </w:r>
      <w:r w:rsidR="004D4E07">
        <w:t xml:space="preserve"> </w:t>
      </w:r>
      <w:r w:rsidR="004D4E07" w:rsidRPr="004D4E07">
        <w:t xml:space="preserve">za dan </w:t>
      </w:r>
      <w:r w:rsidR="00201DCD">
        <w:t>01. veljače</w:t>
      </w:r>
      <w:r w:rsidR="00DC387B">
        <w:t xml:space="preserve"> 2017</w:t>
      </w:r>
      <w:r w:rsidR="003203D7">
        <w:t xml:space="preserve">. godine s početkom u </w:t>
      </w:r>
      <w:r w:rsidR="00783711">
        <w:t>09:</w:t>
      </w:r>
      <w:r w:rsidR="009C5CF1">
        <w:t>0</w:t>
      </w:r>
      <w:r w:rsidR="00783711">
        <w:t>0</w:t>
      </w:r>
      <w:r w:rsidR="003203D7" w:rsidRPr="003203D7">
        <w:t xml:space="preserve"> </w:t>
      </w:r>
      <w:r w:rsidR="00201DCD">
        <w:t>sati</w:t>
      </w:r>
      <w:r w:rsidR="003203D7" w:rsidRPr="003203D7">
        <w:t xml:space="preserve"> </w:t>
      </w:r>
      <w:proofErr w:type="spellStart"/>
      <w:r w:rsidR="00187406">
        <w:t>preurič</w:t>
      </w:r>
      <w:r w:rsidR="00201DCD">
        <w:t>e</w:t>
      </w:r>
      <w:proofErr w:type="spellEnd"/>
      <w:r w:rsidR="00187406">
        <w:t xml:space="preserve"> se za </w:t>
      </w:r>
      <w:r w:rsidR="00955F32" w:rsidRPr="00201DCD">
        <w:t xml:space="preserve">dan </w:t>
      </w:r>
      <w:r w:rsidR="00201DCD" w:rsidRPr="00201DCD">
        <w:t>02. ožujka</w:t>
      </w:r>
      <w:r w:rsidR="003203D7" w:rsidRPr="00201DCD">
        <w:t xml:space="preserve"> </w:t>
      </w:r>
      <w:r w:rsidRPr="00201DCD">
        <w:t>2017</w:t>
      </w:r>
      <w:r w:rsidR="00187406" w:rsidRPr="00201DCD">
        <w:t>. godine</w:t>
      </w:r>
      <w:r w:rsidR="00955F32" w:rsidRPr="00201DCD">
        <w:t xml:space="preserve"> </w:t>
      </w:r>
      <w:r w:rsidR="00187406" w:rsidRPr="00201DCD">
        <w:t xml:space="preserve">u </w:t>
      </w:r>
      <w:r w:rsidR="009C5CF1">
        <w:t>10:00</w:t>
      </w:r>
      <w:r w:rsidR="00187406" w:rsidRPr="00201DCD">
        <w:t xml:space="preserve"> sati</w:t>
      </w:r>
      <w:r w:rsidR="00201DCD">
        <w:t xml:space="preserve"> </w:t>
      </w:r>
      <w:r w:rsidR="002B2CE3" w:rsidRPr="00201DCD">
        <w:t xml:space="preserve">u zgradi Trgovačkog suda u Splitu, </w:t>
      </w:r>
      <w:proofErr w:type="spellStart"/>
      <w:r w:rsidR="002B2CE3" w:rsidRPr="00201DCD">
        <w:t>Sukoišanska</w:t>
      </w:r>
      <w:proofErr w:type="spellEnd"/>
      <w:r w:rsidR="002B2CE3" w:rsidRPr="00201DCD">
        <w:t xml:space="preserve"> 6, Split, kabinet br. 203/II</w:t>
      </w:r>
      <w:r w:rsidR="00E76F87" w:rsidRPr="00201DCD">
        <w:t>.</w:t>
      </w:r>
      <w:r w:rsidR="00DA590C" w:rsidRPr="00201DCD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201DCD">
        <w:t>25</w:t>
      </w:r>
      <w:r w:rsidR="00DC387B">
        <w:t>. siječnja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201DCD" w:rsidP="00201DCD" w:rsidR="00201DCD" w:rsidRPr="008D1AEA">
      <w:r>
        <w:t>DNA:</w:t>
      </w:r>
    </w:p>
    <w:p w:rsidRDefault="00201DCD" w:rsidP="00201DCD" w:rsidR="00201DCD">
      <w:r>
        <w:t>-</w:t>
      </w:r>
      <w:r>
        <w:tab/>
        <w:t xml:space="preserve">predlagatelju </w:t>
      </w:r>
    </w:p>
    <w:p w:rsidRDefault="00201DCD" w:rsidP="00201DCD" w:rsidR="00201DCD">
      <w:r>
        <w:t>-</w:t>
      </w:r>
      <w:r>
        <w:tab/>
        <w:t xml:space="preserve">dužniku </w:t>
      </w:r>
    </w:p>
    <w:p w:rsidRDefault="00201DCD" w:rsidP="00201DCD" w:rsidR="00201DCD">
      <w:r>
        <w:t>-</w:t>
      </w:r>
      <w:r>
        <w:tab/>
        <w:t>zakonskom zastupniku dužnika</w:t>
      </w:r>
    </w:p>
    <w:p w:rsidRDefault="00201DCD" w:rsidP="00201DCD" w:rsidR="00201DCD">
      <w:r>
        <w:t>-</w:t>
      </w:r>
      <w:r>
        <w:tab/>
        <w:t>e - oglasna ploča</w:t>
      </w:r>
    </w:p>
    <w:p w:rsidRDefault="00201DCD" w:rsidP="00201DCD" w:rsidR="00201DCD">
      <w:r>
        <w:t xml:space="preserve">-  </w:t>
      </w:r>
      <w:r>
        <w:tab/>
        <w:t xml:space="preserve">spis 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9C5CF1">
      <w:t>698</w:t>
    </w:r>
    <w:r w:rsidR="00201DC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208F"/>
    <w:rsid w:val="00187406"/>
    <w:rsid w:val="001A69A5"/>
    <w:rsid w:val="001E65C2"/>
    <w:rsid w:val="00201DCD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B5375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83711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C5CF1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2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0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0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0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0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2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0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0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0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0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MIKRUT d.o.o za građevinarstvo</izvorni_sadrzaj>
    <derivirana_varijabla naziv="DomainObject.Predmet.ProtustrankaFormated_1">  MIKRUT d.o.o za građevinarstvo</derivirana_varijabla>
  </DomainObject.Predmet.ProtustrankaFormated>
  <DomainObject.Predmet.ProtustrankaFormatedOIB>
    <izvorni_sadrzaj>  MIKRUT d.o.o za građevinarstvo, OIB 12886132951</izvorni_sadrzaj>
    <derivirana_varijabla naziv="DomainObject.Predmet.ProtustrankaFormatedOIB_1">  MIKRUT d.o.o za građevinarstvo, OIB 12886132951</derivirana_varijabla>
  </DomainObject.Predmet.ProtustrankaFormatedOIB>
  <DomainObject.Predmet.ProtustrankaFormatedWithAdress>
    <izvorni_sadrzaj> MIKRUT d.o.o za građevinarstvo, Vrh Visoke 15, 21000 Split</izvorni_sadrzaj>
    <derivirana_varijabla naziv="DomainObject.Predmet.ProtustrankaFormatedWithAdress_1"> MIKRUT d.o.o za građevinarstvo, Vrh Visoke 15, 21000 Split</derivirana_varijabla>
  </DomainObject.Predmet.ProtustrankaFormatedWithAdress>
  <DomainObject.Predmet.ProtustrankaFormatedWithAdressOIB>
    <izvorni_sadrzaj> MIKRUT d.o.o za građevinarstvo, OIB 12886132951, Vrh Visoke 15, 21000 Split</izvorni_sadrzaj>
    <derivirana_varijabla naziv="DomainObject.Predmet.ProtustrankaFormatedWithAdressOIB_1"> MIKRUT d.o.o za građevinarstvo, OIB 12886132951, Vrh Visoke 15, 21000 Split</derivirana_varijabla>
  </DomainObject.Predmet.ProtustrankaFormatedWithAdressOIB>
  <DomainObject.Predmet.ProtustrankaWithAdress>
    <izvorni_sadrzaj>MIKRUT d.o.o za građevinarstvo Vrh Visoke 15, 21000 Split</izvorni_sadrzaj>
    <derivirana_varijabla naziv="DomainObject.Predmet.ProtustrankaWithAdress_1">MIKRUT d.o.o za građevinarstvo Vrh Visoke 15, 21000 Split</derivirana_varijabla>
  </DomainObject.Predmet.ProtustrankaWithAdress>
  <DomainObject.Predmet.ProtustrankaWithAdressOIB>
    <izvorni_sadrzaj>MIKRUT d.o.o za građevinarstvo, OIB 12886132951, Vrh Visoke 15, 21000 Split</izvorni_sadrzaj>
    <derivirana_varijabla naziv="DomainObject.Predmet.ProtustrankaWithAdressOIB_1">MIKRUT d.o.o za građevinarstvo, OIB 12886132951, Vrh Visoke 15, 21000 Split</derivirana_varijabla>
  </DomainObject.Predmet.ProtustrankaWithAdressOIB>
  <DomainObject.Predmet.ProtustrankaNazivFormated>
    <izvorni_sadrzaj>MIKRUT d.o.o za građevinarstvo</izvorni_sadrzaj>
    <derivirana_varijabla naziv="DomainObject.Predmet.ProtustrankaNazivFormated_1">MIKRUT d.o.o za građevinarstvo</derivirana_varijabla>
  </DomainObject.Predmet.ProtustrankaNazivFormated>
  <DomainObject.Predmet.ProtustrankaNazivFormatedOIB>
    <izvorni_sadrzaj>MIKRUT d.o.o za građevinarstvo, OIB 12886132951</izvorni_sadrzaj>
    <derivirana_varijabla naziv="DomainObject.Predmet.ProtustrankaNazivFormatedOIB_1">MIKRUT d.o.o za građevinarstvo, OIB 12886132951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2435330.95</izvorni_sadrzaj>
    <derivirana_varijabla naziv="DomainObject.Predmet.TrenutnaVrijednost_1">2435330.95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MIKRUT d.o.o za građevinarstvo</item>
    </izvorni_sadrzaj>
    <derivirana_varijabla naziv="DomainObject.Predmet.ProtuStrankaListFormated_1">
      <item>MIKRUT d.o.o za građevinarstvo</item>
    </derivirana_varijabla>
  </DomainObject.Predmet.ProtuStrankaListFormated>
  <DomainObject.Predmet.ProtuStrankaListFormatedOIB>
    <izvorni_sadrzaj>
      <item>MIKRUT d.o.o za građevinarstvo, OIB 12886132951</item>
    </izvorni_sadrzaj>
    <derivirana_varijabla naziv="DomainObject.Predmet.ProtuStrankaListFormatedOIB_1">
      <item>MIKRUT d.o.o za građevinarstvo, OIB 12886132951</item>
    </derivirana_varijabla>
  </DomainObject.Predmet.ProtuStrankaListFormatedOIB>
  <DomainObject.Predmet.ProtuStrankaListFormatedWithAdress>
    <izvorni_sadrzaj>
      <item>MIKRUT d.o.o za građevinarstvo, Vrh Visoke 15, 21000 Split</item>
    </izvorni_sadrzaj>
    <derivirana_varijabla naziv="DomainObject.Predmet.ProtuStrankaListFormatedWithAdress_1">
      <item>MIKRUT d.o.o za građevinarstvo, Vrh Visoke 15, 21000 Split</item>
    </derivirana_varijabla>
  </DomainObject.Predmet.ProtuStrankaListFormatedWithAdress>
  <DomainObject.Predmet.ProtuStrankaListFormatedWithAdressOIB>
    <izvorni_sadrzaj>
      <item>MIKRUT d.o.o za građevinarstvo, OIB 12886132951, Vrh Visoke 15, 21000 Split</item>
    </izvorni_sadrzaj>
    <derivirana_varijabla naziv="DomainObject.Predmet.ProtuStrankaListFormatedWithAdressOIB_1">
      <item>MIKRUT d.o.o za građevinarstvo, OIB 12886132951, Vrh Visoke 15, 21000 Split</item>
    </derivirana_varijabla>
  </DomainObject.Predmet.ProtuStrankaListFormatedWithAdressOIB>
  <DomainObject.Predmet.ProtuStrankaListNazivFormated>
    <izvorni_sadrzaj>
      <item>MIKRUT d.o.o za građevinarstvo</item>
    </izvorni_sadrzaj>
    <derivirana_varijabla naziv="DomainObject.Predmet.ProtuStrankaListNazivFormated_1">
      <item>MIKRUT d.o.o za građevinarstvo</item>
    </derivirana_varijabla>
  </DomainObject.Predmet.ProtuStrankaListNazivFormated>
  <DomainObject.Predmet.ProtuStrankaListNazivFormatedOIB>
    <izvorni_sadrzaj>
      <item>MIKRUT d.o.o za građevinarstvo, OIB 12886132951</item>
    </izvorni_sadrzaj>
    <derivirana_varijabla naziv="DomainObject.Predmet.ProtuStrankaListNazivFormatedOIB_1">
      <item>MIKRUT d.o.o za građevinarstvo, OIB 12886132951</item>
    </derivirana_varijabla>
  </DomainObject.Predmet.ProtuStrankaListNazivFormatedOIB>
  <DomainObject.Predmet.OstaliListFormated>
    <izvorni_sadrzaj>
      <item>Mijo Mikrut</item>
    </izvorni_sadrzaj>
    <derivirana_varijabla naziv="DomainObject.Predmet.OstaliListFormated_1">
      <item>Mijo Mikrut</item>
    </derivirana_varijabla>
  </DomainObject.Predmet.OstaliListFormated>
  <DomainObject.Predmet.OstaliListFormatedOIB>
    <izvorni_sadrzaj>
      <item>Mijo Mikrut, OIB 71021620265</item>
    </izvorni_sadrzaj>
    <derivirana_varijabla naziv="DomainObject.Predmet.OstaliListFormatedOIB_1">
      <item>Mijo Mikrut, OIB 71021620265</item>
    </derivirana_varijabla>
  </DomainObject.Predmet.OstaliListFormatedOIB>
  <DomainObject.Predmet.OstaliListFormatedWithAdress>
    <izvorni_sadrzaj>
      <item>Mijo Mikrut, Vrh Visoke 15, 21000 Split</item>
    </izvorni_sadrzaj>
    <derivirana_varijabla naziv="DomainObject.Predmet.OstaliListFormatedWithAdress_1">
      <item>Mijo Mikrut, Vrh Visoke 15, 21000 Split</item>
    </derivirana_varijabla>
  </DomainObject.Predmet.OstaliListFormatedWithAdress>
  <DomainObject.Predmet.OstaliListFormatedWithAdressOIB>
    <izvorni_sadrzaj>
      <item>Mijo Mikrut, OIB 71021620265, Vrh Visoke 15, 21000 Split</item>
    </izvorni_sadrzaj>
    <derivirana_varijabla naziv="DomainObject.Predmet.OstaliListFormatedWithAdressOIB_1">
      <item>Mijo Mikrut, OIB 71021620265, Vrh Visoke 15, 21000 Split</item>
    </derivirana_varijabla>
  </DomainObject.Predmet.OstaliListFormatedWithAdressOIB>
  <DomainObject.Predmet.OstaliListNazivFormated>
    <izvorni_sadrzaj>
      <item>Mijo Mikrut</item>
    </izvorni_sadrzaj>
    <derivirana_varijabla naziv="DomainObject.Predmet.OstaliListNazivFormated_1">
      <item>Mijo Mikrut</item>
    </derivirana_varijabla>
  </DomainObject.Predmet.OstaliListNazivFormated>
  <DomainObject.Predmet.OstaliListNazivFormatedOIB>
    <izvorni_sadrzaj>
      <item>Mijo Mikrut, OIB 71021620265</item>
    </izvorni_sadrzaj>
    <derivirana_varijabla naziv="DomainObject.Predmet.OstaliListNazivFormatedOIB_1">
      <item>Mijo Mikrut, OIB 71021620265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MIKRUT d.o.o za građevinarstvo</izvorni_sadrzaj>
    <derivirana_varijabla naziv="DomainObject.Predmet.ProtustrankaIDrugi_1">MIKRUT d.o.o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MIKRUT d.o.o za građevinarstvo, OIB 12886132951, Vrh Visoke 15, 21000 Split</izvorni_sadrzaj>
    <derivirana_varijabla naziv="DomainObject.Predmet.ProtustrankaIDrugiAdressOIB_1">MIKRUT d.o.o za građevinarstvo, OIB 12886132951, Vrh Visoke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MIKRUT d.o.o za građevinarstvo</item>
      <item>FINANCIJSKA AGENCIJA, RC SPLIT</item>
      <item>Mijo Mikrut</item>
    </izvorni_sadrzaj>
    <derivirana_varijabla naziv="DomainObject.Predmet.SudioniciListNaziv_1">
      <item>MIKRUT d.o.o za građevinarstvo</item>
      <item>FINANCIJSKA AGENCIJA, RC SPLIT</item>
      <item>Mijo Mikrut</item>
    </derivirana_varijabla>
  </DomainObject.Predmet.SudioniciListNaziv>
  <DomainObject.Predmet.SudioniciListAdressOIB>
    <izvorni_sadrzaj>
      <item>MIKRUT d.o.o za građevinarstvo, OIB 12886132951, Vrh Visoke 15,21000 Split</item>
      <item>FINANCIJSKA AGENCIJA, RC SPLIT, OIB 85821130368, Mažuranićevo šetalište 24 b,21000 Split</item>
      <item>Mijo Mikrut, OIB 71021620265, Vrh Visoke 15,21000 Split</item>
    </izvorni_sadrzaj>
    <derivirana_varijabla naziv="DomainObject.Predmet.SudioniciListAdressOIB_1">
      <item>MIKRUT d.o.o za građevinarstvo, OIB 12886132951, Vrh Visoke 15,21000 Split</item>
      <item>FINANCIJSKA AGENCIJA, RC SPLIT, OIB 85821130368, Mažuranićevo šetalište 24 b,21000 Split</item>
      <item>Mijo Mikrut, OIB 71021620265, Vrh Visoke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12886132951</item>
      <item>, OIB 85821130368</item>
      <item>, OIB 71021620265</item>
    </izvorni_sadrzaj>
    <derivirana_varijabla naziv="DomainObject.Predmet.SudioniciListNazivOIB_1">
      <item>, OIB 12886132951</item>
      <item>, OIB 85821130368</item>
      <item>, OIB 71021620265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171</properties:Words>
  <properties:Characters>789</properties:Characters>
  <properties:Lines>39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2017-01-25T08:06:00Z</cp:lastPrinted>
  <dcterms:modified xmlns:xsi="http://www.w3.org/2001/XMLSchema-instance" xsi:type="dcterms:W3CDTF">2017-01-25T08:08:00Z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