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d82b" w14:paraId="244d82b" w:rsidRDefault="00B32152" w:rsidP="00B32152" w:rsidR="00B32152" w:rsidRPr="00A11249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A11249">
      <w:pPr>
        <w:rPr>
          <w:b/>
        </w:rPr>
      </w:pPr>
    </w:p>
    <w:p w:rsidRDefault="00B32152" w:rsidP="00B32152" w:rsidR="00B32152" w:rsidRPr="00A11249"/>
    <w:p w:rsidRDefault="00B32152" w:rsidP="00F048E6" w:rsidR="00F048E6" w:rsidRPr="00A11249">
      <w:pPr>
        <w:rPr>
          <w:b/>
          <w:bCs/>
        </w:rPr>
      </w:pPr>
      <w:r w:rsidRPr="00A11249">
        <w:rPr>
          <w:b/>
          <w:bCs/>
        </w:rPr>
        <w:t>REPUBLIKA HRVATSKA</w:t>
      </w:r>
    </w:p>
    <w:p w:rsidRDefault="00B32152" w:rsidP="00B32152" w:rsidR="00F048E6" w:rsidRPr="00A11249">
      <w:pPr>
        <w:rPr>
          <w:b/>
          <w:bCs/>
        </w:rPr>
      </w:pPr>
      <w:r w:rsidRPr="00A11249">
        <w:rPr>
          <w:b/>
          <w:bCs/>
        </w:rPr>
        <w:t>TRGOVAČKI SUD U ZADRU</w:t>
      </w:r>
    </w:p>
    <w:p w:rsidRDefault="00F048E6" w:rsidP="00B32152" w:rsidR="00B32152" w:rsidRPr="00A11249">
      <w:r w:rsidRPr="00A11249">
        <w:t>Dr. Franje Tuđmana 35</w:t>
      </w:r>
      <w:r w:rsidR="00B32152" w:rsidRPr="00A11249">
        <w:t xml:space="preserve"> </w:t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  <w:r w:rsidR="00B32152" w:rsidRPr="00A11249">
        <w:tab/>
      </w:r>
    </w:p>
    <w:p w:rsidRDefault="00C03F56" w:rsidP="00B32152" w:rsidR="00C03F56" w:rsidRPr="00A11249"/>
    <w:p w:rsidRDefault="007133D7" w:rsidP="00B32152" w:rsidR="00B34761" w:rsidRPr="00A11249">
      <w:pPr>
        <w:jc w:val="center"/>
        <w:rPr>
          <w:b/>
          <w:bCs/>
        </w:rPr>
      </w:pPr>
      <w:r>
        <w:rPr>
          <w:b/>
          <w:bCs/>
        </w:rPr>
        <w:t>U I M E R E P U B L I K E  H R V A T S K E</w:t>
      </w:r>
      <w:r w:rsidR="001F4418" w:rsidRPr="00A11249">
        <w:rPr>
          <w:b/>
          <w:bCs/>
        </w:rPr>
        <w:t xml:space="preserve"> </w:t>
      </w:r>
    </w:p>
    <w:p w:rsidRDefault="00226A0B" w:rsidP="00B32152" w:rsidR="00226A0B" w:rsidRPr="00A11249">
      <w:pPr>
        <w:jc w:val="center"/>
        <w:rPr>
          <w:b/>
          <w:bCs/>
        </w:rPr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J E Š E N J E</w:t>
      </w:r>
    </w:p>
    <w:p w:rsidRDefault="00E57829" w:rsidP="001D381A" w:rsidR="00E57829" w:rsidRPr="00A11249">
      <w:pPr>
        <w:jc w:val="both"/>
      </w:pPr>
    </w:p>
    <w:p w:rsidRDefault="00B32152" w:rsidP="00A11249" w:rsidR="00214B54" w:rsidRPr="00A11249">
      <w:pPr>
        <w:ind w:firstLine="708"/>
        <w:jc w:val="both"/>
      </w:pPr>
      <w:r w:rsidRPr="00A11249">
        <w:t>Trgovački sud u Zadru, po su</w:t>
      </w:r>
      <w:r w:rsidR="0082492A" w:rsidRPr="00A11249">
        <w:t xml:space="preserve">tkinji Ani Markač, </w:t>
      </w:r>
      <w:r w:rsidR="002A31C1" w:rsidRPr="00A11249">
        <w:t>postupajući po prijedlogu</w:t>
      </w:r>
      <w:r w:rsidR="00E57829" w:rsidRPr="00A11249">
        <w:t xml:space="preserve"> za </w:t>
      </w:r>
      <w:r w:rsidR="0082492A" w:rsidRPr="00A11249">
        <w:t xml:space="preserve">otvaranje stečajnog postupka </w:t>
      </w:r>
      <w:r w:rsidR="00E57829" w:rsidRPr="00A11249">
        <w:t xml:space="preserve">nad </w:t>
      </w:r>
      <w:r w:rsidR="000E720A" w:rsidRPr="00A11249">
        <w:t>dužnikom</w:t>
      </w:r>
      <w:r w:rsidR="00995151">
        <w:t xml:space="preserve"> DOM ZA PSIHIČKI BOLESNE ODRASLE OSOBE MIHEK, Pirovac, Petra Zoranića 12, OIB:68820762951</w:t>
      </w:r>
      <w:r w:rsidR="009A6342">
        <w:t xml:space="preserve">, </w:t>
      </w:r>
      <w:r w:rsidR="00CC4A50" w:rsidRPr="00A11249">
        <w:t xml:space="preserve">dana </w:t>
      </w:r>
      <w:r w:rsidR="00995151">
        <w:t xml:space="preserve">18. listopada </w:t>
      </w:r>
      <w:r w:rsidR="009A6342">
        <w:t>2017.</w:t>
      </w:r>
      <w:r w:rsidR="00C03F56" w:rsidRPr="00A11249">
        <w:t>,</w:t>
      </w:r>
    </w:p>
    <w:p w:rsidRDefault="00B34761" w:rsidP="00B32152" w:rsidR="00B34761" w:rsidRPr="00A11249">
      <w:pPr>
        <w:jc w:val="center"/>
      </w:pPr>
    </w:p>
    <w:p w:rsidRDefault="00082450" w:rsidP="00B32152" w:rsidR="00B32152" w:rsidRPr="00A11249">
      <w:pPr>
        <w:jc w:val="center"/>
        <w:rPr>
          <w:b/>
          <w:bCs/>
        </w:rPr>
      </w:pPr>
      <w:r w:rsidRPr="00A11249">
        <w:rPr>
          <w:b/>
          <w:bCs/>
        </w:rPr>
        <w:t>r i j e š i o</w:t>
      </w:r>
      <w:r w:rsidR="001D381A" w:rsidRPr="00A11249">
        <w:rPr>
          <w:b/>
          <w:bCs/>
        </w:rPr>
        <w:t xml:space="preserve">    j e</w:t>
      </w:r>
    </w:p>
    <w:p w:rsidRDefault="005D4F0E" w:rsidP="007F5B91" w:rsidR="005D4F0E" w:rsidRPr="00A11249">
      <w:pPr>
        <w:jc w:val="both"/>
      </w:pPr>
    </w:p>
    <w:p w:rsidRDefault="0082492A" w:rsidP="00C03F56" w:rsidR="00082450" w:rsidRPr="00A11249">
      <w:pPr>
        <w:jc w:val="both"/>
      </w:pPr>
      <w:r w:rsidRPr="00A11249">
        <w:tab/>
      </w:r>
      <w:r w:rsidR="00082450" w:rsidRPr="00A11249">
        <w:t xml:space="preserve">Odbacuje se prijedlog </w:t>
      </w:r>
      <w:r w:rsidR="008F307C" w:rsidRPr="00A11249">
        <w:t>Financijske agencije, RC Split, Podružnic</w:t>
      </w:r>
      <w:r w:rsidR="00C03F56" w:rsidRPr="00A11249">
        <w:t>e</w:t>
      </w:r>
      <w:r w:rsidR="008F307C" w:rsidRPr="00A11249">
        <w:t xml:space="preserve"> </w:t>
      </w:r>
      <w:r w:rsidR="00995151">
        <w:t xml:space="preserve">Šibenik od 28. travnja 2017. </w:t>
      </w:r>
      <w:r w:rsidR="00082450" w:rsidRPr="00A11249">
        <w:t xml:space="preserve">za </w:t>
      </w:r>
      <w:r w:rsidRPr="00A11249">
        <w:t xml:space="preserve">otvaranje stečajnog postupka </w:t>
      </w:r>
      <w:r w:rsidR="00082450" w:rsidRPr="00A11249">
        <w:t>nad dužnikom</w:t>
      </w:r>
      <w:r w:rsidR="009A6342" w:rsidRPr="009A6342">
        <w:t xml:space="preserve"> </w:t>
      </w:r>
      <w:r w:rsidR="00995151">
        <w:t xml:space="preserve">DOM ZA PSIHIČKI BOLESNE ODRASLE OSOBE MIHEK, Pirovac, Petra Zoranića 12, OIB:68820762951, </w:t>
      </w:r>
      <w:r w:rsidR="001E06AE" w:rsidRPr="00A11249">
        <w:t>kao nedopušten</w:t>
      </w:r>
      <w:r w:rsidR="0027304E" w:rsidRPr="00A11249">
        <w:t>.</w:t>
      </w:r>
      <w:r w:rsidR="00E5083F" w:rsidRPr="00A11249">
        <w:t xml:space="preserve"> </w:t>
      </w:r>
    </w:p>
    <w:p w:rsidRDefault="00B34761" w:rsidP="0027304E" w:rsidR="00B34761" w:rsidRPr="00A11249"/>
    <w:p w:rsidRDefault="000050AB" w:rsidP="00C03F56" w:rsidR="000050AB" w:rsidRPr="00A11249">
      <w:pPr>
        <w:jc w:val="center"/>
      </w:pPr>
      <w:r w:rsidRPr="00A11249">
        <w:t>O</w:t>
      </w:r>
      <w:r w:rsidR="00C03F56" w:rsidRPr="00A11249">
        <w:t>brazloženje</w:t>
      </w:r>
    </w:p>
    <w:p w:rsidRDefault="000050AB" w:rsidP="000050AB" w:rsidR="000050AB" w:rsidRPr="00A11249">
      <w:pPr>
        <w:jc w:val="center"/>
      </w:pPr>
    </w:p>
    <w:p w:rsidRDefault="000050AB" w:rsidP="009A6342" w:rsidR="009A6342">
      <w:pPr>
        <w:jc w:val="both"/>
      </w:pPr>
      <w:r w:rsidRPr="00A11249">
        <w:tab/>
      </w:r>
      <w:r w:rsidR="0027304E" w:rsidRPr="00A11249">
        <w:t xml:space="preserve">Dana </w:t>
      </w:r>
      <w:r w:rsidR="00995151">
        <w:t xml:space="preserve">4. svibnja 2017. </w:t>
      </w:r>
      <w:r w:rsidR="008F307C" w:rsidRPr="00A11249">
        <w:t xml:space="preserve">Financijska agencija, RC </w:t>
      </w:r>
      <w:r w:rsidR="00745676" w:rsidRPr="00A11249">
        <w:t xml:space="preserve">Split, Podružnica </w:t>
      </w:r>
      <w:r w:rsidR="00995151">
        <w:t xml:space="preserve">Šibenik, </w:t>
      </w:r>
      <w:r w:rsidR="009A6342">
        <w:t xml:space="preserve">ovom sudu </w:t>
      </w:r>
      <w:r w:rsidR="008F307C" w:rsidRPr="00A11249">
        <w:t>podnijela</w:t>
      </w:r>
      <w:r w:rsidR="0027304E" w:rsidRPr="00A11249">
        <w:t xml:space="preserve"> je prijedlog za </w:t>
      </w:r>
      <w:r w:rsidR="0082492A" w:rsidRPr="00A11249">
        <w:t xml:space="preserve">otvaranje stečajnog postupka nad dužnikom </w:t>
      </w:r>
      <w:r w:rsidR="00995151">
        <w:t>DOM ZA PSIHIČKI BOLESNE ODRASLE OSOBE MIHEK, Pirovac.</w:t>
      </w:r>
    </w:p>
    <w:p w:rsidRDefault="00C03F56" w:rsidP="009A6342" w:rsidR="009A6342">
      <w:pPr>
        <w:ind w:firstLine="708"/>
        <w:jc w:val="both"/>
      </w:pPr>
      <w:r w:rsidRPr="00A11249">
        <w:t>Odredbom čl. 1</w:t>
      </w:r>
      <w:r w:rsidR="009A6342">
        <w:t xml:space="preserve">5. st. 2. </w:t>
      </w:r>
      <w:r w:rsidRPr="00A11249">
        <w:t>Stečajnog zakona (Narodne novine broj 71/15</w:t>
      </w:r>
      <w:r w:rsidR="006348D5">
        <w:t>)</w:t>
      </w:r>
      <w:r w:rsidRPr="00A11249">
        <w:t xml:space="preserve"> propisano je </w:t>
      </w:r>
      <w:r w:rsidR="009A6342">
        <w:t xml:space="preserve">da ako je pokrenut </w:t>
      </w:r>
      <w:proofErr w:type="spellStart"/>
      <w:r w:rsidR="009A6342">
        <w:t>predstečajni</w:t>
      </w:r>
      <w:proofErr w:type="spellEnd"/>
      <w:r w:rsidR="009A6342">
        <w:t xml:space="preserve"> postupak do njegova završetka nije dopušteno pokretanje stečajnog postupka. </w:t>
      </w:r>
    </w:p>
    <w:p w:rsidRDefault="009A6342" w:rsidP="009A6342" w:rsidR="009A6342">
      <w:pPr>
        <w:ind w:firstLine="708"/>
        <w:jc w:val="both"/>
      </w:pPr>
      <w:r>
        <w:t>Sud je po služben</w:t>
      </w:r>
      <w:r w:rsidR="007A066F">
        <w:t>oj dužnosti pribavio spis ovog s</w:t>
      </w:r>
      <w:r>
        <w:t xml:space="preserve">uda </w:t>
      </w:r>
      <w:proofErr w:type="spellStart"/>
      <w:r>
        <w:t>posl</w:t>
      </w:r>
      <w:proofErr w:type="spellEnd"/>
      <w:r>
        <w:t>. br. St-</w:t>
      </w:r>
      <w:r w:rsidR="00995151">
        <w:t>381/17, ranije St-72/17</w:t>
      </w:r>
      <w:r>
        <w:t xml:space="preserve"> te utvrdio da je dužnik dana </w:t>
      </w:r>
      <w:r w:rsidR="00995151">
        <w:t xml:space="preserve">7. veljače 2017. </w:t>
      </w:r>
      <w:r>
        <w:t xml:space="preserve">podnio prijedlog za otvaranje </w:t>
      </w:r>
      <w:proofErr w:type="spellStart"/>
      <w:r>
        <w:t>predstečajnog</w:t>
      </w:r>
      <w:proofErr w:type="spellEnd"/>
      <w:r>
        <w:t xml:space="preserve"> pos</w:t>
      </w:r>
      <w:r w:rsidR="007A066F">
        <w:t>tupka, te da je rješenjem ovog s</w:t>
      </w:r>
      <w:r>
        <w:t xml:space="preserve">uda </w:t>
      </w:r>
      <w:proofErr w:type="spellStart"/>
      <w:r>
        <w:t>posl</w:t>
      </w:r>
      <w:proofErr w:type="spellEnd"/>
      <w:r>
        <w:t>. br. St-</w:t>
      </w:r>
      <w:r w:rsidR="00995151">
        <w:t xml:space="preserve">381/17-1 od 14. rujna 2017. </w:t>
      </w:r>
      <w:r>
        <w:t xml:space="preserve"> otvoren </w:t>
      </w:r>
      <w:proofErr w:type="spellStart"/>
      <w:r>
        <w:t>predstečajni</w:t>
      </w:r>
      <w:proofErr w:type="spellEnd"/>
      <w:r>
        <w:t xml:space="preserve"> postupak nad uvodno označenim dužnikom. </w:t>
      </w:r>
    </w:p>
    <w:p w:rsidRDefault="00C03F56" w:rsidP="009A6342" w:rsidR="005F089D" w:rsidRPr="00A11249">
      <w:pPr>
        <w:ind w:firstLine="708"/>
        <w:jc w:val="both"/>
      </w:pPr>
      <w:r w:rsidRPr="00A11249">
        <w:t>S</w:t>
      </w:r>
      <w:r w:rsidR="007133D7">
        <w:t xml:space="preserve">lijedom navedenog, </w:t>
      </w:r>
      <w:r w:rsidR="009A6342">
        <w:t>a temeljem ranije citirane odredbe čl</w:t>
      </w:r>
      <w:r w:rsidR="007A066F">
        <w:t>. 15. st. 2. Stečajnog zakona riješeno</w:t>
      </w:r>
      <w:r w:rsidR="009A6342">
        <w:t xml:space="preserve"> je kao u izreci.</w:t>
      </w:r>
    </w:p>
    <w:p w:rsidRDefault="000050AB" w:rsidP="00E57829" w:rsidR="00240BFA" w:rsidRPr="00A11249">
      <w:pPr>
        <w:jc w:val="center"/>
      </w:pPr>
      <w:r w:rsidRPr="00A11249">
        <w:t>U Zadru</w:t>
      </w:r>
      <w:r w:rsidR="000E720A" w:rsidRPr="00A11249">
        <w:t xml:space="preserve"> </w:t>
      </w:r>
      <w:r w:rsidR="00995151">
        <w:t xml:space="preserve">18. listopada </w:t>
      </w:r>
      <w:r w:rsidR="007133D7">
        <w:t>2017.</w:t>
      </w:r>
    </w:p>
    <w:p w:rsidRDefault="00240BFA" w:rsidP="008326B6" w:rsidR="00B95CF4" w:rsidRPr="00A11249">
      <w:pPr>
        <w:ind w:left="5664"/>
        <w:jc w:val="right"/>
      </w:pPr>
      <w:r w:rsidRPr="00A11249">
        <w:t xml:space="preserve">             </w:t>
      </w:r>
    </w:p>
    <w:p w:rsidRDefault="007133D7" w:rsidP="00DD30E5" w:rsidR="000E720A" w:rsidRPr="00A11249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240BFA" w:rsidRPr="00A11249">
        <w:t>S</w:t>
      </w:r>
      <w:r w:rsidR="000E720A" w:rsidRPr="00A11249">
        <w:t>utkinja</w:t>
      </w:r>
    </w:p>
    <w:p w:rsidRDefault="00C03F56" w:rsidP="00DD30E5" w:rsidR="00A52522" w:rsidRPr="00A11249">
      <w:pPr>
        <w:jc w:val="right"/>
      </w:pPr>
      <w:r w:rsidRPr="00A11249">
        <w:t>Ana Markač</w:t>
      </w:r>
    </w:p>
    <w:p w:rsidRDefault="009A6342" w:rsidP="000050AB" w:rsidR="009A6342"/>
    <w:p w:rsidRDefault="000050AB" w:rsidP="000050AB" w:rsidR="000050AB" w:rsidRPr="00A11249">
      <w:r w:rsidRPr="00A11249">
        <w:t xml:space="preserve">POUKA O PRAVNOM LIJEKU: </w:t>
      </w:r>
    </w:p>
    <w:p w:rsidRDefault="000E720A" w:rsidP="007133D7" w:rsidR="00F52136" w:rsidRPr="00A11249">
      <w:pPr>
        <w:jc w:val="both"/>
      </w:pPr>
      <w:r w:rsidRPr="00A11249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11249">
          <w:t>12. st</w:t>
        </w:r>
      </w:smartTag>
      <w:r w:rsidRPr="00A1124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11249">
          <w:t>19. st</w:t>
        </w:r>
      </w:smartTag>
      <w:r w:rsidRPr="00A11249">
        <w:t>. 1. i 2. SZ-a). Žalba se podnosi ovom sudu u 2 (dva) istovjetna primjerka, a o žalbi odlučuje Visoki trgovački sud Republike Hrvatske.</w:t>
      </w:r>
    </w:p>
    <w:p w:rsidRDefault="007133D7" w:rsidP="00671657" w:rsidR="007133D7"/>
    <w:p w:rsidRDefault="00671657" w:rsidP="00671657" w:rsidR="00671657" w:rsidRPr="00A11249">
      <w:r w:rsidRPr="00A11249">
        <w:t xml:space="preserve">Dostaviti: </w:t>
      </w:r>
    </w:p>
    <w:p w:rsidRDefault="000E720A" w:rsidP="00671657" w:rsidR="000E720A" w:rsidRPr="00A11249">
      <w:pPr>
        <w:numPr>
          <w:ilvl w:val="0"/>
          <w:numId w:val="3"/>
        </w:numPr>
      </w:pPr>
      <w:r w:rsidRPr="00A11249">
        <w:t>FINA</w:t>
      </w:r>
      <w:r w:rsidR="00995151">
        <w:t>, Šibenik</w:t>
      </w:r>
    </w:p>
    <w:p w:rsidRDefault="00995151" w:rsidP="00671657" w:rsidR="00671657" w:rsidRPr="00A11249">
      <w:pPr>
        <w:numPr>
          <w:ilvl w:val="0"/>
          <w:numId w:val="3"/>
        </w:numPr>
      </w:pPr>
      <w:r>
        <w:t>e-O</w:t>
      </w:r>
      <w:r w:rsidR="00671657" w:rsidRPr="00A11249">
        <w:t>glasna ploča</w:t>
      </w:r>
      <w:r>
        <w:t xml:space="preserve"> sudova </w:t>
      </w:r>
    </w:p>
    <w:p w:rsidRDefault="00671657" w:rsidP="00233642" w:rsidR="00233642" w:rsidRPr="00A11249">
      <w:pPr>
        <w:numPr>
          <w:ilvl w:val="0"/>
          <w:numId w:val="3"/>
        </w:numPr>
      </w:pPr>
      <w:r w:rsidRPr="00A11249">
        <w:t>u spis.</w:t>
      </w:r>
    </w:p>
    <w:p w:rsidRDefault="000C0113" w:rsidP="000050AB" w:rsidR="000C0113" w:rsidRPr="00A11249"/>
    <w:sectPr w:rsidSect="007133D7" w:rsidR="000C0113" w:rsidRPr="00A11249">
      <w:headerReference w:type="default" r:id="rId10"/>
      <w:headerReference w:type="firs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95151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</w:t>
    </w:r>
    <w:proofErr w:type="spellStart"/>
    <w:r w:rsidR="00663FB1">
      <w:t>Posl</w:t>
    </w:r>
    <w:proofErr w:type="spellEnd"/>
    <w:r w:rsidR="00663FB1">
      <w:t>. broj: 2 St-</w:t>
    </w:r>
    <w:r w:rsidR="00CC4A50">
      <w:t>1</w:t>
    </w:r>
    <w:r w:rsidR="00A018B2">
      <w:t>116</w:t>
    </w:r>
    <w:r w:rsidR="00663FB1">
      <w:t>/16-</w:t>
    </w:r>
    <w:r w:rsidR="00A018B2">
      <w:t>4</w:t>
    </w:r>
  </w:p>
  <w:p w:rsidRDefault="00DF6BB2" w:rsidP="00663FB1" w:rsidR="00DF6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proofErr w:type="spellStart"/>
    <w:r>
      <w:t>Posl</w:t>
    </w:r>
    <w:proofErr w:type="spellEnd"/>
    <w:r>
      <w:t xml:space="preserve">. broj: 2 </w:t>
    </w:r>
    <w:r w:rsidR="000E720A">
      <w:t>St-</w:t>
    </w:r>
    <w:r w:rsidR="00995151">
      <w:t>197/17-9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56B70"/>
    <w:rsid w:val="00163FF9"/>
    <w:rsid w:val="001B41EC"/>
    <w:rsid w:val="001B63BE"/>
    <w:rsid w:val="001C3A64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26CC1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348D5"/>
    <w:rsid w:val="00660E87"/>
    <w:rsid w:val="00663FB1"/>
    <w:rsid w:val="00667431"/>
    <w:rsid w:val="00671657"/>
    <w:rsid w:val="006B78E4"/>
    <w:rsid w:val="007133D7"/>
    <w:rsid w:val="00713C8E"/>
    <w:rsid w:val="007209EE"/>
    <w:rsid w:val="007441DC"/>
    <w:rsid w:val="00745676"/>
    <w:rsid w:val="0076688A"/>
    <w:rsid w:val="007677EE"/>
    <w:rsid w:val="007A066F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5151"/>
    <w:rsid w:val="009974C2"/>
    <w:rsid w:val="009A6342"/>
    <w:rsid w:val="009E2D1C"/>
    <w:rsid w:val="009E7E39"/>
    <w:rsid w:val="00A018B2"/>
    <w:rsid w:val="00A1124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745CA"/>
    <w:rsid w:val="00B84397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CC4A50"/>
    <w:rsid w:val="00D2701D"/>
    <w:rsid w:val="00D726E2"/>
    <w:rsid w:val="00DD30E5"/>
    <w:rsid w:val="00DD3B0B"/>
    <w:rsid w:val="00DF6BB2"/>
    <w:rsid w:val="00E21197"/>
    <w:rsid w:val="00E22A4F"/>
    <w:rsid w:val="00E263AD"/>
    <w:rsid w:val="00E5083F"/>
    <w:rsid w:val="00E57829"/>
    <w:rsid w:val="00E646D1"/>
    <w:rsid w:val="00E73457"/>
    <w:rsid w:val="00E85C34"/>
    <w:rsid w:val="00EB3181"/>
    <w:rsid w:val="00EC7A45"/>
    <w:rsid w:val="00ED22FB"/>
    <w:rsid w:val="00F048E6"/>
    <w:rsid w:val="00F211E8"/>
    <w:rsid w:val="00F51337"/>
    <w:rsid w:val="00F52136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A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A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A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A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3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A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A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A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A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St-72/17 - predstečajni postupak
                             (u radu)</izvorni_sadrzaj>
    <derivirana_varijabla naziv="DomainObject.Predmet.Opis_1">Veza: St-72/17 - predstečajni postupak
                             (u radu)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PSIHIČKI BOLESNE ODRASLE OSOBE MIHEK</izvorni_sadrzaj>
    <derivirana_varijabla naziv="DomainObject.Predmet.ProtustrankaFormated_1">  DOM ZA PSIHIČKI BOLESNE ODRASLE OSOBE MIHEK</derivirana_varijabla>
  </DomainObject.Predmet.ProtustrankaFormated>
  <DomainObject.Predmet.ProtustrankaFormatedOIB>
    <izvorni_sadrzaj>  DOM ZA PSIHIČKI BOLESNE ODRASLE OSOBE MIHEK, OIB 68820762951</izvorni_sadrzaj>
    <derivirana_varijabla naziv="DomainObject.Predmet.ProtustrankaFormatedOIB_1">  DOM ZA PSIHIČKI BOLESNE ODRASLE OSOBE MIHEK, OIB 68820762951</derivirana_varijabla>
  </DomainObject.Predmet.ProtustrankaFormatedOIB>
  <DomainObject.Predmet.ProtustrankaFormatedWithAdress>
    <izvorni_sadrzaj> DOM ZA PSIHIČKI BOLESNE ODRASLE OSOBE MIHEK, Petra Zoranića 12, 22213 Pirovac</izvorni_sadrzaj>
    <derivirana_varijabla naziv="DomainObject.Predmet.ProtustrankaFormatedWithAdress_1"> DOM ZA PSIHIČKI BOLESNE ODRASLE OSOBE MIHEK, Petra Zoranića 12, 22213 Pirovac</derivirana_varijabla>
  </DomainObject.Predmet.ProtustrankaFormatedWithAdress>
  <DomainObject.Predmet.ProtustrankaFormatedWithAdressOIB>
    <izvorni_sadrzaj> DOM ZA PSIHIČKI BOLESNE ODRASLE OSOBE MIHEK, OIB 68820762951, Petra Zoranića 12, 22213 Pirovac</izvorni_sadrzaj>
    <derivirana_varijabla naziv="DomainObject.Predmet.ProtustrankaFormatedWithAdressOIB_1"> DOM ZA PSIHIČKI BOLESNE ODRASLE OSOBE MIHEK, OIB 68820762951, Petra Zoranića 12, 22213 Pirovac</derivirana_varijabla>
  </DomainObject.Predmet.ProtustrankaFormatedWithAdressOIB>
  <DomainObject.Predmet.ProtustrankaWithAdress>
    <izvorni_sadrzaj>DOM ZA PSIHIČKI BOLESNE ODRASLE OSOBE MIHEK Petra Zoranića 12, 22213 Pirovac</izvorni_sadrzaj>
    <derivirana_varijabla naziv="DomainObject.Predmet.ProtustrankaWithAdress_1">DOM ZA PSIHIČKI BOLESNE ODRASLE OSOBE MIHEK Petra Zoranića 12, 22213 Pirovac</derivirana_varijabla>
  </DomainObject.Predmet.ProtustrankaWithAdress>
  <DomainObject.Predmet.ProtustrankaWithAdressOIB>
    <izvorni_sadrzaj>DOM ZA PSIHIČKI BOLESNE ODRASLE OSOBE MIHEK, OIB 68820762951, Petra Zoranića 12, 22213 Pirovac</izvorni_sadrzaj>
    <derivirana_varijabla naziv="DomainObject.Predmet.ProtustrankaWithAdressOIB_1">DOM ZA PSIHIČKI BOLESNE ODRASLE OSOBE MIHEK, OIB 68820762951, Petra Zoranića 12, 22213 Pirovac</derivirana_varijabla>
  </DomainObject.Predmet.ProtustrankaWithAdressOIB>
  <DomainObject.Predmet.ProtustrankaNazivFormated>
    <izvorni_sadrzaj>DOM ZA PSIHIČKI BOLESNE ODRASLE OSOBE MIHEK</izvorni_sadrzaj>
    <derivirana_varijabla naziv="DomainObject.Predmet.ProtustrankaNazivFormated_1">DOM ZA PSIHIČKI BOLESNE ODRASLE OSOBE MIHEK</derivirana_varijabla>
  </DomainObject.Predmet.ProtustrankaNazivFormated>
  <DomainObject.Predmet.ProtustrankaNazivFormatedOIB>
    <izvorni_sadrzaj>DOM ZA PSIHIČKI BOLESNE ODRASLE OSOBE MIHEK, OIB 68820762951</izvorni_sadrzaj>
    <derivirana_varijabla naziv="DomainObject.Predmet.ProtustrankaNazivFormatedOIB_1">DOM ZA PSIHIČKI BOLESNE ODRASLE OSOBE MIHEK, OIB 68820762951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DOM ZA PSIHIČKI BOLESNE ODRASLE OSOBE MIHEK</item>
    </izvorni_sadrzaj>
    <derivirana_varijabla naziv="DomainObject.Predmet.ProtuStrankaListFormated_1">
      <item>DOM ZA PSIHIČKI BOLESNE ODRASLE OSOBE MIHEK</item>
    </derivirana_varijabla>
  </DomainObject.Predmet.ProtuStrankaListFormated>
  <DomainObject.Predmet.ProtuStrankaListFormatedOIB>
    <izvorni_sadrzaj>
      <item>DOM ZA PSIHIČKI BOLESNE ODRASLE OSOBE MIHEK, OIB 68820762951</item>
    </izvorni_sadrzaj>
    <derivirana_varijabla naziv="DomainObject.Predmet.ProtuStrankaListFormatedOIB_1">
      <item>DOM ZA PSIHIČKI BOLESNE ODRASLE OSOBE MIHEK, OIB 68820762951</item>
    </derivirana_varijabla>
  </DomainObject.Predmet.ProtuStrankaListFormatedOIB>
  <DomainObject.Predmet.ProtuStrankaListFormatedWithAdress>
    <izvorni_sadrzaj>
      <item>DOM ZA PSIHIČKI BOLESNE ODRASLE OSOBE MIHEK, Petra Zoranića 12, 22213 Pirovac</item>
    </izvorni_sadrzaj>
    <derivirana_varijabla naziv="DomainObject.Predmet.ProtuStrankaListFormatedWithAdress_1">
      <item>DOM ZA PSIHIČKI BOLESNE ODRASLE OSOBE MIHEK, Petra Zoranića 12, 22213 Pirovac</item>
    </derivirana_varijabla>
  </DomainObject.Predmet.ProtuStrankaListFormatedWithAdress>
  <DomainObject.Predmet.ProtuStrankaListFormatedWithAdressOIB>
    <izvorni_sadrzaj>
      <item>DOM ZA PSIHIČKI BOLESNE ODRASLE OSOBE MIHEK, OIB 68820762951, Petra Zoranića 12, 22213 Pirovac</item>
    </izvorni_sadrzaj>
    <derivirana_varijabla naziv="DomainObject.Predmet.ProtuStrankaListFormatedWithAdressOIB_1">
      <item>DOM ZA PSIHIČKI BOLESNE ODRASLE OSOBE MIHEK, OIB 68820762951, Petra Zoranića 12, 22213 Pirovac</item>
    </derivirana_varijabla>
  </DomainObject.Predmet.ProtuStrankaListFormatedWithAdressOIB>
  <DomainObject.Predmet.ProtuStrankaListNazivFormated>
    <izvorni_sadrzaj>
      <item>DOM ZA PSIHIČKI BOLESNE ODRASLE OSOBE MIHEK</item>
    </izvorni_sadrzaj>
    <derivirana_varijabla naziv="DomainObject.Predmet.ProtuStrankaListNazivFormated_1">
      <item>DOM ZA PSIHIČKI BOLESNE ODRASLE OSOBE MIHEK</item>
    </derivirana_varijabla>
  </DomainObject.Predmet.ProtuStrankaListNazivFormated>
  <DomainObject.Predmet.ProtuStrankaListNazivFormatedOIB>
    <izvorni_sadrzaj>
      <item>DOM ZA PSIHIČKI BOLESNE ODRASLE OSOBE MIHEK, OIB 68820762951</item>
    </izvorni_sadrzaj>
    <derivirana_varijabla naziv="DomainObject.Predmet.ProtuStrankaListNazivFormatedOIB_1">
      <item>DOM ZA PSIHIČKI BOLESNE ODRASLE OSOBE MIHEK, OIB 68820762951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DOM ZA PSIHIČKI BOLESNE ODRASLE OSOBE MIHEK</izvorni_sadrzaj>
    <derivirana_varijabla naziv="DomainObject.Predmet.ProtustrankaIDrugi_1">DOM ZA PSIHIČKI BOLESNE ODRASLE OSOBE MIHEK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DOM ZA PSIHIČKI BOLESNE ODRASLE OSOBE MIHEK, OIB 68820762951, Petra Zoranića 12, 22213 Pirovac</izvorni_sadrzaj>
    <derivirana_varijabla naziv="DomainObject.Predmet.ProtustrankaIDrugiAdressOIB_1">DOM ZA PSIHIČKI BOLESNE ODRASLE OSOBE MIHEK, OIB 68820762951, Petra Zoranića 12,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DOM ZA PSIHIČKI BOLESNE ODRASLE OSOBE MIHEK</item>
    </izvorni_sadrzaj>
    <derivirana_varijabla naziv="DomainObject.Predmet.SudioniciListNaziv_1">
      <item>FINA - Podružnica Šibenik</item>
      <item>DOM ZA PSIHIČKI BOLESNE ODRASLE OSOBE MIHEK</item>
    </derivirana_varijabla>
  </DomainObject.Predmet.SudioniciListNaziv>
  <DomainObject.Predmet.SudioniciListAdressOIB>
    <izvorni_sadrzaj>
      <item>FINA - Podružnica Šibenik, OIB 85821130368, Perivoj L. Marune 1,22000 Šibenik</item>
      <item>DOM ZA PSIHIČKI BOLESNE ODRASLE OSOBE MIHEK, OIB 68820762951, Petra Zoranića 12,22213 Pirovac</item>
    </izvorni_sadrzaj>
    <derivirana_varijabla naziv="DomainObject.Predmet.SudioniciListAdressOIB_1">
      <item>FINA - Podružnica Šibenik, OIB 85821130368, Perivoj L. Marune 1,22000 Šibenik</item>
      <item>DOM ZA PSIHIČKI BOLESNE ODRASLE OSOBE MIHEK, OIB 68820762951, Petra Zoranića 12,22213 Pirovac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68820762951</item>
    </izvorni_sadrzaj>
    <derivirana_varijabla naziv="DomainObject.Predmet.SudioniciListNazivOIB_1">
      <item>, OIB 85821130368</item>
      <item>, OIB 68820762951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CB618-12D4-4A4D-85AC-A61F5C310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1639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2017-10-17T14:58:00Z</dcterms:created>
  <dc:creator>Ardena Bajlo</dc:creator>
  <cp:lastModifiedBy>Marijana Žuža</cp:lastModifiedBy>
  <cp:lastPrinted>2017-03-02T13:30:00Z</cp:lastPrinted>
  <dcterms:modified xmlns:xsi="http://www.w3.org/2001/XMLSchema-instance" xsi:type="dcterms:W3CDTF">2017-10-19T10:59:00Z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