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4b50" w14:paraId="d5f4b50" w:rsidRDefault="00651128" w:rsidR="00590E39" w:rsidRPr="00F04C43">
      <w:pPr>
        <w15:collapsed w:val="false"/>
      </w:pPr>
      <w:bookmarkStart w:name="_GoBack" w:id="0"/>
      <w:bookmarkEnd w:id="0"/>
      <w:r w:rsidRPr="00F04C4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F04C43">
      <w:pPr>
        <w:jc w:val="both"/>
      </w:pPr>
      <w:r w:rsidRPr="00F04C43">
        <w:t>Republika Hrvatska</w:t>
      </w:r>
    </w:p>
    <w:p w:rsidRDefault="00DF524F" w:rsidP="00DF524F" w:rsidR="00DF524F" w:rsidRPr="00F04C43">
      <w:pPr>
        <w:jc w:val="both"/>
      </w:pPr>
      <w:r w:rsidRPr="00F04C43">
        <w:t>Trgovački sud u Zagrebu</w:t>
      </w:r>
    </w:p>
    <w:p w:rsidRDefault="00DF524F" w:rsidP="00DF524F" w:rsidR="00DF524F" w:rsidRPr="00F04C43">
      <w:pPr>
        <w:jc w:val="both"/>
      </w:pPr>
      <w:r w:rsidRPr="00F04C43">
        <w:t xml:space="preserve">Zagreb, </w:t>
      </w:r>
      <w:proofErr w:type="spellStart"/>
      <w:r w:rsidRPr="00F04C43">
        <w:t>Amruševa</w:t>
      </w:r>
      <w:proofErr w:type="spellEnd"/>
      <w:r w:rsidRPr="00F04C43">
        <w:t xml:space="preserve"> 2/II                                                          </w:t>
      </w:r>
      <w:r w:rsidR="00D00DC0" w:rsidRPr="00F04C43">
        <w:t xml:space="preserve">                      </w:t>
      </w:r>
      <w:r w:rsidR="00F04C43" w:rsidRPr="00F04C43">
        <w:t>46</w:t>
      </w:r>
      <w:r w:rsidR="00D00DC0" w:rsidRPr="00F04C43">
        <w:t>. St-</w:t>
      </w:r>
      <w:r w:rsidR="00F04C43" w:rsidRPr="00F04C43">
        <w:t>1331</w:t>
      </w:r>
      <w:r w:rsidR="008504DB" w:rsidRPr="00F04C43">
        <w:t>/17</w:t>
      </w:r>
    </w:p>
    <w:p w:rsidRDefault="00F04C43" w:rsidP="00DF524F" w:rsidR="00F04C43" w:rsidRPr="00F04C43">
      <w:pPr>
        <w:jc w:val="both"/>
      </w:pPr>
    </w:p>
    <w:p w:rsidRDefault="00864D0C" w:rsidP="00250308" w:rsidR="004B741F" w:rsidRPr="00F04C43">
      <w:pPr>
        <w:jc w:val="center"/>
      </w:pPr>
      <w:r w:rsidRPr="00F04C43">
        <w:t xml:space="preserve">R E P U B L I K A   H R V A T S K A </w:t>
      </w:r>
    </w:p>
    <w:p w:rsidRDefault="007E103B" w:rsidP="00DF524F" w:rsidR="00DF524F" w:rsidRPr="00F04C43">
      <w:pPr>
        <w:jc w:val="center"/>
      </w:pPr>
      <w:r>
        <w:t xml:space="preserve">Z A K L J U Č A K </w:t>
      </w:r>
    </w:p>
    <w:p w:rsidRDefault="00DF524F" w:rsidP="00DF524F" w:rsidR="00DF524F" w:rsidRPr="00F04C43">
      <w:pPr>
        <w:jc w:val="both"/>
      </w:pPr>
    </w:p>
    <w:p w:rsidRDefault="00DF524F" w:rsidP="0038748A" w:rsidR="00D51F6B" w:rsidRPr="00F04C43">
      <w:pPr>
        <w:jc w:val="both"/>
      </w:pPr>
      <w:r w:rsidRPr="00F04C43">
        <w:t>Trgovački sud u Zagrebu</w:t>
      </w:r>
      <w:r w:rsidR="004B741F" w:rsidRPr="00F04C43">
        <w:t>,</w:t>
      </w:r>
      <w:r w:rsidR="00F04C43" w:rsidRPr="00F04C43">
        <w:t xml:space="preserve"> po sutkinji Maji Praljak</w:t>
      </w:r>
      <w:r w:rsidRPr="00F04C43">
        <w:t xml:space="preserve">, u stečajnom  postupku nad dužnikom </w:t>
      </w:r>
      <w:r w:rsidR="00F04C43" w:rsidRPr="00F04C43">
        <w:t xml:space="preserve"> ZAPADNI NAČIN d.o.o. u stečaju , Velika Gorica, Slavka Kolara 3, OIB: 07693534992</w:t>
      </w:r>
      <w:r w:rsidRPr="00F04C43">
        <w:t xml:space="preserve">, </w:t>
      </w:r>
      <w:r w:rsidR="00250308">
        <w:t>15. veljače 2019.</w:t>
      </w:r>
    </w:p>
    <w:p w:rsidRDefault="007E103B" w:rsidP="006951FE" w:rsidR="006951FE" w:rsidRPr="00F04C43">
      <w:pPr>
        <w:jc w:val="center"/>
      </w:pPr>
      <w:r>
        <w:t xml:space="preserve">z a k l j u č i o  j e </w:t>
      </w:r>
      <w:r w:rsidR="006951FE" w:rsidRPr="00F04C43">
        <w:t xml:space="preserve"> </w:t>
      </w:r>
    </w:p>
    <w:p w:rsidRDefault="00590E39" w:rsidR="00590E39" w:rsidRPr="00F04C43"/>
    <w:p w:rsidRDefault="00590E39" w:rsidP="007B40F5" w:rsidR="00590E39" w:rsidRPr="00F04C43">
      <w:pPr>
        <w:pStyle w:val="Tijeloteksta2"/>
        <w:ind w:firstLine="708"/>
      </w:pPr>
      <w:r w:rsidRPr="00F04C43">
        <w:t>Saziva se skupština vjerovnika u stečajnom postupku</w:t>
      </w:r>
      <w:r w:rsidR="007B40F5" w:rsidRPr="00F04C43">
        <w:t xml:space="preserve"> nad dužnikom</w:t>
      </w:r>
      <w:r w:rsidRPr="00F04C43">
        <w:t xml:space="preserve"> </w:t>
      </w:r>
      <w:r w:rsidR="00F04C43" w:rsidRPr="00F04C43">
        <w:t>ZAPADNI NAČIN d.o.o. u stečaju , Velika Gorica, Slavka Kolara 3, OIB: 07693534992</w:t>
      </w:r>
      <w:r w:rsidR="00B92232" w:rsidRPr="00F04C43">
        <w:t>,</w:t>
      </w:r>
      <w:r w:rsidR="00C14E5E" w:rsidRPr="00F04C43">
        <w:t xml:space="preserve"> </w:t>
      </w:r>
      <w:r w:rsidRPr="00F04C43">
        <w:t>za dan</w:t>
      </w:r>
      <w:r w:rsidR="00B92232" w:rsidRPr="00F04C43">
        <w:t>:</w:t>
      </w:r>
      <w:r w:rsidRPr="00F04C43">
        <w:t xml:space="preserve"> </w:t>
      </w:r>
    </w:p>
    <w:p w:rsidRDefault="00590E39" w:rsidP="00037EED" w:rsidR="00590E39" w:rsidRPr="00F04C43">
      <w:pPr>
        <w:pStyle w:val="Tijeloteksta2"/>
      </w:pPr>
    </w:p>
    <w:p w:rsidRDefault="00250308" w:rsidR="00590E39" w:rsidRPr="00F04C43">
      <w:pPr>
        <w:pStyle w:val="Tijeloteksta2"/>
        <w:ind w:firstLine="708" w:left="2124"/>
        <w:rPr>
          <w:bCs/>
        </w:rPr>
      </w:pPr>
      <w:r>
        <w:rPr>
          <w:bCs/>
        </w:rPr>
        <w:t>21. ožujka 2019. u 10,3</w:t>
      </w:r>
      <w:r w:rsidR="00D31053">
        <w:rPr>
          <w:bCs/>
        </w:rPr>
        <w:t>0 sati</w:t>
      </w:r>
    </w:p>
    <w:p w:rsidRDefault="00590E39" w:rsidR="00590E39" w:rsidRPr="00F04C43">
      <w:pPr>
        <w:pStyle w:val="Tijeloteksta2"/>
        <w:ind w:firstLine="708" w:left="2124"/>
        <w:rPr>
          <w:b/>
          <w:bCs/>
        </w:rPr>
      </w:pPr>
    </w:p>
    <w:p w:rsidRDefault="007B40F5" w:rsidR="00590E39" w:rsidRPr="00F04C43">
      <w:pPr>
        <w:pStyle w:val="Tijeloteksta2"/>
        <w:ind w:firstLine="708"/>
      </w:pPr>
      <w:r w:rsidRPr="00F04C43">
        <w:t>koja</w:t>
      </w:r>
      <w:r w:rsidR="00590E39" w:rsidRPr="00F04C43">
        <w:t xml:space="preserve"> će se održati u</w:t>
      </w:r>
      <w:r w:rsidR="00F25213" w:rsidRPr="00F04C43">
        <w:t xml:space="preserve"> zgradi ovog suda Petrinjska 8, </w:t>
      </w:r>
      <w:r w:rsidR="00590E39" w:rsidRPr="00F04C43">
        <w:t xml:space="preserve">soba </w:t>
      </w:r>
      <w:r w:rsidR="00F04C43" w:rsidRPr="00F04C43">
        <w:t>68/I</w:t>
      </w:r>
      <w:r w:rsidR="00853A2B" w:rsidRPr="00F04C43">
        <w:t>II</w:t>
      </w:r>
      <w:r w:rsidR="00E03FDC" w:rsidRPr="00F04C43">
        <w:t xml:space="preserve"> </w:t>
      </w:r>
      <w:r w:rsidR="000B5F9B" w:rsidRPr="00F04C43">
        <w:t>(</w:t>
      </w:r>
      <w:r w:rsidR="00F04C43" w:rsidRPr="00F04C43">
        <w:t>dvorišna</w:t>
      </w:r>
      <w:r w:rsidR="00853A2B" w:rsidRPr="00F04C43">
        <w:t xml:space="preserve"> zgrada</w:t>
      </w:r>
      <w:r w:rsidR="00590E39" w:rsidRPr="00F04C43">
        <w:t>).</w:t>
      </w:r>
    </w:p>
    <w:p w:rsidRDefault="00590E39" w:rsidR="00590E39" w:rsidRPr="00F04C43"/>
    <w:p w:rsidRDefault="00590E39" w:rsidR="00590E39">
      <w:pPr>
        <w:jc w:val="both"/>
      </w:pPr>
      <w:r w:rsidRPr="00F04C43">
        <w:tab/>
        <w:t>Dnevni red:</w:t>
      </w:r>
    </w:p>
    <w:p w:rsidRDefault="00250308" w:rsidR="00250308">
      <w:pPr>
        <w:jc w:val="both"/>
      </w:pPr>
    </w:p>
    <w:p w:rsidRDefault="00250308" w:rsidP="00250308" w:rsidR="00250308">
      <w:pPr>
        <w:jc w:val="both"/>
      </w:pPr>
      <w:r>
        <w:t>1.</w:t>
      </w:r>
      <w:r>
        <w:tab/>
        <w:t xml:space="preserve">Razmatranje i donošenje odluke o rješavanju međusobnih odnosa i sudskih postupaka sa dužnicom </w:t>
      </w:r>
      <w:proofErr w:type="spellStart"/>
      <w:r>
        <w:t>Đanom</w:t>
      </w:r>
      <w:proofErr w:type="spellEnd"/>
      <w:r>
        <w:t xml:space="preserve"> </w:t>
      </w:r>
      <w:proofErr w:type="spellStart"/>
      <w:r>
        <w:t>Carl</w:t>
      </w:r>
      <w:proofErr w:type="spellEnd"/>
      <w:r>
        <w:t xml:space="preserve">, </w:t>
      </w:r>
      <w:proofErr w:type="spellStart"/>
      <w:r>
        <w:t>Mošćenička</w:t>
      </w:r>
      <w:proofErr w:type="spellEnd"/>
      <w:r>
        <w:t xml:space="preserve"> Draga, Aleja Slatina 10, OIB:48038219026, i to,</w:t>
      </w:r>
    </w:p>
    <w:p w:rsidRDefault="00250308" w:rsidP="00250308" w:rsidR="00250308">
      <w:pPr>
        <w:jc w:val="both"/>
      </w:pPr>
      <w:r>
        <w:tab/>
        <w:t xml:space="preserve">- pred Općinskim sudom u Rijeci, Stalna služba u Opatiji, pod poslovnim brojem </w:t>
      </w:r>
      <w:proofErr w:type="spellStart"/>
      <w:r>
        <w:t>Ovr</w:t>
      </w:r>
      <w:proofErr w:type="spellEnd"/>
      <w:r>
        <w:t xml:space="preserve">-2946/2015 radi ovrhe na nekretnini, pokrenutom po prijedlogu društva Zapadni način d.o.o. u stečaju, a na koji poslovni broj je prenesen ranije pokrenuti ovršni postupak pod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>-233/10,</w:t>
      </w:r>
    </w:p>
    <w:p w:rsidRDefault="00250308" w:rsidP="00250308" w:rsidR="00250308">
      <w:pPr>
        <w:jc w:val="both"/>
      </w:pPr>
      <w:r>
        <w:tab/>
        <w:t xml:space="preserve">- pred Općinskim sudom u Rijeci, Stalna služba u Opatiji, pod poslovnim brojem 80-P-4042/2015 (ranije P-396/13) radi proglašenja ovrhe nedopuštenom, pokrenutim po tužbi </w:t>
      </w:r>
      <w:proofErr w:type="spellStart"/>
      <w:r>
        <w:t>Đane</w:t>
      </w:r>
      <w:proofErr w:type="spellEnd"/>
      <w:r>
        <w:t xml:space="preserve"> </w:t>
      </w:r>
      <w:proofErr w:type="spellStart"/>
      <w:r>
        <w:t>Carl</w:t>
      </w:r>
      <w:proofErr w:type="spellEnd"/>
      <w:r>
        <w:t>, i</w:t>
      </w:r>
    </w:p>
    <w:p w:rsidRDefault="00250308" w:rsidP="00250308" w:rsidR="00250308">
      <w:pPr>
        <w:jc w:val="both"/>
      </w:pPr>
      <w:r>
        <w:tab/>
        <w:t xml:space="preserve">- pred Općinskim građanskim sudom u Zagrebu, pod poslovnim brojem P-1003/2016 i poslovnim brojem P-1303/13 pokrenuti su postupci radi utvrđenja </w:t>
      </w:r>
      <w:proofErr w:type="spellStart"/>
      <w:r>
        <w:t>ništetnosti</w:t>
      </w:r>
      <w:proofErr w:type="spellEnd"/>
      <w:r>
        <w:t xml:space="preserve"> ugovora o kreditu.</w:t>
      </w:r>
    </w:p>
    <w:p w:rsidRDefault="00250308" w:rsidP="00250308" w:rsidR="00250308">
      <w:pPr>
        <w:jc w:val="both"/>
      </w:pPr>
      <w:r>
        <w:t xml:space="preserve">PRIJEDLOG ODLUKE: Prihvaća se sklapanje sudske nagodbe sa dužnicom </w:t>
      </w:r>
      <w:proofErr w:type="spellStart"/>
      <w:r>
        <w:t>Đanom</w:t>
      </w:r>
      <w:proofErr w:type="spellEnd"/>
      <w:r>
        <w:t xml:space="preserve"> </w:t>
      </w:r>
      <w:proofErr w:type="spellStart"/>
      <w:r>
        <w:t>Carl</w:t>
      </w:r>
      <w:proofErr w:type="spellEnd"/>
      <w:r>
        <w:t xml:space="preserve">. </w:t>
      </w:r>
    </w:p>
    <w:p w:rsidRDefault="00250308" w:rsidP="00250308" w:rsidR="00250308">
      <w:pPr>
        <w:jc w:val="both"/>
      </w:pPr>
      <w:r>
        <w:t>2.</w:t>
      </w:r>
      <w:r>
        <w:tab/>
        <w:t>Ostalo.</w:t>
      </w:r>
    </w:p>
    <w:p w:rsidRDefault="00590E39" w:rsidR="00590E39" w:rsidRPr="00F04C43">
      <w:pPr>
        <w:jc w:val="both"/>
      </w:pPr>
    </w:p>
    <w:p w:rsidRDefault="007B40F5" w:rsidP="009F0FC8" w:rsidR="00590E39" w:rsidRPr="00F04C43">
      <w:pPr>
        <w:jc w:val="center"/>
      </w:pPr>
      <w:r w:rsidRPr="00F04C43">
        <w:t xml:space="preserve"> Zagreb</w:t>
      </w:r>
      <w:r w:rsidR="00F04C43" w:rsidRPr="00F04C43">
        <w:t xml:space="preserve">, </w:t>
      </w:r>
      <w:r w:rsidR="00250308">
        <w:t>15. veljače 2019.</w:t>
      </w:r>
    </w:p>
    <w:p w:rsidRDefault="00E54379" w:rsidP="00250308" w:rsidR="00E54379">
      <w:r>
        <w:t xml:space="preserve">Pouka o pravnom lijeku: </w:t>
      </w:r>
    </w:p>
    <w:p w:rsidRDefault="00D51F6B" w:rsidP="00250308" w:rsidR="00D51F6B" w:rsidRPr="00F04C43">
      <w:pPr>
        <w:pStyle w:val="Bezproreda"/>
      </w:pPr>
      <w:r>
        <w:t>Protiv ovog zaključka</w:t>
      </w:r>
      <w:r w:rsidR="000B5F9B" w:rsidRPr="00F04C43">
        <w:t xml:space="preserve"> nije dopuštena žalba</w:t>
      </w:r>
      <w:r>
        <w:t xml:space="preserve"> (čl. 19. st. 7. Stečajnog zakona)</w:t>
      </w:r>
      <w:r w:rsidR="003A1227">
        <w:t>.</w:t>
      </w:r>
    </w:p>
    <w:p w:rsidRDefault="000B5F9B" w:rsidP="00250308" w:rsidR="007D2848" w:rsidRPr="00F04C43">
      <w:pPr>
        <w:pStyle w:val="Bezproreda"/>
      </w:pP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  <w:t xml:space="preserve">       </w:t>
      </w:r>
      <w:r w:rsidR="00590E39" w:rsidRPr="00F04C43">
        <w:tab/>
      </w:r>
      <w:r w:rsidR="007B40F5" w:rsidRPr="00F04C43">
        <w:t xml:space="preserve">                                 </w:t>
      </w:r>
      <w:r w:rsidR="007D2848" w:rsidRPr="00F04C43">
        <w:t xml:space="preserve"> </w:t>
      </w:r>
      <w:r w:rsidRPr="00F04C43">
        <w:t xml:space="preserve">  </w:t>
      </w:r>
      <w:r w:rsidR="00F04C43" w:rsidRPr="00F04C43">
        <w:t>Sutkinja</w:t>
      </w:r>
      <w:r w:rsidR="00D51F6B">
        <w:t>:</w:t>
      </w:r>
    </w:p>
    <w:p w:rsidRDefault="007D2848" w:rsidP="00250308" w:rsidR="00B72E59">
      <w:pPr>
        <w:pStyle w:val="Bezproreda"/>
      </w:pPr>
      <w:r w:rsidRPr="00F04C43">
        <w:t xml:space="preserve">                     </w:t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Pr="00F04C43">
        <w:t xml:space="preserve"> </w:t>
      </w:r>
      <w:r w:rsidR="00F04C43" w:rsidRPr="00F04C43">
        <w:t>Maja Praljak</w:t>
      </w:r>
      <w:r w:rsidR="00B72E59">
        <w:t>, v.r.</w:t>
      </w:r>
    </w:p>
    <w:p w:rsidRDefault="00B72E59" w:rsidP="00250308" w:rsidR="00B72E59">
      <w:pPr>
        <w:pStyle w:val="Bezproreda"/>
      </w:pPr>
    </w:p>
    <w:p w:rsidRDefault="002508B1" w:rsidP="00B72E59" w:rsidR="00B72E59" w:rsidRPr="00B72E59">
      <w:pPr>
        <w:pStyle w:val="Bezproreda"/>
        <w:rPr>
          <w:b/>
        </w:rPr>
      </w:pPr>
      <w:r w:rsidRPr="00F04C43">
        <w:t xml:space="preserve"> </w:t>
      </w:r>
      <w:r w:rsidR="00B72E59">
        <w:t xml:space="preserve">Za točnost </w:t>
      </w:r>
      <w:proofErr w:type="spellStart"/>
      <w:r w:rsidR="00B72E59">
        <w:t>otpravka</w:t>
      </w:r>
      <w:proofErr w:type="spellEnd"/>
      <w:r w:rsidR="00B72E59">
        <w:t>-ovlašteni službenik:</w:t>
      </w:r>
    </w:p>
    <w:p w:rsidRDefault="00B72E59" w:rsidR="00B72E59">
      <w:r>
        <w:t>Nikolina Krunić</w:t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308"/>
    <w:rsid w:val="002508B1"/>
    <w:rsid w:val="002D3B07"/>
    <w:rsid w:val="003337ED"/>
    <w:rsid w:val="00347638"/>
    <w:rsid w:val="0038748A"/>
    <w:rsid w:val="003A1227"/>
    <w:rsid w:val="003D72B1"/>
    <w:rsid w:val="00426C37"/>
    <w:rsid w:val="00466E01"/>
    <w:rsid w:val="004B741F"/>
    <w:rsid w:val="00517FEF"/>
    <w:rsid w:val="00581597"/>
    <w:rsid w:val="00590E39"/>
    <w:rsid w:val="005F6BFE"/>
    <w:rsid w:val="0060171F"/>
    <w:rsid w:val="00651128"/>
    <w:rsid w:val="006951FE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E103B"/>
    <w:rsid w:val="0080300F"/>
    <w:rsid w:val="008504DB"/>
    <w:rsid w:val="00853A2B"/>
    <w:rsid w:val="00864D0C"/>
    <w:rsid w:val="008D31C1"/>
    <w:rsid w:val="00965D9E"/>
    <w:rsid w:val="00977541"/>
    <w:rsid w:val="009B26C0"/>
    <w:rsid w:val="009E4A25"/>
    <w:rsid w:val="009F0FC8"/>
    <w:rsid w:val="00A0601A"/>
    <w:rsid w:val="00A52E6F"/>
    <w:rsid w:val="00B039F5"/>
    <w:rsid w:val="00B2551B"/>
    <w:rsid w:val="00B34441"/>
    <w:rsid w:val="00B663C2"/>
    <w:rsid w:val="00B67A65"/>
    <w:rsid w:val="00B72E59"/>
    <w:rsid w:val="00B92232"/>
    <w:rsid w:val="00BC35B1"/>
    <w:rsid w:val="00BE59BF"/>
    <w:rsid w:val="00C14E5E"/>
    <w:rsid w:val="00CB2F65"/>
    <w:rsid w:val="00D00DC0"/>
    <w:rsid w:val="00D31053"/>
    <w:rsid w:val="00D36C8E"/>
    <w:rsid w:val="00D46B98"/>
    <w:rsid w:val="00D51F6B"/>
    <w:rsid w:val="00DF524F"/>
    <w:rsid w:val="00E03FDC"/>
    <w:rsid w:val="00E14F85"/>
    <w:rsid w:val="00E54379"/>
    <w:rsid w:val="00E80E84"/>
    <w:rsid w:val="00F04C43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66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073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St-1331/2017-99</izvorni_sadrzaj>
    <derivirana_varijabla naziv="DomainObject.PredzadnjaOdlukaIzPredmeta.Oznaka_1">St-1331/2017-99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282</properties:Words>
  <properties:Characters>1447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2019-02-15T08:34:00Z</dcterms:created>
  <dc:creator>Tatjana Kujundžić-Novak</dc:creator>
  <cp:lastModifiedBy>Nikolina Krunić</cp:lastModifiedBy>
  <cp:lastPrinted>2019-02-15T08:38:00Z</cp:lastPrinted>
  <dcterms:modified xmlns:xsi="http://www.w3.org/2001/XMLSchema-instance" xsi:type="dcterms:W3CDTF">2019-02-15T08:38:00Z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(6. poziv 21.3.19..docx)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