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436ed" w14:paraId="6f436ed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9F21C7">
        <w:rPr>
          <w:noProof/>
        </w:rPr>
        <w:drawing>
          <wp:inline distR="0" distL="0" distB="0" distT="0">
            <wp:extent cy="857250" cx="698500"/>
            <wp:effectExtent b="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A35A5">
        <w:t xml:space="preserve"> 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A35A5">
        <w:tab/>
      </w:r>
      <w:r w:rsidRPr="00A336AC">
        <w:t xml:space="preserve">Pazin, </w:t>
      </w:r>
      <w:proofErr w:type="spellStart"/>
      <w:r w:rsidRPr="00A336AC">
        <w:t>Dršćevka</w:t>
      </w:r>
      <w:proofErr w:type="spellEnd"/>
      <w:r w:rsidRPr="00A336AC">
        <w:t xml:space="preserve">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C36A0E">
        <w:t>radi nastavka postupka nad S</w:t>
      </w:r>
      <w:r w:rsidR="0018432B">
        <w:t xml:space="preserve">tečajnom masom </w:t>
      </w:r>
      <w:r w:rsidR="00C36A0E">
        <w:t>iza</w:t>
      </w:r>
      <w:r w:rsidRPr="00517A02">
        <w:t xml:space="preserve"> </w:t>
      </w:r>
      <w:r w:rsidR="0018432B" w:rsidRPr="0018432B">
        <w:t xml:space="preserve">PROJEKT FINIDA d.o.o. </w:t>
      </w:r>
      <w:r w:rsidR="0018432B">
        <w:t xml:space="preserve">u stečaju </w:t>
      </w:r>
      <w:r w:rsidR="0018432B" w:rsidRPr="0018432B">
        <w:t xml:space="preserve">Poreč, Partizanska 13, OIB 70010440908, </w:t>
      </w:r>
      <w:r w:rsidR="0018432B">
        <w:t>2</w:t>
      </w:r>
      <w:r w:rsidR="00DA54DC">
        <w:t>2</w:t>
      </w:r>
      <w:r w:rsidRPr="00517A02">
        <w:t>. st</w:t>
      </w:r>
      <w:r w:rsidR="00DA54DC">
        <w:t>udenog</w:t>
      </w:r>
      <w:r w:rsidRPr="00517A02">
        <w:t xml:space="preserve"> 2016.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DA54DC" w:rsidR="00DA54DC">
      <w:pPr>
        <w:jc w:val="both"/>
      </w:pPr>
      <w:r>
        <w:tab/>
      </w:r>
      <w:r w:rsidR="00DA54DC">
        <w:t>I.</w:t>
      </w:r>
      <w:r w:rsidR="00DA54DC">
        <w:tab/>
        <w:t xml:space="preserve">Poziva se </w:t>
      </w:r>
      <w:r w:rsidR="00DA54DC" w:rsidRPr="00DA54DC">
        <w:t xml:space="preserve">Drago </w:t>
      </w:r>
      <w:proofErr w:type="spellStart"/>
      <w:r w:rsidR="00DA54DC" w:rsidRPr="00DA54DC">
        <w:t>Radolović</w:t>
      </w:r>
      <w:proofErr w:type="spellEnd"/>
      <w:r w:rsidR="00DA54DC" w:rsidRPr="00DA54DC">
        <w:t xml:space="preserve">, iz </w:t>
      </w:r>
      <w:proofErr w:type="spellStart"/>
      <w:r w:rsidR="00DA54DC" w:rsidRPr="00DA54DC">
        <w:t>Grimalde</w:t>
      </w:r>
      <w:proofErr w:type="spellEnd"/>
      <w:r w:rsidR="00DA54DC" w:rsidRPr="00DA54DC">
        <w:t xml:space="preserve">, </w:t>
      </w:r>
      <w:proofErr w:type="spellStart"/>
      <w:r w:rsidR="00DA54DC" w:rsidRPr="00DA54DC">
        <w:t>Grimalda</w:t>
      </w:r>
      <w:proofErr w:type="spellEnd"/>
      <w:r w:rsidR="00DA54DC" w:rsidRPr="00DA54DC">
        <w:t xml:space="preserve"> 6, OIB 06397787522</w:t>
      </w:r>
      <w:r w:rsidR="00DA54DC">
        <w:t xml:space="preserve">, da u roku od </w:t>
      </w:r>
      <w:r w:rsidR="00C36A0E">
        <w:t>15</w:t>
      </w:r>
      <w:r w:rsidR="00DA54DC">
        <w:t xml:space="preserve"> dana od </w:t>
      </w:r>
      <w:r w:rsidR="00DA54DC" w:rsidRPr="00DA54DC">
        <w:t>dana dostave</w:t>
      </w:r>
      <w:r w:rsidR="00DA54DC">
        <w:t xml:space="preserve"> ovog zaključka (</w:t>
      </w:r>
      <w:r w:rsidR="00DA54DC" w:rsidRPr="00DA54DC">
        <w:t>a dostava se smatra obavljenom istekom osmoga dana od dana objave pismena na mrežnoj strani</w:t>
      </w:r>
      <w:r w:rsidR="00DA54DC">
        <w:t>ci e-o</w:t>
      </w:r>
      <w:r w:rsidR="00DA54DC" w:rsidRPr="00DA54DC">
        <w:t xml:space="preserve">glasna ploča sudova </w:t>
      </w:r>
      <w:r w:rsidR="00DA54DC">
        <w:t xml:space="preserve">- </w:t>
      </w:r>
      <w:r w:rsidR="00DA54DC" w:rsidRPr="00DA54DC">
        <w:t>čl. 12. S</w:t>
      </w:r>
      <w:r w:rsidR="00DA54DC">
        <w:t>tečajnog zakona</w:t>
      </w:r>
      <w:r w:rsidR="00DA54DC" w:rsidRPr="00DA54DC">
        <w:t>)</w:t>
      </w:r>
      <w:r w:rsidR="00DA54DC">
        <w:t xml:space="preserve"> uplati na depozit ovog suda broj: HR43 2390001 1300029763, poziv na broj 020-1046-16</w:t>
      </w:r>
      <w:r w:rsidR="00C36A0E">
        <w:t xml:space="preserve"> predujam u iznosu od 14</w:t>
      </w:r>
      <w:r w:rsidR="00DA54DC">
        <w:t xml:space="preserve">.000,00 kuna (slovima: </w:t>
      </w:r>
      <w:r w:rsidR="00C36A0E">
        <w:t>četrnaest</w:t>
      </w:r>
      <w:r w:rsidR="00DA54DC">
        <w:t xml:space="preserve"> tisuća kuna) za namirenje troškova nastavljanja postupka radi naknadne diobe</w:t>
      </w:r>
      <w:r w:rsidR="00DA54DC" w:rsidRPr="00DA54DC">
        <w:t xml:space="preserve"> te </w:t>
      </w:r>
      <w:r w:rsidR="00DA54DC">
        <w:t xml:space="preserve">da </w:t>
      </w:r>
      <w:r w:rsidR="00DA54DC" w:rsidRPr="00DA54DC">
        <w:t>dokaz o uplati dostave su</w:t>
      </w:r>
      <w:r w:rsidR="00DA54DC">
        <w:t>du.</w:t>
      </w:r>
    </w:p>
    <w:p w:rsidRDefault="00DA54DC" w:rsidP="00DA54DC" w:rsidR="00DA54DC">
      <w:pPr>
        <w:jc w:val="both"/>
      </w:pPr>
    </w:p>
    <w:p w:rsidRDefault="00DA54DC" w:rsidP="00DA54DC" w:rsidR="002C6D33" w:rsidRPr="002C6D33">
      <w:pPr>
        <w:jc w:val="both"/>
      </w:pPr>
      <w:r>
        <w:tab/>
        <w:t>II.</w:t>
      </w:r>
      <w:r>
        <w:tab/>
        <w:t xml:space="preserve">Ako predlagatelj u roku od </w:t>
      </w:r>
      <w:r w:rsidR="00C36A0E">
        <w:t>15</w:t>
      </w:r>
      <w:r>
        <w:t xml:space="preserve"> dana ne uplati predujam u iznosu označenom u točki I. izreke ovog zaključka, te ne dostavi dokaz o uplati, sud će prijedlog za nastavljanje postupka odbaciti.</w:t>
      </w: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DA54DC" w:rsidR="00DA54DC">
      <w:pPr>
        <w:jc w:val="both"/>
      </w:pPr>
      <w:r w:rsidRPr="00A336AC">
        <w:tab/>
      </w:r>
      <w:r w:rsidR="00DA54DC">
        <w:t xml:space="preserve">Predlagatelj </w:t>
      </w:r>
      <w:r w:rsidR="002C6D33" w:rsidRPr="002C6D33">
        <w:t>Drag</w:t>
      </w:r>
      <w:r w:rsidR="002C6D33">
        <w:t>o</w:t>
      </w:r>
      <w:r w:rsidR="002C6D33" w:rsidRPr="002C6D33">
        <w:t xml:space="preserve"> </w:t>
      </w:r>
      <w:proofErr w:type="spellStart"/>
      <w:r w:rsidR="002C6D33" w:rsidRPr="002C6D33">
        <w:t>Radolović</w:t>
      </w:r>
      <w:proofErr w:type="spellEnd"/>
      <w:r w:rsidR="002C6D33" w:rsidRPr="002C6D33">
        <w:t xml:space="preserve">, iz </w:t>
      </w:r>
      <w:proofErr w:type="spellStart"/>
      <w:r w:rsidR="002C6D33" w:rsidRPr="002C6D33">
        <w:t>Grimalde</w:t>
      </w:r>
      <w:proofErr w:type="spellEnd"/>
      <w:r w:rsidR="002C6D33" w:rsidRPr="002C6D33">
        <w:t xml:space="preserve">, </w:t>
      </w:r>
      <w:proofErr w:type="spellStart"/>
      <w:r w:rsidR="002C6D33" w:rsidRPr="002C6D33">
        <w:t>Grimalda</w:t>
      </w:r>
      <w:proofErr w:type="spellEnd"/>
      <w:r w:rsidR="002C6D33" w:rsidRPr="002C6D33">
        <w:t xml:space="preserve"> 6, OIB 06397787522, </w:t>
      </w:r>
      <w:r w:rsidR="00DA54DC">
        <w:t xml:space="preserve">zastupan po punomoćnicima odvjetnicima iz Odvjetničko društva </w:t>
      </w:r>
      <w:proofErr w:type="spellStart"/>
      <w:r w:rsidR="00DA54DC" w:rsidRPr="00DA54DC">
        <w:t>Grubeša</w:t>
      </w:r>
      <w:proofErr w:type="spellEnd"/>
      <w:r w:rsidR="00DA54DC" w:rsidRPr="00DA54DC">
        <w:t xml:space="preserve"> i partneri u Zagrebu</w:t>
      </w:r>
      <w:r w:rsidR="00DA54DC">
        <w:t xml:space="preserve">, je 29. rujna 2016. </w:t>
      </w:r>
      <w:r w:rsidR="002C6D33">
        <w:t>predl</w:t>
      </w:r>
      <w:r w:rsidR="00DA54DC">
        <w:t>o</w:t>
      </w:r>
      <w:r w:rsidR="002C6D33">
        <w:t>ž</w:t>
      </w:r>
      <w:r w:rsidR="00DA54DC">
        <w:t>io</w:t>
      </w:r>
      <w:r w:rsidR="002C6D33">
        <w:t xml:space="preserve"> </w:t>
      </w:r>
      <w:r w:rsidR="002C6D33" w:rsidRPr="002C6D33">
        <w:t>nastavak postupka u odnosu na stečajnu masu</w:t>
      </w:r>
      <w:r w:rsidR="002C6D33">
        <w:t xml:space="preserve"> </w:t>
      </w:r>
      <w:r w:rsidR="002C6D33" w:rsidRPr="00517A02">
        <w:t>dužnik</w:t>
      </w:r>
      <w:r w:rsidR="002C6D33">
        <w:t>a</w:t>
      </w:r>
      <w:r w:rsidR="002C6D33" w:rsidRPr="00517A02">
        <w:t xml:space="preserve"> </w:t>
      </w:r>
      <w:r w:rsidR="002C6D33" w:rsidRPr="0018432B">
        <w:t xml:space="preserve">PROJEKT FINIDA d.o.o. </w:t>
      </w:r>
      <w:r w:rsidR="002C6D33">
        <w:t xml:space="preserve">u stečaju </w:t>
      </w:r>
      <w:r w:rsidR="002C6D33" w:rsidRPr="0018432B">
        <w:t>Poreč, Partizanska 13, OIB 70010440908</w:t>
      </w:r>
      <w:r w:rsidR="00DA54DC">
        <w:t xml:space="preserve">, </w:t>
      </w:r>
      <w:r w:rsidR="00DA54DC" w:rsidRPr="00DA54DC">
        <w:t>nad kojim je stečajni postupak otvoren i zaključen, jer da društvo ima u vlasništvu</w:t>
      </w:r>
      <w:r w:rsidR="00DA54DC">
        <w:t xml:space="preserve"> nekretnine.</w:t>
      </w:r>
    </w:p>
    <w:p w:rsidRDefault="00DA54DC" w:rsidP="00DA54DC" w:rsidR="00DA54DC">
      <w:pPr>
        <w:jc w:val="both"/>
      </w:pPr>
      <w:r>
        <w:tab/>
        <w:t>U situaciji kada je otvoren i zaključen stečajni postupak nad dužnikom, te kada je utvrđeno da isti ima imovinu, primjenjuje se odredba čl. 289. Stečajnog zakona (NN 71/15, 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DA54DC" w:rsidP="00DA54DC" w:rsidR="00DA54DC">
      <w:pPr>
        <w:jc w:val="both"/>
      </w:pPr>
      <w:r>
        <w:tab/>
        <w:t>S obzirom da po odredbi čl. 112. st. 5. SZ-a nisu zaplijenjena nikakva sredstva na računu dužnika za namirenje troškova stečajnog postupka, a da je za nastavljanje postupka potrebno otvoriti račun stečajne mase, izraditi pečat, isplatiti trošak i nagradu stečajnom upravitelju, izvršiti procjenu nekretnina, naknaditi trošak FINA-i za prodaju nekretnina, prema ocjeni suda za pokriće tih troškova potreban je iznos od barem 1</w:t>
      </w:r>
      <w:r w:rsidR="00C36A0E">
        <w:t>4</w:t>
      </w:r>
      <w:r>
        <w:t xml:space="preserve">.000,00 kuna, pa je temeljem odredbe čl. 289. st. 3. SZ-a donesena odluka kao u izreci.  </w:t>
      </w:r>
    </w:p>
    <w:p w:rsidRDefault="00AB3722" w:rsidP="00DA54DC" w:rsidR="00AB3722">
      <w:pPr>
        <w:jc w:val="both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DA54DC">
        <w:t>22</w:t>
      </w:r>
      <w:r w:rsidR="00A336AC">
        <w:t>.</w:t>
      </w:r>
      <w:r w:rsidR="00CB2AB2" w:rsidRPr="00A336AC">
        <w:t xml:space="preserve"> </w:t>
      </w:r>
      <w:r w:rsidR="00517A02">
        <w:t>st</w:t>
      </w:r>
      <w:r w:rsidR="00DA54DC">
        <w:t>udenog</w:t>
      </w:r>
      <w:r w:rsidR="00CB2AB2" w:rsidRPr="00A336AC">
        <w:t xml:space="preserve"> 201</w:t>
      </w:r>
      <w:r w:rsidR="00A336AC">
        <w:t>6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AB3722">
        <w:t xml:space="preserve">   </w:t>
      </w:r>
      <w:r w:rsidR="000515A0" w:rsidRPr="00A336AC">
        <w:t>Ivan Dujić</w:t>
      </w:r>
      <w:r w:rsidR="00523110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 xml:space="preserve">- e </w:t>
      </w:r>
      <w:r w:rsidR="0043662D">
        <w:t>-</w:t>
      </w:r>
      <w:r>
        <w:t xml:space="preserve"> oglasna ploča 8 dana</w:t>
      </w:r>
    </w:p>
    <w:p w:rsidRDefault="00517A02" w:rsidP="00517A02" w:rsidR="00477CC8">
      <w:r w:rsidRPr="00A336AC">
        <w:t>-</w:t>
      </w:r>
      <w:r w:rsidR="00C36A0E">
        <w:t xml:space="preserve">  p</w:t>
      </w:r>
      <w:r w:rsidR="00C36A0E" w:rsidRPr="00C36A0E">
        <w:t xml:space="preserve">redlagatelj Drago </w:t>
      </w:r>
      <w:proofErr w:type="spellStart"/>
      <w:r w:rsidR="00C36A0E" w:rsidRPr="00C36A0E">
        <w:t>Radolović</w:t>
      </w:r>
      <w:proofErr w:type="spellEnd"/>
      <w:r w:rsidR="00C36A0E" w:rsidRPr="00C36A0E">
        <w:t>, po pun</w:t>
      </w:r>
      <w:r w:rsidR="00C36A0E">
        <w:t xml:space="preserve">. </w:t>
      </w:r>
      <w:r w:rsidR="00C36A0E" w:rsidRPr="00C36A0E">
        <w:t>iz O</w:t>
      </w:r>
      <w:r w:rsidR="00C36A0E">
        <w:t>D</w:t>
      </w:r>
      <w:r w:rsidR="00C36A0E" w:rsidRPr="00C36A0E">
        <w:t xml:space="preserve"> </w:t>
      </w:r>
      <w:proofErr w:type="spellStart"/>
      <w:r w:rsidR="00C36A0E" w:rsidRPr="00C36A0E">
        <w:t>Grubeša</w:t>
      </w:r>
      <w:proofErr w:type="spellEnd"/>
      <w:r w:rsidR="00C36A0E" w:rsidRPr="00C36A0E">
        <w:t xml:space="preserve"> i partneri u Zagrebu</w:t>
      </w:r>
    </w:p>
    <w:p w:rsidRDefault="00C36A0E" w:rsidP="00517A02" w:rsidR="00C36A0E"/>
    <w:p w:rsidRDefault="00C36A0E" w:rsidP="00517A02" w:rsidR="00C36A0E">
      <w:r>
        <w:t>R.</w:t>
      </w:r>
    </w:p>
    <w:p w:rsidRDefault="00C36A0E" w:rsidP="00517A02" w:rsidR="00C36A0E" w:rsidRPr="00A336AC">
      <w:r>
        <w:t>Kal. 25 dana</w:t>
      </w:r>
    </w:p>
    <w:sectPr w:rsidSect="00477CC8" w:rsidR="00C36A0E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28D" w:rsidP="0060566F" w:rsidR="00B4728D">
      <w:r>
        <w:separator/>
      </w:r>
    </w:p>
  </w:endnote>
  <w:endnote w:id="0" w:type="continuationSeparator">
    <w:p w:rsidRDefault="00B4728D" w:rsidP="0060566F" w:rsidR="00B47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28D" w:rsidP="0060566F" w:rsidR="00B4728D">
      <w:r>
        <w:separator/>
      </w:r>
    </w:p>
  </w:footnote>
  <w:footnote w:id="0" w:type="continuationSeparator">
    <w:p w:rsidRDefault="00B4728D" w:rsidP="0060566F" w:rsidR="00B47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2C6D33">
      <w:t>1046</w:t>
    </w:r>
    <w:r w:rsidR="00A336AC">
      <w:t>/</w:t>
    </w:r>
    <w:r w:rsidRPr="0060566F">
      <w:t>1</w:t>
    </w:r>
    <w:r w:rsidR="002C6D33">
      <w:t>6</w:t>
    </w:r>
    <w:r w:rsidRPr="0060566F">
      <w:t>-</w:t>
    </w:r>
    <w:r w:rsidR="00DA54DC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163CA"/>
    <w:rsid w:val="0004215F"/>
    <w:rsid w:val="000515A0"/>
    <w:rsid w:val="000954F1"/>
    <w:rsid w:val="000A35A5"/>
    <w:rsid w:val="00157E13"/>
    <w:rsid w:val="00176D45"/>
    <w:rsid w:val="0018432B"/>
    <w:rsid w:val="002002EE"/>
    <w:rsid w:val="002235BB"/>
    <w:rsid w:val="00263894"/>
    <w:rsid w:val="00263BAD"/>
    <w:rsid w:val="002B6C11"/>
    <w:rsid w:val="002C6D33"/>
    <w:rsid w:val="003B058E"/>
    <w:rsid w:val="00417287"/>
    <w:rsid w:val="00422A5D"/>
    <w:rsid w:val="0043662D"/>
    <w:rsid w:val="00477CC8"/>
    <w:rsid w:val="00491DBD"/>
    <w:rsid w:val="00517A02"/>
    <w:rsid w:val="00523110"/>
    <w:rsid w:val="00523903"/>
    <w:rsid w:val="005F67A8"/>
    <w:rsid w:val="0060566F"/>
    <w:rsid w:val="00614EAB"/>
    <w:rsid w:val="00653688"/>
    <w:rsid w:val="00696D98"/>
    <w:rsid w:val="006F36D8"/>
    <w:rsid w:val="007204DF"/>
    <w:rsid w:val="00771037"/>
    <w:rsid w:val="00797B00"/>
    <w:rsid w:val="007E59B9"/>
    <w:rsid w:val="008A7739"/>
    <w:rsid w:val="008C5F4C"/>
    <w:rsid w:val="00964CD2"/>
    <w:rsid w:val="00986750"/>
    <w:rsid w:val="009D57A5"/>
    <w:rsid w:val="009F21C7"/>
    <w:rsid w:val="009F593D"/>
    <w:rsid w:val="00A02C0B"/>
    <w:rsid w:val="00A336AC"/>
    <w:rsid w:val="00AB3722"/>
    <w:rsid w:val="00AD7F99"/>
    <w:rsid w:val="00B4728D"/>
    <w:rsid w:val="00B80E74"/>
    <w:rsid w:val="00B8682D"/>
    <w:rsid w:val="00C36A0E"/>
    <w:rsid w:val="00CB2AB2"/>
    <w:rsid w:val="00CC7A3F"/>
    <w:rsid w:val="00D3072D"/>
    <w:rsid w:val="00DA54DC"/>
    <w:rsid w:val="00DF14A8"/>
    <w:rsid w:val="00E11B82"/>
    <w:rsid w:val="00F505D1"/>
    <w:rsid w:val="00F6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35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35A5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1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1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1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1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A35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35A5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1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1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1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1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FINIDA d.o.o. POREČ</izvorni_sadrzaj>
    <derivirana_varijabla naziv="DomainObject.Predmet.ProtustrankaFormated_1">  PROJEKT FINIDA d.o.o. POREČ</derivirana_varijabla>
  </DomainObject.Predmet.ProtustrankaFormated>
  <DomainObject.Predmet.ProtustrankaFormatedOIB>
    <izvorni_sadrzaj>  PROJEKT FINIDA d.o.o. POREČ, OIB 70010440908</izvorni_sadrzaj>
    <derivirana_varijabla naziv="DomainObject.Predmet.ProtustrankaFormatedOIB_1">  PROJEKT FINIDA d.o.o. POREČ, OIB 70010440908</derivirana_varijabla>
  </DomainObject.Predmet.ProtustrankaFormatedOIB>
  <DomainObject.Predmet.ProtustrankaFormatedWithAdress>
    <izvorni_sadrzaj> PROJEKT FINIDA d.o.o. POREČ, Partizanska 13, 52440 Poreč</izvorni_sadrzaj>
    <derivirana_varijabla naziv="DomainObject.Predmet.ProtustrankaFormatedWithAdress_1"> PROJEKT FINIDA d.o.o. POREČ, Partizanska 13, 52440 Poreč</derivirana_varijabla>
  </DomainObject.Predmet.ProtustrankaFormatedWithAdress>
  <DomainObject.Predmet.ProtustrankaFormatedWithAdressOIB>
    <izvorni_sadrzaj> PROJEKT FINIDA d.o.o. POREČ, OIB 70010440908, Partizanska 13, 52440 Poreč</izvorni_sadrzaj>
    <derivirana_varijabla naziv="DomainObject.Predmet.ProtustrankaFormatedWithAdressOIB_1"> PROJEKT FINIDA d.o.o. POREČ, OIB 70010440908, Partizanska 13, 52440 Poreč</derivirana_varijabla>
  </DomainObject.Predmet.ProtustrankaFormatedWithAdressOIB>
  <DomainObject.Predmet.ProtustrankaWithAdress>
    <izvorni_sadrzaj>PROJEKT FINIDA d.o.o. POREČ Partizanska 13, 52440 Poreč</izvorni_sadrzaj>
    <derivirana_varijabla naziv="DomainObject.Predmet.ProtustrankaWithAdress_1">PROJEKT FINIDA d.o.o. POREČ Partizanska 13, 52440 Poreč</derivirana_varijabla>
  </DomainObject.Predmet.ProtustrankaWithAdress>
  <DomainObject.Predmet.ProtustrankaWithAdressOIB>
    <izvorni_sadrzaj>PROJEKT FINIDA d.o.o. POREČ, OIB 70010440908, Partizanska 13, 52440 Poreč</izvorni_sadrzaj>
    <derivirana_varijabla naziv="DomainObject.Predmet.ProtustrankaWithAdressOIB_1">PROJEKT FINIDA d.o.o. POREČ, OIB 70010440908, Partizanska 13, 52440 Poreč</derivirana_varijabla>
  </DomainObject.Predmet.ProtustrankaWithAdressOIB>
  <DomainObject.Predmet.ProtustrankaNazivFormated>
    <izvorni_sadrzaj>PROJEKT FINIDA d.o.o. POREČ</izvorni_sadrzaj>
    <derivirana_varijabla naziv="DomainObject.Predmet.ProtustrankaNazivFormated_1">PROJEKT FINIDA d.o.o. POREČ</derivirana_varijabla>
  </DomainObject.Predmet.ProtustrankaNazivFormated>
  <DomainObject.Predmet.ProtustrankaNazivFormatedOIB>
    <izvorni_sadrzaj>PROJEKT FINIDA d.o.o. POREČ, OIB 70010440908</izvorni_sadrzaj>
    <derivirana_varijabla naziv="DomainObject.Predmet.ProtustrankaNazivFormatedOIB_1">PROJEKT FINIDA d.o.o. POREČ, OIB 70010440908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RADOLOVIĆ, GRIMALDA</izvorni_sadrzaj>
    <derivirana_varijabla naziv="DomainObject.Predmet.StrankaFormated_1">  DRAGO RADOLOVIĆ, GRIMALDA</derivirana_varijabla>
  </DomainObject.Predmet.StrankaFormated>
  <DomainObject.Predmet.StrankaFormatedOIB>
    <izvorni_sadrzaj>  DRAGO RADOLOVIĆ, GRIMALDA, OIB 06397787522</izvorni_sadrzaj>
    <derivirana_varijabla naziv="DomainObject.Predmet.StrankaFormatedOIB_1">  DRAGO RADOLOVIĆ, GRIMALDA, OIB 06397787522</derivirana_varijabla>
  </DomainObject.Predmet.StrankaFormatedOIB>
  <DomainObject.Predmet.StrankaFormatedWithAdress>
    <izvorni_sadrzaj> DRAGO RADOLOVIĆ, GRIMALDA, Grimalda 6, 52402 Grimalda</izvorni_sadrzaj>
    <derivirana_varijabla naziv="DomainObject.Predmet.StrankaFormatedWithAdress_1"> DRAGO RADOLOVIĆ, GRIMALDA, Grimalda 6, 52402 Grimalda</derivirana_varijabla>
  </DomainObject.Predmet.StrankaFormatedWithAdress>
  <DomainObject.Predmet.StrankaFormatedWithAdressOIB>
    <izvorni_sadrzaj> DRAGO RADOLOVIĆ, GRIMALDA, OIB 06397787522, Grimalda 6, 52402 Grimalda</izvorni_sadrzaj>
    <derivirana_varijabla naziv="DomainObject.Predmet.StrankaFormatedWithAdressOIB_1"> DRAGO RADOLOVIĆ, GRIMALDA, OIB 06397787522, Grimalda 6, 52402 Grimalda</derivirana_varijabla>
  </DomainObject.Predmet.StrankaFormatedWithAdressOIB>
  <DomainObject.Predmet.StrankaWithAdress>
    <izvorni_sadrzaj>DRAGO RADOLOVIĆ, GRIMALDA Grimalda 6,52402 Grimalda</izvorni_sadrzaj>
    <derivirana_varijabla naziv="DomainObject.Predmet.StrankaWithAdress_1">DRAGO RADOLOVIĆ, GRIMALDA Grimalda 6,52402 Grimalda</derivirana_varijabla>
  </DomainObject.Predmet.StrankaWithAdress>
  <DomainObject.Predmet.StrankaWithAdressOIB>
    <izvorni_sadrzaj>DRAGO RADOLOVIĆ, GRIMALDA, OIB 06397787522, Grimalda 6,52402 Grimalda</izvorni_sadrzaj>
    <derivirana_varijabla naziv="DomainObject.Predmet.StrankaWithAdressOIB_1">DRAGO RADOLOVIĆ, GRIMALDA, OIB 06397787522, Grimalda 6,52402 Grimalda</derivirana_varijabla>
  </DomainObject.Predmet.StrankaWithAdressOIB>
  <DomainObject.Predmet.StrankaNazivFormated>
    <izvorni_sadrzaj>DRAGO RADOLOVIĆ, GRIMALDA</izvorni_sadrzaj>
    <derivirana_varijabla naziv="DomainObject.Predmet.StrankaNazivFormated_1">DRAGO RADOLOVIĆ, GRIMALDA</derivirana_varijabla>
  </DomainObject.Predmet.StrankaNazivFormated>
  <DomainObject.Predmet.StrankaNazivFormatedOIB>
    <izvorni_sadrzaj>DRAGO RADOLOVIĆ, GRIMALDA, OIB 06397787522</izvorni_sadrzaj>
    <derivirana_varijabla naziv="DomainObject.Predmet.StrankaNazivFormatedOIB_1">DRAGO RADOLOVIĆ, GRIMALDA, OIB 06397787522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DRAGO RADOLOVIĆ, GRIMALDA</item>
    </izvorni_sadrzaj>
    <derivirana_varijabla naziv="DomainObject.Predmet.StrankaListFormated_1">
      <item>DRAGO RADOLOVIĆ, GRIMALDA</item>
    </derivirana_varijabla>
  </DomainObject.Predmet.StrankaListFormated>
  <DomainObject.Predmet.StrankaListFormatedOIB>
    <izvorni_sadrzaj>
      <item>DRAGO RADOLOVIĆ, GRIMALDA, OIB 06397787522</item>
    </izvorni_sadrzaj>
    <derivirana_varijabla naziv="DomainObject.Predmet.StrankaListFormatedOIB_1">
      <item>DRAGO RADOLOVIĆ, GRIMALDA, OIB 06397787522</item>
    </derivirana_varijabla>
  </DomainObject.Predmet.StrankaListFormatedOIB>
  <DomainObject.Predmet.StrankaListFormatedWithAdress>
    <izvorni_sadrzaj>
      <item>DRAGO RADOLOVIĆ, GRIMALDA, Grimalda 6, 52402 Grimalda</item>
    </izvorni_sadrzaj>
    <derivirana_varijabla naziv="DomainObject.Predmet.StrankaListFormatedWithAdress_1">
      <item>DRAGO RADOLOVIĆ, GRIMALDA, Grimalda 6, 52402 Grimalda</item>
    </derivirana_varijabla>
  </DomainObject.Predmet.StrankaListFormatedWithAdress>
  <DomainObject.Predmet.StrankaListFormatedWithAdressOIB>
    <izvorni_sadrzaj>
      <item>DRAGO RADOLOVIĆ, GRIMALDA, OIB 06397787522, Grimalda 6, 52402 Grimalda</item>
    </izvorni_sadrzaj>
    <derivirana_varijabla naziv="DomainObject.Predmet.StrankaListFormatedWithAdressOIB_1">
      <item>DRAGO RADOLOVIĆ, GRIMALDA, OIB 06397787522, Grimalda 6, 52402 Grimalda</item>
    </derivirana_varijabla>
  </DomainObject.Predmet.StrankaListFormatedWithAdressOIB>
  <DomainObject.Predmet.StrankaListNazivFormated>
    <izvorni_sadrzaj>
      <item>DRAGO RADOLOVIĆ, GRIMALDA</item>
    </izvorni_sadrzaj>
    <derivirana_varijabla naziv="DomainObject.Predmet.StrankaListNazivFormated_1">
      <item>DRAGO RADOLOVIĆ, GRIMALDA</item>
    </derivirana_varijabla>
  </DomainObject.Predmet.StrankaListNazivFormated>
  <DomainObject.Predmet.StrankaListNazivFormatedOIB>
    <izvorni_sadrzaj>
      <item>DRAGO RADOLOVIĆ, GRIMALDA, OIB 06397787522</item>
    </izvorni_sadrzaj>
    <derivirana_varijabla naziv="DomainObject.Predmet.StrankaListNazivFormatedOIB_1">
      <item>DRAGO RADOLOVIĆ, GRIMALDA, OIB 06397787522</item>
    </derivirana_varijabla>
  </DomainObject.Predmet.StrankaListNazivFormatedOIB>
  <DomainObject.Predmet.ProtuStrankaListFormated>
    <izvorni_sadrzaj>
      <item>PROJEKT FINIDA d.o.o. POREČ</item>
    </izvorni_sadrzaj>
    <derivirana_varijabla naziv="DomainObject.Predmet.ProtuStrankaListFormated_1">
      <item>PROJEKT FINIDA d.o.o. POREČ</item>
    </derivirana_varijabla>
  </DomainObject.Predmet.ProtuStrankaListFormated>
  <DomainObject.Predmet.ProtuStrankaListFormatedOIB>
    <izvorni_sadrzaj>
      <item>PROJEKT FINIDA d.o.o. POREČ, OIB 70010440908</item>
    </izvorni_sadrzaj>
    <derivirana_varijabla naziv="DomainObject.Predmet.ProtuStrankaListFormatedOIB_1">
      <item>PROJEKT FINIDA d.o.o. POREČ, OIB 70010440908</item>
    </derivirana_varijabla>
  </DomainObject.Predmet.ProtuStrankaListFormatedOIB>
  <DomainObject.Predmet.ProtuStrankaListFormatedWithAdress>
    <izvorni_sadrzaj>
      <item>PROJEKT FINIDA d.o.o. POREČ, Partizanska 13, 52440 Poreč</item>
    </izvorni_sadrzaj>
    <derivirana_varijabla naziv="DomainObject.Predmet.ProtuStrankaListFormatedWithAdress_1">
      <item>PROJEKT FINIDA d.o.o. POREČ, Partizanska 13, 52440 Poreč</item>
    </derivirana_varijabla>
  </DomainObject.Predmet.ProtuStrankaListFormatedWithAdress>
  <DomainObject.Predmet.ProtuStrankaListFormatedWithAdressOIB>
    <izvorni_sadrzaj>
      <item>PROJEKT FINIDA d.o.o. POREČ, OIB 70010440908, Partizanska 13, 52440 Poreč</item>
    </izvorni_sadrzaj>
    <derivirana_varijabla naziv="DomainObject.Predmet.ProtuStrankaListFormatedWithAdressOIB_1">
      <item>PROJEKT FINIDA d.o.o. POREČ, OIB 70010440908, Partizanska 13, 52440 Poreč</item>
    </derivirana_varijabla>
  </DomainObject.Predmet.ProtuStrankaListFormatedWithAdressOIB>
  <DomainObject.Predmet.ProtuStrankaListNazivFormated>
    <izvorni_sadrzaj>
      <item>PROJEKT FINIDA d.o.o. POREČ</item>
    </izvorni_sadrzaj>
    <derivirana_varijabla naziv="DomainObject.Predmet.ProtuStrankaListNazivFormated_1">
      <item>PROJEKT FINIDA d.o.o. POREČ</item>
    </derivirana_varijabla>
  </DomainObject.Predmet.ProtuStrankaListNazivFormated>
  <DomainObject.Predmet.ProtuStrankaListNazivFormatedOIB>
    <izvorni_sadrzaj>
      <item>PROJEKT FINIDA d.o.o. POREČ, OIB 70010440908</item>
    </izvorni_sadrzaj>
    <derivirana_varijabla naziv="DomainObject.Predmet.ProtuStrankaListNazivFormatedOIB_1">
      <item>PROJEKT FINIDA d.o.o. POREČ, OIB 70010440908</item>
    </derivirana_varijabla>
  </DomainObject.Predmet.ProtuStrankaListNazivFormatedOIB>
  <DomainObject.Predmet.OstaliListFormated>
    <izvorni_sadrzaj>
      <item>ODVJETNIČKO DRUŠTVO GRUBEŠA I PARTNERI društvo s ograničenom odgovornošću</item>
    </izvorni_sadrzaj>
    <derivirana_varijabla naziv="DomainObject.Predmet.OstaliListFormated_1">
      <item>ODVJETNIČKO DRUŠTVO GRUBEŠA I PARTNERI društvo s ograničenom odgovornošću</item>
    </derivirana_varijabla>
  </DomainObject.Predmet.OstaliListFormated>
  <DomainObject.Predmet.OstaliListFormatedOIB>
    <izvorni_sadrzaj>
      <item>ODVJETNIČKO DRUŠTVO GRUBEŠA I PARTNERI društvo s ograničenom odgovornošću, OIB 33768156574</item>
    </izvorni_sadrzaj>
    <derivirana_varijabla naziv="DomainObject.Predmet.OstaliListFormatedOIB_1">
      <item>ODVJETNIČKO DRUŠTVO GRUBEŠA I PARTNERI društvo s ograničenom odgovornošću, OIB 33768156574</item>
    </derivirana_varijabla>
  </DomainObject.Predmet.OstaliListFormatedOIB>
  <DomainObject.Predmet.OstaliListFormatedWithAdress>
    <izvorni_sadrzaj>
      <item>ODVJETNIČKO DRUŠTVO GRUBEŠA I PARTNERI društvo s ograničenom odgovornošću, Iblerov trg 10/V, 10000 Zagreb</item>
    </izvorni_sadrzaj>
    <derivirana_varijabla naziv="DomainObject.Predmet.OstaliListFormatedWithAdress_1">
      <item>ODVJETNIČKO DRUŠTVO GRUBEŠA I PARTNERI društvo s ograničenom odgovornošću, Iblerov trg 10/V, 10000 Zagreb</item>
    </derivirana_varijabla>
  </DomainObject.Predmet.OstaliListFormatedWithAdress>
  <DomainObject.Predmet.OstaliListFormatedWithAdressOIB>
    <izvorni_sadrzaj>
      <item>ODVJETNIČKO DRUŠTVO GRUBEŠA I PARTNERI društvo s ograničenom odgovornošću, OIB 33768156574, Iblerov trg 10/V, 10000 Zagreb</item>
    </izvorni_sadrzaj>
    <derivirana_varijabla naziv="DomainObject.Predmet.OstaliListFormatedWithAdressOIB_1">
      <item>ODVJETNIČKO DRUŠTVO GRUBEŠA I PARTNERI društvo s ograničenom odgovornošću, OIB 33768156574, Iblerov trg 10/V, 10000 Zagreb</item>
    </derivirana_varijabla>
  </DomainObject.Predmet.OstaliListFormatedWithAdressOIB>
  <DomainObject.Predmet.OstaliListNazivFormated>
    <izvorni_sadrzaj>
      <item>ODVJETNIČKO DRUŠTVO GRUBEŠA I PARTNERI društvo s ograničenom odgovornošću</item>
    </izvorni_sadrzaj>
    <derivirana_varijabla naziv="DomainObject.Predmet.OstaliListNazivFormated_1">
      <item>ODVJETNIČKO DRUŠTVO GRUBEŠA I PARTNERI društvo s ograničenom odgovornošću</item>
    </derivirana_varijabla>
  </DomainObject.Predmet.OstaliListNazivFormated>
  <DomainObject.Predmet.OstaliListNazivFormatedOIB>
    <izvorni_sadrzaj>
      <item>ODVJETNIČKO DRUŠTVO GRUBEŠA I PARTNERI društvo s ograničenom odgovornošću, OIB 33768156574</item>
    </izvorni_sadrzaj>
    <derivirana_varijabla naziv="DomainObject.Predmet.OstaliListNazivFormatedOIB_1">
      <item>ODVJETNIČKO DRUŠTVO GRUBEŠA I PARTNERI društvo s ograničenom odgovornošću, OIB 33768156574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RADOLOVIĆ, GRIMALDA</izvorni_sadrzaj>
    <derivirana_varijabla naziv="DomainObject.Predmet.StrankaIDrugi_1">DRAGO RADOLOVIĆ, GRIMALDA</derivirana_varijabla>
  </DomainObject.Predmet.StrankaIDrugi>
  <DomainObject.Predmet.ProtustrankaIDrugi>
    <izvorni_sadrzaj>PROJEKT FINIDA d.o.o. POREČ</izvorni_sadrzaj>
    <derivirana_varijabla naziv="DomainObject.Predmet.ProtustrankaIDrugi_1">PROJEKT FINIDA d.o.o. POREČ</derivirana_varijabla>
  </DomainObject.Predmet.ProtustrankaIDrugi>
  <DomainObject.Predmet.StrankaIDrugiAdressOIB>
    <izvorni_sadrzaj>DRAGO RADOLOVIĆ, GRIMALDA, OIB 06397787522, Grimalda 6, 52402 Grimalda</izvorni_sadrzaj>
    <derivirana_varijabla naziv="DomainObject.Predmet.StrankaIDrugiAdressOIB_1">DRAGO RADOLOVIĆ, GRIMALDA, OIB 06397787522, Grimalda 6, 52402 Grimalda</derivirana_varijabla>
  </DomainObject.Predmet.StrankaIDrugiAdressOIB>
  <DomainObject.Predmet.ProtustrankaIDrugiAdressOIB>
    <izvorni_sadrzaj>PROJEKT FINIDA d.o.o. POREČ, OIB 70010440908, Partizanska 13, 52440 Poreč</izvorni_sadrzaj>
    <derivirana_varijabla naziv="DomainObject.Predmet.ProtustrankaIDrugiAdressOIB_1">PROJEKT FINIDA d.o.o. POREČ, OIB 70010440908,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FINIDA d.o.o. POREČ</item>
      <item>DRAGO RADOLOVIĆ, GRIMALDA</item>
      <item>ODVJETNIČKO DRUŠTVO GRUBEŠA I PARTNERI društvo s ograničenom odgovornošću</item>
    </izvorni_sadrzaj>
    <derivirana_varijabla naziv="DomainObject.Predmet.SudioniciListNaziv_1">
      <item>PROJEKT FINIDA d.o.o. POREČ</item>
      <item>DRAGO RADOLOVIĆ, GRIMALDA</item>
      <item>ODVJETNIČKO DRUŠTVO GRUBEŠA I PARTNERI društvo s ograničenom odgovornošću</item>
    </derivirana_varijabla>
  </DomainObject.Predmet.SudioniciListNaziv>
  <DomainObject.Predmet.SudioniciListAdressOIB>
    <izvorni_sadrzaj>
      <item>PROJEKT FINIDA d.o.o. POREČ, OIB 70010440908, Partizanska 13,52440 Poreč</item>
      <item>DRAGO RADOLOVIĆ, GRIMALDA, OIB 06397787522, Grimalda 6,52402 Grimalda</item>
      <item>ODVJETNIČKO DRUŠTVO GRUBEŠA I PARTNERI društvo s ograničenom odgovornošću, OIB 33768156574, Iblerov trg 10/V,10000 Zagreb</item>
    </izvorni_sadrzaj>
    <derivirana_varijabla naziv="DomainObject.Predmet.SudioniciListAdressOIB_1">
      <item>PROJEKT FINIDA d.o.o. POREČ, OIB 70010440908, Partizanska 13,52440 Poreč</item>
      <item>DRAGO RADOLOVIĆ, GRIMALDA, OIB 06397787522, Grimalda 6,52402 Grimalda</item>
      <item>ODVJETNIČKO DRUŠTVO GRUBEŠA I PARTNERI društvo s ograničenom odgovornošću, OIB 33768156574,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70010440908</item>
      <item>, OIB 06397787522</item>
      <item>, OIB 33768156574</item>
    </izvorni_sadrzaj>
    <derivirana_varijabla naziv="DomainObject.Predmet.SudioniciListNazivOIB_1">
      <item>, OIB 70010440908</item>
      <item>, OIB 06397787522</item>
      <item>, OIB 33768156574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2220</properties:Characters>
  <properties:Lines>58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2016-11-22T09:39:00Z</dcterms:created>
  <dc:creator>korisnik</dc:creator>
  <cp:lastModifiedBy>Sanja Lakošeljac</cp:lastModifiedBy>
  <cp:lastPrinted>2016-11-22T10:52:00Z</cp:lastPrinted>
  <dcterms:modified xmlns:xsi="http://www.w3.org/2001/XMLSchema-instance" xsi:type="dcterms:W3CDTF">2016-11-22T10:52:00Z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