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2012c" w14:paraId="c72012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F83C1C" w:rsidR="00666C4B" w:rsidRPr="00F83C1C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P="00417E96" w:rsidR="000B44AC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BF4648" w:rsidP="00BF4648" w:rsidR="00BF4648" w:rsidRPr="00BA0147">
      <w:pPr>
        <w:rPr>
          <w:rFonts w:cs="Times New Roman"/>
        </w:rPr>
      </w:pPr>
    </w:p>
    <w:p w:rsidRDefault="00666C4B" w:rsidP="00417E96" w:rsidR="005F7221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 p</w:t>
      </w:r>
      <w:r w:rsidR="00EF04AA">
        <w:rPr>
          <w:rFonts w:cs="Times New Roman"/>
        </w:rPr>
        <w:t xml:space="preserve">ovodom </w:t>
      </w:r>
      <w:r w:rsidR="00417E96" w:rsidRPr="00BA0147">
        <w:rPr>
          <w:rFonts w:cs="Times New Roman"/>
        </w:rPr>
        <w:t>prijedloga predlagatelja</w:t>
      </w:r>
      <w:r w:rsidR="00417E96">
        <w:rPr>
          <w:rFonts w:cs="Times New Roman"/>
        </w:rPr>
        <w:t xml:space="preserve"> Republike Hrvatske, Ministarstva financija, Porezne uprave, Područnog ureda Sjeverna Hrvatska, Ispostave Varaždin, kojeg zastupa Županijsko državno odvjetništvo u Varaždinu, Građansko-upravni odjel, </w:t>
      </w:r>
      <w:r w:rsidR="00417E96" w:rsidRPr="00BA0147">
        <w:rPr>
          <w:rFonts w:cs="Times New Roman"/>
        </w:rPr>
        <w:t>za otvaranje stečajnog postupka nad dužnikom</w:t>
      </w:r>
      <w:r w:rsidR="00417E96">
        <w:rPr>
          <w:rFonts w:cs="Times New Roman"/>
        </w:rPr>
        <w:t xml:space="preserve"> SARA d.o.o. u likvidaciji, Bartolovec, Varaždinska 77 A, Trnovec Bartolovečki, OIB: 70322926838, </w:t>
      </w:r>
      <w:r w:rsidR="00417E96">
        <w:t>26</w:t>
      </w:r>
      <w:r w:rsidR="00D4769F">
        <w:rPr>
          <w:rFonts w:cs="Times New Roman"/>
        </w:rPr>
        <w:t>. lipnja</w:t>
      </w:r>
      <w:r w:rsidR="00F83C1C">
        <w:rPr>
          <w:rFonts w:cs="Times New Roman"/>
        </w:rPr>
        <w:t xml:space="preserve"> 2017.</w:t>
      </w: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417E96">
        <w:t xml:space="preserve"> </w:t>
      </w:r>
      <w:r w:rsidR="00417E96">
        <w:rPr>
          <w:rFonts w:cs="Times New Roman"/>
        </w:rPr>
        <w:t>SARA d.o.o. u likvidaciji, Bartolovec, Varaždinska 77 A, Trnovec Bartolovečki, OIB: 70322926838</w:t>
      </w:r>
      <w:r>
        <w:t>, da u roku od 15 dana od objave na mrežnoj stranici e-Oglasna ploča suda, uplate predujam za namirenje troškova prethodnog i otvorenog stečajnog postupka u iznosu</w:t>
      </w:r>
      <w:r w:rsidR="00417E96">
        <w:t xml:space="preserve"> od 10</w:t>
      </w:r>
      <w:r>
        <w:t>.000,00 kn, na račun ovoga suda koji se vodi kod Hrvatske poštanske banke d.d. Zagreb, IBAN: HR40 2390 0011 3000 0275 4, model: 02, s pozivom na poslovni broj spisa St-</w:t>
      </w:r>
      <w:r w:rsidR="00417E96">
        <w:t>290</w:t>
      </w:r>
      <w:r w:rsidR="00F83C1C">
        <w:t>/17</w:t>
      </w:r>
      <w:r>
        <w:t>, jer će u protivnom sud donijeti rješenje o otvaranju i zaključenju stečajnog postupka.</w:t>
      </w:r>
    </w:p>
    <w:p w:rsidRDefault="00EF04AA" w:rsidP="005F7221" w:rsidR="00EF04AA"/>
    <w:p w:rsidRDefault="00EF04AA" w:rsidP="005F7221" w:rsidR="00EF04AA"/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417E96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417E96">
        <w:rPr>
          <w:rFonts w:cs="Times New Roman"/>
        </w:rPr>
        <w:t>26</w:t>
      </w:r>
      <w:r w:rsidR="00D4769F">
        <w:rPr>
          <w:rFonts w:cs="Times New Roman"/>
        </w:rPr>
        <w:t>. lipnja</w:t>
      </w:r>
      <w:r w:rsidR="00F83C1C">
        <w:rPr>
          <w:rFonts w:cs="Times New Roman"/>
        </w:rPr>
        <w:t xml:space="preserve"> 2017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FD3D33">
        <w:rPr>
          <w:rFonts w:cs="Times New Roman"/>
        </w:rPr>
        <w:t>, v.r.</w:t>
      </w: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F83C1C" w:rsidP="00F83C1C" w:rsidR="00F83C1C">
      <w:pPr>
        <w:jc w:val="both"/>
        <w:rPr>
          <w:rFonts w:cs="Times New Roman"/>
        </w:rPr>
      </w:pPr>
      <w:r>
        <w:rPr>
          <w:rFonts w:cs="Times New Roman"/>
        </w:rPr>
        <w:t>Stranka u postupku ima pravo izjaviti žalbu u roku od osam dana, s time da se dostava smatra obavljenom istekom osmoga dana od dana objave ove odluke na mrežnoj stranici e-Oglasna ploča sudova, a rok za žalbu počinje teći prvog sljedećeg dana po proteku navedenog roka. Objava ove odluke na mrežnoj stranici e-Oglasna ploča sudova smatra se dokazom da je dostava objavljena svim sudionicima i onima za koje Stečajni zakon propisuje posebnu dostavu. Žalba se podnosi putem ovog suda u četiri primjerka, te o žalbi odlučuje Visoki trgovački sud Republike Hrvatske u Zagrebu.</w:t>
      </w:r>
    </w:p>
    <w:p w:rsidRDefault="0079114C" w:rsidR="0079114C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0972" w:rsidP="00BA0147" w:rsidR="00050972">
      <w:r>
        <w:separator/>
      </w:r>
    </w:p>
  </w:endnote>
  <w:endnote w:id="0" w:type="continuationSeparator">
    <w:p w:rsidRDefault="00050972" w:rsidP="00BA0147" w:rsidR="0005097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0972" w:rsidP="00BA0147" w:rsidR="00050972">
      <w:r>
        <w:separator/>
      </w:r>
    </w:p>
  </w:footnote>
  <w:footnote w:id="0" w:type="continuationSeparator">
    <w:p w:rsidRDefault="00050972" w:rsidP="00BA0147" w:rsidR="0005097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417E96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>Poslovni broj: 5 St</w:t>
    </w:r>
    <w:r w:rsidR="00F04E7C">
      <w:t>-</w:t>
    </w:r>
    <w:r w:rsidR="00417E96">
      <w:t>290/17-11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0972"/>
    <w:rsid w:val="000531BB"/>
    <w:rsid w:val="000B44AC"/>
    <w:rsid w:val="000C472A"/>
    <w:rsid w:val="000D6933"/>
    <w:rsid w:val="000F0DE4"/>
    <w:rsid w:val="000F55DF"/>
    <w:rsid w:val="001611DE"/>
    <w:rsid w:val="001D0412"/>
    <w:rsid w:val="001D2BCB"/>
    <w:rsid w:val="00213CEE"/>
    <w:rsid w:val="00217753"/>
    <w:rsid w:val="002341FF"/>
    <w:rsid w:val="0027697F"/>
    <w:rsid w:val="002A7BAD"/>
    <w:rsid w:val="002C3911"/>
    <w:rsid w:val="002D481B"/>
    <w:rsid w:val="002D4F2D"/>
    <w:rsid w:val="00317223"/>
    <w:rsid w:val="003538D1"/>
    <w:rsid w:val="00363E19"/>
    <w:rsid w:val="003A689F"/>
    <w:rsid w:val="003B3055"/>
    <w:rsid w:val="003F0BEA"/>
    <w:rsid w:val="00406AF2"/>
    <w:rsid w:val="00417E96"/>
    <w:rsid w:val="0044358D"/>
    <w:rsid w:val="00451AA1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4112C"/>
    <w:rsid w:val="00AC55E9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769F"/>
    <w:rsid w:val="00D70B9C"/>
    <w:rsid w:val="00D75BD2"/>
    <w:rsid w:val="00DB63DD"/>
    <w:rsid w:val="00E0463A"/>
    <w:rsid w:val="00E35839"/>
    <w:rsid w:val="00E557EB"/>
    <w:rsid w:val="00E717D2"/>
    <w:rsid w:val="00E832EF"/>
    <w:rsid w:val="00E924AB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51A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1AA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AA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AA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AA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451A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1AA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AA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AA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AA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2017.</izvorni_sadrzaj>
    <derivirana_varijabla naziv="DomainObject.Predmet.DatumOsnivanja_1">23.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provedbustečajnoga postupka</izvorni_sadrzaj>
    <derivirana_varijabla naziv="DomainObject.Predmet.Opis_1">Zahtjev za provedbustečajnoga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St-290/2017</izvorni_sadrzaj>
    <derivirana_varijabla naziv="DomainObject.Predmet.OznakaBroj_1">St-290/2017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SARA, uvoz i izvoz, trgovina i transport d.o.o. u likvidaciji</izvorni_sadrzaj>
    <derivirana_varijabla naziv="DomainObject.Predmet.ProtustrankaFormated_1">  SARA, uvoz i izvoz, trgovina i transport d.o.o. u likvidaciji</derivirana_varijabla>
  </DomainObject.Predmet.ProtustrankaFormated>
  <DomainObject.Predmet.ProtustrankaFormatedOIB>
    <izvorni_sadrzaj>  SARA, uvoz i izvoz, trgovina i transport d.o.o. u likvidaciji, OIB 70322926838</izvorni_sadrzaj>
    <derivirana_varijabla naziv="DomainObject.Predmet.ProtustrankaFormatedOIB_1">  SARA, uvoz i izvoz, trgovina i transport d.o.o. u likvidaciji, OIB 70322926838</derivirana_varijabla>
  </DomainObject.Predmet.ProtustrankaFormatedOIB>
  <DomainObject.Predmet.ProtustrankaFormatedWithAdress>
    <izvorni_sadrzaj> SARA, uvoz i izvoz, trgovina i transport d.o.o. u likvidaciji, Varaždinska 77 A, 42202 Bartolovec</izvorni_sadrzaj>
    <derivirana_varijabla naziv="DomainObject.Predmet.ProtustrankaFormatedWithAdress_1"> SARA, uvoz i izvoz, trgovina i transport d.o.o. u likvidaciji, Varaždinska 77 A, 42202 Bartolovec</derivirana_varijabla>
  </DomainObject.Predmet.ProtustrankaFormatedWithAdress>
  <DomainObject.Predmet.ProtustrankaFormatedWithAdressOIB>
    <izvorni_sadrzaj> SARA, uvoz i izvoz, trgovina i transport d.o.o. u likvidaciji, OIB 70322926838, Varaždinska 77 A, 42202 Bartolovec</izvorni_sadrzaj>
    <derivirana_varijabla naziv="DomainObject.Predmet.ProtustrankaFormatedWithAdressOIB_1"> SARA, uvoz i izvoz, trgovina i transport d.o.o. u likvidaciji, OIB 70322926838, Varaždinska 77 A, 42202 Bartolovec</derivirana_varijabla>
  </DomainObject.Predmet.ProtustrankaFormatedWithAdressOIB>
  <DomainObject.Predmet.ProtustrankaWithAdress>
    <izvorni_sadrzaj>SARA, uvoz i izvoz, trgovina i transport d.o.o. u likvidaciji Varaždinska 77 A, 42202 Bartolovec</izvorni_sadrzaj>
    <derivirana_varijabla naziv="DomainObject.Predmet.ProtustrankaWithAdress_1">SARA, uvoz i izvoz, trgovina i transport d.o.o. u likvidaciji Varaždinska 77 A, 42202 Bartolovec</derivirana_varijabla>
  </DomainObject.Predmet.ProtustrankaWithAdress>
  <DomainObject.Predmet.ProtustrankaWithAdressOIB>
    <izvorni_sadrzaj>SARA, uvoz i izvoz, trgovina i transport d.o.o. u likvidaciji, OIB 70322926838, Varaždinska 77 A, 42202 Bartolovec</izvorni_sadrzaj>
    <derivirana_varijabla naziv="DomainObject.Predmet.ProtustrankaWithAdressOIB_1">SARA, uvoz i izvoz, trgovina i transport d.o.o. u likvidaciji, OIB 70322926838, Varaždinska 77 A, 42202 Bartolovec</derivirana_varijabla>
  </DomainObject.Predmet.ProtustrankaWithAdressOIB>
  <DomainObject.Predmet.ProtustrankaNazivFormated>
    <izvorni_sadrzaj>SARA, uvoz i izvoz, trgovina i transport d.o.o. u likvidaciji</izvorni_sadrzaj>
    <derivirana_varijabla naziv="DomainObject.Predmet.ProtustrankaNazivFormated_1">SARA, uvoz i izvoz, trgovina i transport d.o.o. u likvidaciji</derivirana_varijabla>
  </DomainObject.Predmet.ProtustrankaNazivFormated>
  <DomainObject.Predmet.ProtustrankaNazivFormatedOIB>
    <izvorni_sadrzaj>SARA, uvoz i izvoz, trgovina i transport d.o.o. u likvidaciji, OIB 70322926838</izvorni_sadrzaj>
    <derivirana_varijabla naziv="DomainObject.Predmet.ProtustrankaNazivFormatedOIB_1">SARA, uvoz i izvoz, trgovina i transport d.o.o. u likvidaciji, OIB 70322926838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RH MF - Porezna uprava, Područni ured sjeverna Hrvatska</izvorni_sadrzaj>
    <derivirana_varijabla naziv="DomainObject.Predmet.StrankaFormated_1">  Financijska agencija; RH MF - Porezna uprava, Područni ured sjeverna Hrvatska</derivirana_varijabla>
  </DomainObject.Predmet.StrankaFormated>
  <DomainObject.Predmet.StrankaFormatedOIB>
    <izvorni_sadrzaj>  Financijska agencija, OIB 85821130368; RH MF - Porezna uprava, Područni ured sjeverna Hrvatska, OIB 18683136487</izvorni_sadrzaj>
    <derivirana_varijabla naziv="DomainObject.Predmet.StrankaFormatedOIB_1">  Financijska agencija, OIB 85821130368; RH MF - Porezna uprava, Područni ured sjeverna Hrvatska, OIB 18683136487</derivirana_varijabla>
  </DomainObject.Predmet.StrankaFormatedOIB>
  <DomainObject.Predmet.StrankaFormatedWithAdress>
    <izvorni_sadrzaj> Financijska agencija, Ulica grada Vukovara 70, 10000 Zagreb; RH MF - Porezna uprava, Područni ured sjeverna Hrvatska, Graberje 1, 42000 Varaždin</izvorni_sadrzaj>
    <derivirana_varijabla naziv="DomainObject.Predmet.StrankaFormatedWithAdress_1"> Financijska agencija, Ulica grada Vukovara 70, 10000 Zagreb; RH MF - Porezna uprava, Područni ured sjeverna Hrvatska, Graberje 1, 42000 Varaždin</derivirana_varijabla>
  </DomainObject.Predmet.StrankaFormatedWithAdress>
  <DomainObject.Predmet.StrankaFormatedWithAdressOIB>
    <izvorni_sadrzaj> Financijska agencija, OIB 85821130368, Ulica grada Vukovara 70, 10000 Zagreb; RH MF - Porezna uprava, Područni ured sjeverna Hrvatska, OIB 18683136487, Graberje 1, 42000 Varaždin</izvorni_sadrzaj>
    <derivirana_varijabla naziv="DomainObject.Predmet.StrankaFormatedWithAdressOIB_1"> Financijska agencija, OIB 85821130368, Ulica grada Vukovara 70, 10000 Zagreb; RH MF - Porezna uprava, Područni ured sjeverna Hrvatska, OIB 18683136487, Graberje 1, 42000 Varaždin</derivirana_varijabla>
  </DomainObject.Predmet.StrankaFormatedWithAdressOIB>
  <DomainObject.Predmet.StrankaWithAdress>
    <izvorni_sadrzaj>Financijska agencija Ulica grada Vukovara 70,10000 Zagreb,RH MF - Porezna uprava, Područni ured sjeverna Hrvatska Graberje 1,42000 Varaždin</izvorni_sadrzaj>
    <derivirana_varijabla naziv="DomainObject.Predmet.StrankaWithAdress_1">Financijska agencija Ulica grada Vukovara 70,10000 Zagreb,RH MF - Porezna uprava, Područni ured sjeverna Hrvatska Graberje 1,42000 Varaždin</derivirana_varijabla>
  </DomainObject.Predmet.StrankaWithAdress>
  <DomainObject.Predmet.StrankaWithAdressOIB>
    <izvorni_sadrzaj>Financijska agencija, OIB 85821130368, Ulica grada Vukovara 70,10000 Zagreb,RH MF - Porezna uprava, Područni ured sjeverna Hrvatska, OIB 18683136487, Graberje 1,42000 Varaždin</izvorni_sadrzaj>
    <derivirana_varijabla naziv="DomainObject.Predmet.StrankaWithAdressOIB_1">Financijska agencija, OIB 85821130368, Ulica grada Vukovara 70,10000 Zagreb,RH MF - Porezna uprava, Područni ured sjeverna Hrvatska, OIB 18683136487, Graberje 1,42000 Varaždin</derivirana_varijabla>
  </DomainObject.Predmet.StrankaWithAdressOIB>
  <DomainObject.Predmet.StrankaNazivFormated>
    <izvorni_sadrzaj>Financijska agencija,RH MF - Porezna uprava, Područni ured sjeverna Hrvatska</izvorni_sadrzaj>
    <derivirana_varijabla naziv="DomainObject.Predmet.StrankaNazivFormated_1">Financijska agencija,RH MF - Porezna uprava, Područni ured sjeverna Hrvatska</derivirana_varijabla>
  </DomainObject.Predmet.StrankaNazivFormated>
  <DomainObject.Predmet.StrankaNazivFormatedOIB>
    <izvorni_sadrzaj>Financijska agencija, OIB 85821130368,RH MF - Porezna uprava, Područni ured sjeverna Hrvatska, OIB 18683136487</izvorni_sadrzaj>
    <derivirana_varijabla naziv="DomainObject.Predmet.StrankaNazivFormatedOIB_1">Financijska agencija, OIB 85821130368,RH MF - Porezna uprava,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19573.89</izvorni_sadrzaj>
    <derivirana_varijabla naziv="DomainObject.Predmet.TrenutnaVrijednost_1">19573.89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  <item>RH MF - Porezna uprava, Područni ured sjeverna Hrvatska</item>
    </izvorni_sadrzaj>
    <derivirana_varijabla naziv="DomainObject.Predmet.StrankaListFormated_1">
      <item>Financijska agencija</item>
      <item>RH MF - Porezna uprava, Područni ured sjeverna Hrvatska</item>
    </derivirana_varijabla>
  </DomainObject.Predmet.StrankaListFormated>
  <DomainObject.Predmet.StrankaListFormatedOIB>
    <izvorni_sadrzaj>
      <item>Financijska agencija, OIB 85821130368</item>
      <item>RH MF - Porezna uprava, Područni ured sjeverna Hrvatska, OIB 18683136487</item>
    </izvorni_sadrzaj>
    <derivirana_varijabla naziv="DomainObject.Predmet.StrankaListFormatedOIB_1">
      <item>Financijska agencija, OIB 85821130368</item>
      <item>RH MF - Porezna uprava, Područni ured sjeverna Hrvatska, OIB 18683136487</item>
    </derivirana_varijabla>
  </DomainObject.Predmet.StrankaListFormatedOIB>
  <DomainObject.Predmet.StrankaListFormatedWithAdress>
    <izvorni_sadrzaj>
      <item>Financijska agencija, Ulica grada Vukovara 70, 10000 Zagreb</item>
      <item>RH MF - Porezna uprava, Područni ured sjeverna Hrvatska, Graberje 1, 42000 Varaždin</item>
    </izvorni_sadrzaj>
    <derivirana_varijabla naziv="DomainObject.Predmet.StrankaListFormatedWithAdress_1">
      <item>Financijska agencija, Ulica grada Vukovara 70, 10000 Zagreb</item>
      <item>RH MF - Porezna uprava, Područni ured sjeverna Hrvatska, Graberje 1, 42000 Varaždin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RH MF - Porezna uprava, Područni ured sjeverna Hrvatska, OIB 18683136487, Graberje 1, 42000 Varaždin</item>
    </izvorni_sadrzaj>
    <derivirana_varijabla naziv="DomainObject.Predmet.StrankaListFormatedWithAdressOIB_1">
      <item>Financijska agencija, OIB 85821130368, Ulica grada Vukovara 70, 10000 Zagreb</item>
      <item>RH MF - Porezna uprava, Područni ured sjeverna Hrvatska, OIB 18683136487, Graberje 1, 42000 Varaždin</item>
    </derivirana_varijabla>
  </DomainObject.Predmet.StrankaListFormatedWithAdressOIB>
  <DomainObject.Predmet.StrankaListNazivFormated>
    <izvorni_sadrzaj>
      <item>Financijska agencija</item>
      <item>RH MF - Porezna uprava, Područni ured sjeverna Hrvatska</item>
    </izvorni_sadrzaj>
    <derivirana_varijabla naziv="DomainObject.Predmet.StrankaListNazivFormated_1">
      <item>Financijska agencija</item>
      <item>RH MF - Porezna uprava, Područni ured sjeverna Hrvatska</item>
    </derivirana_varijabla>
  </DomainObject.Predmet.StrankaListNazivFormated>
  <DomainObject.Predmet.StrankaListNazivFormatedOIB>
    <izvorni_sadrzaj>
      <item>Financijska agencija, OIB 85821130368</item>
      <item>RH MF - Porezna uprava, Područni ured sjeverna Hrvatska, OIB 18683136487</item>
    </izvorni_sadrzaj>
    <derivirana_varijabla naziv="DomainObject.Predmet.StrankaListNazivFormatedOIB_1">
      <item>Financijska agencija, OIB 85821130368</item>
      <item>RH MF - Porezna uprava, Područni ured sjeverna Hrvatska, OIB 18683136487</item>
    </derivirana_varijabla>
  </DomainObject.Predmet.StrankaListNazivFormatedOIB>
  <DomainObject.Predmet.ProtuStrankaListFormated>
    <izvorni_sadrzaj>
      <item>SARA, uvoz i izvoz, trgovina i transport d.o.o. u likvidaciji</item>
    </izvorni_sadrzaj>
    <derivirana_varijabla naziv="DomainObject.Predmet.ProtuStrankaListFormated_1">
      <item>SARA, uvoz i izvoz, trgovina i transport d.o.o. u likvidaciji</item>
    </derivirana_varijabla>
  </DomainObject.Predmet.ProtuStrankaListFormated>
  <DomainObject.Predmet.ProtuStrankaListFormatedOIB>
    <izvorni_sadrzaj>
      <item>SARA, uvoz i izvoz, trgovina i transport d.o.o. u likvidaciji, OIB 70322926838</item>
    </izvorni_sadrzaj>
    <derivirana_varijabla naziv="DomainObject.Predmet.ProtuStrankaListFormatedOIB_1">
      <item>SARA, uvoz i izvoz, trgovina i transport d.o.o. u likvidaciji, OIB 70322926838</item>
    </derivirana_varijabla>
  </DomainObject.Predmet.ProtuStrankaListFormatedOIB>
  <DomainObject.Predmet.ProtuStrankaListFormatedWithAdress>
    <izvorni_sadrzaj>
      <item>SARA, uvoz i izvoz, trgovina i transport d.o.o. u likvidaciji, Varaždinska 77 A, 42202 Bartolovec</item>
    </izvorni_sadrzaj>
    <derivirana_varijabla naziv="DomainObject.Predmet.ProtuStrankaListFormatedWithAdress_1">
      <item>SARA, uvoz i izvoz, trgovina i transport d.o.o. u likvidaciji, Varaždinska 77 A, 42202 Bartolovec</item>
    </derivirana_varijabla>
  </DomainObject.Predmet.ProtuStrankaListFormatedWithAdress>
  <DomainObject.Predmet.ProtuStrankaListFormatedWithAdressOIB>
    <izvorni_sadrzaj>
      <item>SARA, uvoz i izvoz, trgovina i transport d.o.o. u likvidaciji, OIB 70322926838, Varaždinska 77 A, 42202 Bartolovec</item>
    </izvorni_sadrzaj>
    <derivirana_varijabla naziv="DomainObject.Predmet.ProtuStrankaListFormatedWithAdressOIB_1">
      <item>SARA, uvoz i izvoz, trgovina i transport d.o.o. u likvidaciji, OIB 70322926838, Varaždinska 77 A, 42202 Bartolovec</item>
    </derivirana_varijabla>
  </DomainObject.Predmet.ProtuStrankaListFormatedWithAdressOIB>
  <DomainObject.Predmet.ProtuStrankaListNazivFormated>
    <izvorni_sadrzaj>
      <item>SARA, uvoz i izvoz, trgovina i transport d.o.o. u likvidaciji</item>
    </izvorni_sadrzaj>
    <derivirana_varijabla naziv="DomainObject.Predmet.ProtuStrankaListNazivFormated_1">
      <item>SARA, uvoz i izvoz, trgovina i transport d.o.o. u likvidaciji</item>
    </derivirana_varijabla>
  </DomainObject.Predmet.ProtuStrankaListNazivFormated>
  <DomainObject.Predmet.ProtuStrankaListNazivFormatedOIB>
    <izvorni_sadrzaj>
      <item>SARA, uvoz i izvoz, trgovina i transport d.o.o. u likvidaciji, OIB 70322926838</item>
    </izvorni_sadrzaj>
    <derivirana_varijabla naziv="DomainObject.Predmet.ProtuStrankaListNazivFormatedOIB_1">
      <item>SARA, uvoz i izvoz, trgovina i transport d.o.o. u likvidaciji, OIB 70322926838</item>
    </derivirana_varijabla>
  </DomainObject.Predmet.ProtuStrankaListNazivFormatedOIB>
  <DomainObject.Predmet.OstaliListFormated>
    <izvorni_sadrzaj>
      <item>RH Županijsko državno odvjetništvo u Varaždinu</item>
    </izvorni_sadrzaj>
    <derivirana_varijabla naziv="DomainObject.Predmet.OstaliListFormated_1">
      <item>RH Županijsko državno odvjetništvo u Varaždinu</item>
    </derivirana_varijabla>
  </DomainObject.Predmet.OstaliListFormated>
  <DomainObject.Predmet.OstaliListFormatedOIB>
    <izvorni_sadrzaj>
      <item>RH Županijsko državno odvjetništvo u Varaždinu</item>
    </izvorni_sadrzaj>
    <derivirana_varijabla naziv="DomainObject.Predmet.OstaliListFormatedOIB_1">
      <item>RH Županijsko državno odvjetništvo u Varaždinu</item>
    </derivirana_varijabla>
  </DomainObject.Predmet.OstaliListFormatedOIB>
  <DomainObject.Predmet.OstaliListFormatedWithAdress>
    <izvorni_sadrzaj>
      <item>RH Županijsko državno odvjetništvo u Varaždinu, B.Radića 2, 42000 Varaždin</item>
    </izvorni_sadrzaj>
    <derivirana_varijabla naziv="DomainObject.Predmet.OstaliListFormatedWithAdress_1">
      <item>RH Županijsko državno odvjetništvo u Varaždinu, B.Radića 2, 42000 Varaždin</item>
    </derivirana_varijabla>
  </DomainObject.Predmet.OstaliListFormatedWithAdress>
  <DomainObject.Predmet.OstaliListFormatedWithAdressOIB>
    <izvorni_sadrzaj>
      <item>RH Županijsko državno odvjetništvo u Varaždinu, B.Radića 2, 42000 Varaždin</item>
    </izvorni_sadrzaj>
    <derivirana_varijabla naziv="DomainObject.Predmet.OstaliListFormatedWithAdressOIB_1">
      <item>RH Županijsko državno odvjetništvo u Varaždinu, B.Radića 2, 42000 Varaždin</item>
    </derivirana_varijabla>
  </DomainObject.Predmet.OstaliListFormatedWithAdressOIB>
  <DomainObject.Predmet.OstaliListNazivFormated>
    <izvorni_sadrzaj>
      <item>RH Županijsko državno odvjetništvo u Varaždinu</item>
    </izvorni_sadrzaj>
    <derivirana_varijabla naziv="DomainObject.Predmet.OstaliListNazivFormated_1">
      <item>RH Županijsko državno odvjetništvo u Varaždinu</item>
    </derivirana_varijabla>
  </DomainObject.Predmet.OstaliListNazivFormated>
  <DomainObject.Predmet.OstaliListNazivFormatedOIB>
    <izvorni_sadrzaj>
      <item>RH Županijsko državno odvjetništvo u Varaždinu</item>
    </izvorni_sadrzaj>
    <derivirana_varijabla naziv="DomainObject.Predmet.OstaliListNazivFormatedOIB_1">
      <item>RH 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SARA, uvoz i izvoz, trgovina i transport d.o.o. u likvidaciji</izvorni_sadrzaj>
    <derivirana_varijabla naziv="DomainObject.Predmet.ProtustrankaIDrugi_1">SARA, uvoz i izvoz, trgovina i transport d.o.o. u likvidaciji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SARA, uvoz i izvoz, trgovina i transport d.o.o. u likvidaciji, OIB 70322926838, Varaždinska 77 A, 42202 Bartolovec</izvorni_sadrzaj>
    <derivirana_varijabla naziv="DomainObject.Predmet.ProtustrankaIDrugiAdressOIB_1">SARA, uvoz i izvoz, trgovina i transport d.o.o. u likvidaciji, OIB 70322926838, Varaždinska 77 A, 42202 Bartolovec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SARA, uvoz i izvoz, trgovina i transport d.o.o. u likvidaciji</item>
      <item>RH MF - Porezna uprava, Područni ured sjeverna Hrvatska</item>
      <item>RH Županijsko državno odvjetništvo u Varaždinu</item>
    </izvorni_sadrzaj>
    <derivirana_varijabla naziv="DomainObject.Predmet.SudioniciListNaziv_1">
      <item>Financijska agencija</item>
      <item>SARA, uvoz i izvoz, trgovina i transport d.o.o. u likvidaciji</item>
      <item>RH MF - Porezna uprava, Područni ured sjeverna Hrvatska</item>
      <item>RH Županijsko državno odvjetništvo u Varaždinu</item>
    </derivirana_varijabla>
  </DomainObject.Predmet.SudioniciListNaziv>
  <DomainObject.Predmet.SudioniciListAdressOIB>
    <izvorni_sadrzaj>
      <item>Financijska agencija, OIB 85821130368, Ulica grada Vukovara 70,10000 Zagreb</item>
      <item>SARA, uvoz i izvoz, trgovina i transport d.o.o. u likvidaciji, OIB 70322926838, Varaždinska 77 A,42202 Bartolovec</item>
      <item>RH MF - Porezna uprava, Područni ured sjeverna Hrvatska, OIB 18683136487, Graberje 1,42000 Varaždin</item>
      <item>RH Županijsko državno odvjetništvo u Varaždinu, B.Radića 2,42000 Varaždin</item>
    </izvorni_sadrzaj>
    <derivirana_varijabla naziv="DomainObject.Predmet.SudioniciListAdressOIB_1">
      <item>Financijska agencija, OIB 85821130368, Ulica grada Vukovara 70,10000 Zagreb</item>
      <item>SARA, uvoz i izvoz, trgovina i transport d.o.o. u likvidaciji, OIB 70322926838, Varaždinska 77 A,42202 Bartolovec</item>
      <item>RH MF - Porezna uprava, Područni ured sjeverna Hrvatska, OIB 18683136487, Graberje 1,42000 Varaždin</item>
      <item>RH Županijsko državno odvjetništvo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70322926838</item>
      <item>, OIB 18683136487</item>
      <item>, OIB null</item>
    </izvorni_sadrzaj>
    <derivirana_varijabla naziv="DomainObject.Predmet.SudioniciListNazivOIB_1">
      <item>, OIB 85821130368</item>
      <item>, OIB 70322926838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6FD4FE6-7656-4E1B-B350-EA1B63B355F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374</properties:Words>
  <properties:Characters>1983</properties:Characters>
  <properties:Lines>51</properties:Lines>
  <properties:Paragraphs>17</properties:Paragraphs>
  <properties:TotalTime>39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2017-06-26T08:07:00Z</cp:lastPrinted>
  <dcterms:modified xmlns:xsi="http://www.w3.org/2001/XMLSchema-instance" xsi:type="dcterms:W3CDTF">2017-06-26T08:08:00Z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