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3ff1c" w14:paraId="623ff1c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A4222D">
        <w:t>3L MOBILE j.d.o.o. za trgovinu i usluge, OIB: 50014074783, MBS: 081039403, Zagreb, Franje Malnara 9. odv. 2.</w:t>
      </w:r>
      <w:r w:rsidR="00B0433D">
        <w:t xml:space="preserve">, </w:t>
      </w:r>
      <w:r w:rsidR="00FB1F31">
        <w:t xml:space="preserve"> </w:t>
      </w:r>
      <w:r w:rsidR="0017622C">
        <w:t>8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A4222D">
        <w:t>3L MOBILE j.d.o.o. za trgovinu i usluge, OIB: 50014074783, MBS: 081039403, Zagreb, Franje Malnara 9. odv. 2.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072428">
        <w:t>David Jakobljević</w:t>
      </w:r>
      <w:r w:rsidR="00CD5B58">
        <w:t xml:space="preserve">, OIB: </w:t>
      </w:r>
      <w:r w:rsidR="00072428">
        <w:t>63014812654, Sesvete, Kašinska 7</w:t>
      </w:r>
      <w:r w:rsidR="00CD5B58">
        <w:t xml:space="preserve">.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A4222D">
        <w:t>3L MOBILE j.d.o.o. za trgovinu i usluge, OIB: 50014074783, MBS: 081039403, Z</w:t>
      </w:r>
      <w:r w:rsidR="00CA322D">
        <w:t>agreb, Franje Malnara 9. odv. 2</w:t>
      </w:r>
      <w:r w:rsidR="006623AC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BA67F6" w:rsidR="0081735B">
      <w:pPr>
        <w:pStyle w:val="Tijeloteksta"/>
        <w:ind w:firstLine="708"/>
      </w:pPr>
      <w:r w:rsidRPr="0081735B">
        <w:rPr>
          <w:bCs/>
        </w:rPr>
        <w:t xml:space="preserve">Trgovački sud u Zagrebu </w:t>
      </w:r>
      <w:r w:rsidR="00A51673">
        <w:rPr>
          <w:bCs/>
        </w:rPr>
        <w:t>30. studenoga</w:t>
      </w:r>
      <w:r w:rsidRPr="0081735B">
        <w:rPr>
          <w:bCs/>
        </w:rPr>
        <w:t xml:space="preserve"> 201</w:t>
      </w:r>
      <w:r w:rsidR="00A51673">
        <w:rPr>
          <w:bCs/>
        </w:rPr>
        <w:t>7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A51673">
        <w:rPr>
          <w:bCs/>
        </w:rPr>
        <w:t>7-01/04, Ur.broj: 04-06-17</w:t>
      </w:r>
      <w:r w:rsidRPr="0081735B">
        <w:rPr>
          <w:bCs/>
        </w:rPr>
        <w:t>-</w:t>
      </w:r>
      <w:r w:rsidR="00884A62">
        <w:rPr>
          <w:bCs/>
        </w:rPr>
        <w:t>5888</w:t>
      </w:r>
      <w:r w:rsidRPr="0081735B">
        <w:rPr>
          <w:bCs/>
        </w:rPr>
        <w:t xml:space="preserve"> od </w:t>
      </w:r>
      <w:r w:rsidR="00A51673">
        <w:rPr>
          <w:bCs/>
        </w:rPr>
        <w:t>2</w:t>
      </w:r>
      <w:r w:rsidR="004945E5">
        <w:rPr>
          <w:bCs/>
        </w:rPr>
        <w:t>8. s</w:t>
      </w:r>
      <w:r w:rsidR="00A51673">
        <w:rPr>
          <w:bCs/>
        </w:rPr>
        <w:t>tudenoga</w:t>
      </w:r>
      <w:r w:rsidR="004945E5">
        <w:rPr>
          <w:bCs/>
        </w:rPr>
        <w:t xml:space="preserve"> 201</w:t>
      </w:r>
      <w:r w:rsidR="00A51673">
        <w:rPr>
          <w:bCs/>
        </w:rPr>
        <w:t>7</w:t>
      </w:r>
      <w:r w:rsidRPr="0081735B">
        <w:rPr>
          <w:bCs/>
        </w:rPr>
        <w:t xml:space="preserve">. nad stečajnim dužnikom </w:t>
      </w:r>
      <w:r w:rsidR="00A4222D">
        <w:t>3L MOBILE j.d.o.o. za trgovinu i usluge, OIB: 50014074783, MBS: 081039403, Zagreb, Franje Malnara 9. odv. 2</w:t>
      </w:r>
      <w:r w:rsidR="00BA67F6">
        <w:t>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postupanje u stečajnim predmetima Trgovačkog suda u Zagrebu te je Trgovački sud u </w:t>
      </w:r>
      <w:r w:rsidRPr="00D87014">
        <w:rPr>
          <w:bCs/>
        </w:rPr>
        <w:lastRenderedPageBreak/>
        <w:t>Zagrebu ustupio ovome Sudu navedeni predmet na daljnje postupanje, koji je zaprimljen 9.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565773">
        <w:t>18</w:t>
      </w:r>
      <w:r>
        <w:t>. travnja 2018. objavio je Oglas na mrežnoj stranici e-oglasna ploča sudova pod poslovnim brojem 19 St-</w:t>
      </w:r>
      <w:r w:rsidR="0017622C">
        <w:t>4</w:t>
      </w:r>
      <w:r w:rsidR="00164FE0">
        <w:t>2</w:t>
      </w:r>
      <w:r w:rsidR="00A4222D">
        <w:t>4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6F750D">
        <w:t>8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A62B2">
        <w:t>2</w:t>
      </w:r>
      <w:r w:rsidR="0017622C">
        <w:t>8</w:t>
      </w:r>
      <w:r w:rsidR="008A62B2">
        <w:t>.</w:t>
      </w:r>
      <w:r w:rsidR="00052A89" w:rsidRPr="00EC08F5">
        <w:t xml:space="preserve"> </w:t>
      </w:r>
      <w:r w:rsidR="00071A4C">
        <w:t>lipnja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5266" w:rsidP="005C2CD1" w:rsidR="00B85266">
      <w:r>
        <w:separator/>
      </w:r>
    </w:p>
  </w:endnote>
  <w:endnote w:id="0" w:type="continuationSeparator">
    <w:p w:rsidRDefault="00B85266" w:rsidP="005C2CD1" w:rsidR="00B852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5266" w:rsidP="005C2CD1" w:rsidR="00B85266">
      <w:r>
        <w:separator/>
      </w:r>
    </w:p>
  </w:footnote>
  <w:footnote w:id="0" w:type="continuationSeparator">
    <w:p w:rsidRDefault="00B85266" w:rsidP="005C2CD1" w:rsidR="00B852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44B0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683D74">
          <w:t>4</w:t>
        </w:r>
        <w:r w:rsidR="00DB7C7D">
          <w:t>24</w:t>
        </w:r>
        <w:r w:rsidR="008D4581">
          <w:t>/201</w:t>
        </w:r>
        <w:r w:rsidR="009963EC">
          <w:t>8</w:t>
        </w:r>
        <w:r w:rsidR="008D4581">
          <w:t>-</w:t>
        </w:r>
        <w:r w:rsidR="00626466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DB7C7D">
      <w:t>424</w:t>
    </w:r>
    <w:r w:rsidR="00071A4C">
      <w:t>/201</w:t>
    </w:r>
    <w:r w:rsidR="009963EC">
      <w:t>8</w:t>
    </w:r>
    <w:r w:rsidR="00071A4C">
      <w:t>-</w:t>
    </w:r>
    <w:r w:rsidR="00626466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5864"/>
    <w:rsid w:val="000412A0"/>
    <w:rsid w:val="00044305"/>
    <w:rsid w:val="000444B0"/>
    <w:rsid w:val="00045373"/>
    <w:rsid w:val="0004551C"/>
    <w:rsid w:val="00045ABF"/>
    <w:rsid w:val="00052A89"/>
    <w:rsid w:val="000535EA"/>
    <w:rsid w:val="00071A4C"/>
    <w:rsid w:val="00072146"/>
    <w:rsid w:val="00072428"/>
    <w:rsid w:val="00077C9D"/>
    <w:rsid w:val="00091B4B"/>
    <w:rsid w:val="000A63F3"/>
    <w:rsid w:val="000D0569"/>
    <w:rsid w:val="000E14A1"/>
    <w:rsid w:val="000E407F"/>
    <w:rsid w:val="000E762A"/>
    <w:rsid w:val="000F5A9A"/>
    <w:rsid w:val="00102060"/>
    <w:rsid w:val="00102927"/>
    <w:rsid w:val="00114B95"/>
    <w:rsid w:val="001378FA"/>
    <w:rsid w:val="00140381"/>
    <w:rsid w:val="001437B2"/>
    <w:rsid w:val="0014759A"/>
    <w:rsid w:val="0015367E"/>
    <w:rsid w:val="00155DC1"/>
    <w:rsid w:val="00164FE0"/>
    <w:rsid w:val="00172559"/>
    <w:rsid w:val="00173F18"/>
    <w:rsid w:val="0017622C"/>
    <w:rsid w:val="001A4B76"/>
    <w:rsid w:val="001B49A2"/>
    <w:rsid w:val="001C73F4"/>
    <w:rsid w:val="001C7F1E"/>
    <w:rsid w:val="001D3016"/>
    <w:rsid w:val="001D3D84"/>
    <w:rsid w:val="001E375C"/>
    <w:rsid w:val="001E65E0"/>
    <w:rsid w:val="001E754A"/>
    <w:rsid w:val="001F714B"/>
    <w:rsid w:val="002034CA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52B9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945E5"/>
    <w:rsid w:val="004A135A"/>
    <w:rsid w:val="004A6F2C"/>
    <w:rsid w:val="004B490A"/>
    <w:rsid w:val="004C3969"/>
    <w:rsid w:val="004D4CC0"/>
    <w:rsid w:val="004D5A26"/>
    <w:rsid w:val="004D73A2"/>
    <w:rsid w:val="004E466C"/>
    <w:rsid w:val="004F5FE8"/>
    <w:rsid w:val="00505855"/>
    <w:rsid w:val="00514A81"/>
    <w:rsid w:val="00534964"/>
    <w:rsid w:val="0053545A"/>
    <w:rsid w:val="00541519"/>
    <w:rsid w:val="005437AE"/>
    <w:rsid w:val="00550133"/>
    <w:rsid w:val="00556098"/>
    <w:rsid w:val="00565773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5F77B2"/>
    <w:rsid w:val="00601B26"/>
    <w:rsid w:val="0061075F"/>
    <w:rsid w:val="00610E17"/>
    <w:rsid w:val="00613D0A"/>
    <w:rsid w:val="00626466"/>
    <w:rsid w:val="006320C7"/>
    <w:rsid w:val="00632865"/>
    <w:rsid w:val="00633654"/>
    <w:rsid w:val="006372FF"/>
    <w:rsid w:val="00644A06"/>
    <w:rsid w:val="00652724"/>
    <w:rsid w:val="00656FF9"/>
    <w:rsid w:val="0066222D"/>
    <w:rsid w:val="006623AC"/>
    <w:rsid w:val="00666402"/>
    <w:rsid w:val="0067011C"/>
    <w:rsid w:val="006704D6"/>
    <w:rsid w:val="006737C1"/>
    <w:rsid w:val="006757CB"/>
    <w:rsid w:val="00683D74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6F750D"/>
    <w:rsid w:val="00702379"/>
    <w:rsid w:val="00711019"/>
    <w:rsid w:val="00711561"/>
    <w:rsid w:val="0072254A"/>
    <w:rsid w:val="00724C8C"/>
    <w:rsid w:val="0073010A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F06"/>
    <w:rsid w:val="007A31D3"/>
    <w:rsid w:val="007A4540"/>
    <w:rsid w:val="007D0108"/>
    <w:rsid w:val="007D0F8F"/>
    <w:rsid w:val="007D12AA"/>
    <w:rsid w:val="007D67FD"/>
    <w:rsid w:val="007E7376"/>
    <w:rsid w:val="007F0819"/>
    <w:rsid w:val="008069AE"/>
    <w:rsid w:val="0081735B"/>
    <w:rsid w:val="00817C66"/>
    <w:rsid w:val="00821732"/>
    <w:rsid w:val="00837226"/>
    <w:rsid w:val="00844C10"/>
    <w:rsid w:val="00844DE0"/>
    <w:rsid w:val="00860129"/>
    <w:rsid w:val="00875548"/>
    <w:rsid w:val="00880E71"/>
    <w:rsid w:val="00880F3D"/>
    <w:rsid w:val="00884A62"/>
    <w:rsid w:val="008A26A3"/>
    <w:rsid w:val="008A62B2"/>
    <w:rsid w:val="008A66B9"/>
    <w:rsid w:val="008B08FA"/>
    <w:rsid w:val="008C3639"/>
    <w:rsid w:val="008C7029"/>
    <w:rsid w:val="008D4581"/>
    <w:rsid w:val="008E4667"/>
    <w:rsid w:val="008E7CEC"/>
    <w:rsid w:val="008F6583"/>
    <w:rsid w:val="00901EF5"/>
    <w:rsid w:val="00902821"/>
    <w:rsid w:val="00912CF5"/>
    <w:rsid w:val="00917E6B"/>
    <w:rsid w:val="009262D8"/>
    <w:rsid w:val="009302BA"/>
    <w:rsid w:val="009371EB"/>
    <w:rsid w:val="00937840"/>
    <w:rsid w:val="0094433A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E5D6D"/>
    <w:rsid w:val="00A07CA2"/>
    <w:rsid w:val="00A10590"/>
    <w:rsid w:val="00A115B3"/>
    <w:rsid w:val="00A247C1"/>
    <w:rsid w:val="00A405B5"/>
    <w:rsid w:val="00A4222D"/>
    <w:rsid w:val="00A42669"/>
    <w:rsid w:val="00A46436"/>
    <w:rsid w:val="00A50CF6"/>
    <w:rsid w:val="00A51673"/>
    <w:rsid w:val="00A55022"/>
    <w:rsid w:val="00A57AB7"/>
    <w:rsid w:val="00A64AAE"/>
    <w:rsid w:val="00A731A3"/>
    <w:rsid w:val="00A83BAD"/>
    <w:rsid w:val="00A87584"/>
    <w:rsid w:val="00A92EE3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0433D"/>
    <w:rsid w:val="00B17061"/>
    <w:rsid w:val="00B17326"/>
    <w:rsid w:val="00B24B41"/>
    <w:rsid w:val="00B3448E"/>
    <w:rsid w:val="00B706CB"/>
    <w:rsid w:val="00B7644F"/>
    <w:rsid w:val="00B82540"/>
    <w:rsid w:val="00B85266"/>
    <w:rsid w:val="00B95B20"/>
    <w:rsid w:val="00B97428"/>
    <w:rsid w:val="00BA21A9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2D99"/>
    <w:rsid w:val="00C25CCE"/>
    <w:rsid w:val="00C33593"/>
    <w:rsid w:val="00C33DA9"/>
    <w:rsid w:val="00C53EB6"/>
    <w:rsid w:val="00C7219A"/>
    <w:rsid w:val="00C7470E"/>
    <w:rsid w:val="00C85BE9"/>
    <w:rsid w:val="00CA01EF"/>
    <w:rsid w:val="00CA322D"/>
    <w:rsid w:val="00CA474A"/>
    <w:rsid w:val="00CA4D65"/>
    <w:rsid w:val="00CA4DFD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50B50"/>
    <w:rsid w:val="00D532B5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B7C7D"/>
    <w:rsid w:val="00DE5F69"/>
    <w:rsid w:val="00E06819"/>
    <w:rsid w:val="00E23AF8"/>
    <w:rsid w:val="00E36691"/>
    <w:rsid w:val="00E5398C"/>
    <w:rsid w:val="00E60C19"/>
    <w:rsid w:val="00E70E4B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EF641E"/>
    <w:rsid w:val="00F040DB"/>
    <w:rsid w:val="00F07590"/>
    <w:rsid w:val="00F219E0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25FF"/>
    <w:rsid w:val="00F83779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St-424/2018</izvorni_sadrzaj>
    <derivirana_varijabla naziv="DomainObject.Predmet.OznakaBroj_1">St-424/2018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3L MOBILE j.d.o.o.</izvorni_sadrzaj>
    <derivirana_varijabla naziv="DomainObject.Predmet.ProtustrankaFormated_1">  3L MOBILE j.d.o.o.</derivirana_varijabla>
  </DomainObject.Predmet.ProtustrankaFormated>
  <DomainObject.Predmet.ProtustrankaFormatedOIB>
    <izvorni_sadrzaj>  3L MOBILE j.d.o.o., OIB 50014074783</izvorni_sadrzaj>
    <derivirana_varijabla naziv="DomainObject.Predmet.ProtustrankaFormatedOIB_1">  3L MOBILE j.d.o.o., OIB 50014074783</derivirana_varijabla>
  </DomainObject.Predmet.ProtustrankaFormatedOIB>
  <DomainObject.Predmet.ProtustrankaFormatedWithAdress>
    <izvorni_sadrzaj> 3L MOBILE j.d.o.o., Franje Malnara 9. odv. 2, 10000 Zagreb</izvorni_sadrzaj>
    <derivirana_varijabla naziv="DomainObject.Predmet.ProtustrankaFormatedWithAdress_1"> 3L MOBILE j.d.o.o., Franje Malnara 9. odv. 2, 10000 Zagreb</derivirana_varijabla>
  </DomainObject.Predmet.ProtustrankaFormatedWithAdress>
  <DomainObject.Predmet.ProtustrankaFormatedWithAdressOIB>
    <izvorni_sadrzaj> 3L MOBILE j.d.o.o., OIB 50014074783, Franje Malnara 9. odv. 2, 10000 Zagreb</izvorni_sadrzaj>
    <derivirana_varijabla naziv="DomainObject.Predmet.ProtustrankaFormatedWithAdressOIB_1"> 3L MOBILE j.d.o.o., OIB 50014074783, Franje Malnara 9. odv. 2, 10000 Zagreb</derivirana_varijabla>
  </DomainObject.Predmet.ProtustrankaFormatedWithAdressOIB>
  <DomainObject.Predmet.ProtustrankaWithAdress>
    <izvorni_sadrzaj>3L MOBILE j.d.o.o. Franje Malnara 9. odv. 2, 10000 Zagreb</izvorni_sadrzaj>
    <derivirana_varijabla naziv="DomainObject.Predmet.ProtustrankaWithAdress_1">3L MOBILE j.d.o.o. Franje Malnara 9. odv. 2, 10000 Zagreb</derivirana_varijabla>
  </DomainObject.Predmet.ProtustrankaWithAdress>
  <DomainObject.Predmet.ProtustrankaWithAdressOIB>
    <izvorni_sadrzaj>3L MOBILE j.d.o.o., OIB 50014074783, Franje Malnara 9. odv. 2, 10000 Zagreb</izvorni_sadrzaj>
    <derivirana_varijabla naziv="DomainObject.Predmet.ProtustrankaWithAdressOIB_1">3L MOBILE j.d.o.o., OIB 50014074783, Franje Malnara 9. odv. 2, 10000 Zagreb</derivirana_varijabla>
  </DomainObject.Predmet.ProtustrankaWithAdressOIB>
  <DomainObject.Predmet.ProtustrankaNazivFormated>
    <izvorni_sadrzaj>3L MOBILE j.d.o.o.</izvorni_sadrzaj>
    <derivirana_varijabla naziv="DomainObject.Predmet.ProtustrankaNazivFormated_1">3L MOBILE j.d.o.o.</derivirana_varijabla>
  </DomainObject.Predmet.ProtustrankaNazivFormated>
  <DomainObject.Predmet.ProtustrankaNazivFormatedOIB>
    <izvorni_sadrzaj>3L MOBILE j.d.o.o., OIB 50014074783</izvorni_sadrzaj>
    <derivirana_varijabla naziv="DomainObject.Predmet.ProtustrankaNazivFormatedOIB_1">3L MOBILE j.d.o.o., OIB 50014074783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3L MOBILE j.d.o.o.</item>
    </izvorni_sadrzaj>
    <derivirana_varijabla naziv="DomainObject.Predmet.ProtuStrankaListFormated_1">
      <item>3L MOBILE j.d.o.o.</item>
    </derivirana_varijabla>
  </DomainObject.Predmet.ProtuStrankaListFormated>
  <DomainObject.Predmet.ProtuStrankaListFormatedOIB>
    <izvorni_sadrzaj>
      <item>3L MOBILE j.d.o.o., OIB 50014074783</item>
    </izvorni_sadrzaj>
    <derivirana_varijabla naziv="DomainObject.Predmet.ProtuStrankaListFormatedOIB_1">
      <item>3L MOBILE j.d.o.o., OIB 50014074783</item>
    </derivirana_varijabla>
  </DomainObject.Predmet.ProtuStrankaListFormatedOIB>
  <DomainObject.Predmet.ProtuStrankaListFormatedWithAdress>
    <izvorni_sadrzaj>
      <item>3L MOBILE j.d.o.o., Franje Malnara 9. odv. 2, 10000 Zagreb</item>
    </izvorni_sadrzaj>
    <derivirana_varijabla naziv="DomainObject.Predmet.ProtuStrankaListFormatedWithAdress_1">
      <item>3L MOBILE j.d.o.o., Franje Malnara 9. odv. 2, 10000 Zagreb</item>
    </derivirana_varijabla>
  </DomainObject.Predmet.ProtuStrankaListFormatedWithAdress>
  <DomainObject.Predmet.ProtuStrankaListFormatedWithAdressOIB>
    <izvorni_sadrzaj>
      <item>3L MOBILE j.d.o.o., OIB 50014074783, Franje Malnara 9. odv. 2, 10000 Zagreb</item>
    </izvorni_sadrzaj>
    <derivirana_varijabla naziv="DomainObject.Predmet.ProtuStrankaListFormatedWithAdressOIB_1">
      <item>3L MOBILE j.d.o.o., OIB 50014074783, Franje Malnara 9. odv. 2, 10000 Zagreb</item>
    </derivirana_varijabla>
  </DomainObject.Predmet.ProtuStrankaListFormatedWithAdressOIB>
  <DomainObject.Predmet.ProtuStrankaListNazivFormated>
    <izvorni_sadrzaj>
      <item>3L MOBILE j.d.o.o.</item>
    </izvorni_sadrzaj>
    <derivirana_varijabla naziv="DomainObject.Predmet.ProtuStrankaListNazivFormated_1">
      <item>3L MOBILE j.d.o.o.</item>
    </derivirana_varijabla>
  </DomainObject.Predmet.ProtuStrankaListNazivFormated>
  <DomainObject.Predmet.ProtuStrankaListNazivFormatedOIB>
    <izvorni_sadrzaj>
      <item>3L MOBILE j.d.o.o., OIB 50014074783</item>
    </izvorni_sadrzaj>
    <derivirana_varijabla naziv="DomainObject.Predmet.ProtuStrankaListNazivFormatedOIB_1">
      <item>3L MOBILE j.d.o.o., OIB 50014074783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3L MOBILE j.d.o.o.</izvorni_sadrzaj>
    <derivirana_varijabla naziv="DomainObject.Predmet.ProtustrankaIDrugi_1">3L MOBILE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3L MOBILE j.d.o.o., OIB 50014074783, Franje Malnara 9. odv. 2, 10000 Zagreb</izvorni_sadrzaj>
    <derivirana_varijabla naziv="DomainObject.Predmet.ProtustrankaIDrugiAdressOIB_1">3L MOBILE j.d.o.o., OIB 50014074783, Franje Malnara 9. odv.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3L MOBILE j.d.o.o.</item>
      <item>FINA Regionalni centar Zagreb</item>
    </izvorni_sadrzaj>
    <derivirana_varijabla naziv="DomainObject.Predmet.SudioniciListNaziv_1">
      <item>3L MOBILE j.d.o.o.</item>
      <item>FINA Regionalni centar Zagreb</item>
    </derivirana_varijabla>
  </DomainObject.Predmet.SudioniciListNaziv>
  <DomainObject.Predmet.SudioniciListAdressOIB>
    <izvorni_sadrzaj>
      <item>3L MOBILE j.d.o.o., OIB 50014074783, Franje Malnara 9. odv. 2,10000 Zagreb</item>
      <item>FINA Regionalni centar Zagreb, OIB 85821130368, Trg svibanjskih žrtava 1995. 1,10000 Zagreb</item>
    </izvorni_sadrzaj>
    <derivirana_varijabla naziv="DomainObject.Predmet.SudioniciListAdressOIB_1">
      <item>3L MOBILE j.d.o.o., OIB 50014074783, Franje Malnara 9. odv.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50014074783</item>
      <item>, OIB 85821130368</item>
    </izvorni_sadrzaj>
    <derivirana_varijabla naziv="DomainObject.Predmet.SudioniciListNazivOIB_1">
      <item>, OIB 50014074783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E66787-C3E3-4BF6-A999-D6C93F2514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3131</properties:Characters>
  <properties:Lines>93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2018-06-08T06:56:00Z</dcterms:created>
  <dc:creator>Korisnik</dc:creator>
  <cp:lastModifiedBy>Renata Horvat</cp:lastModifiedBy>
  <cp:lastPrinted>2018-06-08T07:32:00Z</cp:lastPrinted>
  <dcterms:modified xmlns:xsi="http://www.w3.org/2001/XMLSchema-instance" xsi:type="dcterms:W3CDTF">2018-06-08T09:20:00Z</dcterms:modified>
  <cp:revision>9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(3L MOBILE 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