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0ce6" w14:paraId="8bc0ce6" w:rsidRDefault="00ED4A7F" w:rsidP="00ED4A7F" w:rsidR="00ED4A7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A7F" w:rsidP="00ED4A7F" w:rsidR="00ED4A7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4A7F" w:rsidP="00ED4A7F" w:rsidR="00ED4A7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4A7F" w:rsidP="00ED4A7F" w:rsidR="00ED4A7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4A7F" w:rsidP="00ED4A7F" w:rsidR="00ED4A7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4A7F" w:rsidP="00ED4A7F" w:rsidR="00ED4A7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D4A7F" w:rsidP="00ED4A7F" w:rsidR="00ED4A7F" w:rsidRPr="005D578C">
      <w:pPr>
        <w:jc w:val="center"/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D4A7F" w:rsidP="00ED4A7F" w:rsidR="00ED4A7F" w:rsidRPr="005D578C">
      <w:pPr>
        <w:rPr>
          <w:rFonts w:cs="Times New Roman" w:eastAsia="Times New Roman"/>
          <w:szCs w:val="24"/>
        </w:rPr>
      </w:pPr>
    </w:p>
    <w:p w:rsidRDefault="00ED4A7F" w:rsidP="00ED4A7F" w:rsidR="00ED4A7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TOMIĆ MONTAŽA d. o. o. Labin, Karla Kranjca 5/2, OIB </w:t>
      </w:r>
      <w:r w:rsidRPr="00ED4A7F">
        <w:rPr>
          <w:rFonts w:cs="Times New Roman" w:eastAsia="Times New Roman"/>
          <w:szCs w:val="24"/>
        </w:rPr>
        <w:t>88646796665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4A7F">
        <w:rPr>
          <w:rFonts w:cs="Times New Roman" w:eastAsia="Times New Roman"/>
          <w:szCs w:val="24"/>
        </w:rPr>
        <w:t>130042542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F8198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ožujka 2016.</w:t>
      </w:r>
    </w:p>
    <w:p w:rsidRDefault="00ED4A7F" w:rsidP="00ED4A7F" w:rsidR="00ED4A7F" w:rsidRPr="005D578C">
      <w:pPr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D4A7F" w:rsidP="00ED4A7F" w:rsidR="00ED4A7F" w:rsidRPr="005D578C">
      <w:pPr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TOMIĆ MONTAŽA d. o. o. Labin, Karla Kranjca 5/2, OIB </w:t>
      </w:r>
      <w:r w:rsidRPr="00ED4A7F">
        <w:rPr>
          <w:rFonts w:cs="Times New Roman" w:eastAsia="Times New Roman"/>
          <w:szCs w:val="24"/>
        </w:rPr>
        <w:t>88646796665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4A7F">
        <w:rPr>
          <w:rFonts w:cs="Times New Roman" w:eastAsia="Times New Roman"/>
          <w:szCs w:val="24"/>
        </w:rPr>
        <w:t>130042542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F8198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D4A7F" w:rsidP="00ED4A7F" w:rsidR="00ED4A7F" w:rsidRPr="005D578C">
      <w:pPr>
        <w:rPr>
          <w:rFonts w:cs="Times New Roman" w:eastAsia="Times New Roman"/>
          <w:szCs w:val="24"/>
        </w:rPr>
      </w:pPr>
    </w:p>
    <w:p w:rsidRDefault="00ED4A7F" w:rsidP="00ED4A7F" w:rsidR="00ED4A7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ED4A7F" w:rsidP="00ED4A7F" w:rsidR="00ED4A7F">
      <w:pPr>
        <w:rPr>
          <w:rFonts w:cs="Times New Roman" w:eastAsia="Times New Roman"/>
          <w:szCs w:val="20"/>
        </w:rPr>
      </w:pPr>
    </w:p>
    <w:p w:rsidRDefault="00ED4A7F" w:rsidP="00ED4A7F" w:rsidR="00ED4A7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TOMIĆ MONTAŽA d. o. o. Labin, Karla Kranjca 5/2, OIB </w:t>
      </w:r>
      <w:r w:rsidRPr="00ED4A7F">
        <w:rPr>
          <w:rFonts w:cs="Times New Roman" w:eastAsia="Times New Roman"/>
          <w:szCs w:val="24"/>
        </w:rPr>
        <w:t>88646796665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4A7F">
        <w:rPr>
          <w:rFonts w:cs="Times New Roman" w:eastAsia="Times New Roman"/>
          <w:szCs w:val="24"/>
        </w:rPr>
        <w:t>130042542</w:t>
      </w:r>
      <w:r>
        <w:rPr>
          <w:rFonts w:cs="Times New Roman" w:eastAsia="Times New Roman"/>
          <w:szCs w:val="24"/>
        </w:rPr>
        <w:t>.</w:t>
      </w:r>
    </w:p>
    <w:p w:rsidRDefault="00ED4A7F" w:rsidP="00ED4A7F" w:rsidR="00ED4A7F">
      <w:pPr>
        <w:ind w:firstLine="709"/>
        <w:rPr>
          <w:rFonts w:cs="Times New Roman" w:eastAsia="Times New Roman"/>
          <w:szCs w:val="24"/>
        </w:rPr>
      </w:pPr>
    </w:p>
    <w:p w:rsidRDefault="00ED4A7F" w:rsidP="00ED4A7F" w:rsidR="00ED4A7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TOMIĆ MONTAŽA d. o. o. Labin, Karla Kranjca 5/2, OIB </w:t>
      </w:r>
      <w:r w:rsidRPr="00ED4A7F">
        <w:rPr>
          <w:rFonts w:cs="Times New Roman" w:eastAsia="Times New Roman"/>
          <w:szCs w:val="24"/>
        </w:rPr>
        <w:t>88646796665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4A7F">
        <w:rPr>
          <w:rFonts w:cs="Times New Roman" w:eastAsia="Times New Roman"/>
          <w:szCs w:val="24"/>
        </w:rPr>
        <w:t>130042542</w:t>
      </w:r>
      <w:r>
        <w:rPr>
          <w:rFonts w:cs="Times New Roman" w:eastAsia="Times New Roman"/>
          <w:szCs w:val="24"/>
        </w:rPr>
        <w:t>.</w:t>
      </w:r>
    </w:p>
    <w:p w:rsidRDefault="00ED4A7F" w:rsidP="00ED4A7F" w:rsidR="00ED4A7F">
      <w:pPr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D4A7F" w:rsidP="00ED4A7F" w:rsidR="00ED4A7F">
      <w:pPr>
        <w:ind w:firstLine="708"/>
        <w:rPr>
          <w:rFonts w:cs="Times New Roman" w:eastAsia="Times New Roman"/>
          <w:szCs w:val="24"/>
        </w:rPr>
      </w:pPr>
    </w:p>
    <w:p w:rsidRDefault="00ED4A7F" w:rsidP="00ED4A7F" w:rsidR="00ED4A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TOMIĆ MONTAŽA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St-1264/2015-3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D4A7F" w:rsidP="00ED4A7F" w:rsidR="00ED4A7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D4A7F" w:rsidP="00ED4A7F" w:rsidR="00ED4A7F" w:rsidRPr="005D578C">
      <w:pPr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F8198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D4A7F" w:rsidP="00ED4A7F" w:rsidR="00ED4A7F">
      <w:pPr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D4A7F" w:rsidP="00ED4A7F" w:rsidR="00ED4A7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ED4A7F" w:rsidP="00ED4A7F" w:rsidR="00ED4A7F">
      <w:pPr>
        <w:jc w:val="left"/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jc w:val="left"/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D4A7F" w:rsidP="00ED4A7F" w:rsidR="00ED4A7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D4A7F" w:rsidP="00ED4A7F" w:rsidR="00ED4A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D4A7F" w:rsidP="00ED4A7F" w:rsidR="00ED4A7F">
      <w:pPr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rPr>
          <w:rFonts w:cs="Times New Roman" w:eastAsia="Times New Roman"/>
          <w:szCs w:val="24"/>
        </w:rPr>
      </w:pPr>
    </w:p>
    <w:p w:rsidRDefault="00ED4A7F" w:rsidP="00ED4A7F" w:rsidR="00ED4A7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D4A7F" w:rsidP="00ED4A7F" w:rsidR="00ED4A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D4A7F" w:rsidP="00ED4A7F" w:rsidR="00ED4A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TOMIĆ MONTAŽA d. o. o. Labin, Karla Kranjca 5/2,</w:t>
      </w:r>
    </w:p>
    <w:p w:rsidRDefault="0058648F" w:rsidP="00ED4A7F" w:rsidR="00ED4A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</w:t>
      </w:r>
      <w:r w:rsidR="00ED4A7F">
        <w:rPr>
          <w:rFonts w:cs="Times New Roman" w:eastAsia="Times New Roman"/>
          <w:szCs w:val="24"/>
        </w:rPr>
        <w:t xml:space="preserve"> za zastupanje dužnika – Ivo Tomić i Nermina Tomić, oba na adresi, Labin, Karla Kranjca 5/2, </w:t>
      </w:r>
    </w:p>
    <w:p w:rsidRDefault="00ED4A7F" w:rsidP="00ED4A7F" w:rsidR="00ED4A7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D4A7F" w:rsidP="00ED4A7F" w:rsidR="00ED4A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D4A7F" w:rsidP="00ED4A7F" w:rsidR="00ED4A7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ED4A7F" w:rsidP="00ED4A7F" w:rsidR="00ED4A7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D4A7F" w:rsidP="00ED4A7F" w:rsidR="00ED4A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D4A7F" w:rsidP="00ED4A7F" w:rsidR="00ED4A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D4A7F" w:rsidP="00ED4A7F" w:rsidR="00ED4A7F"/>
    <w:p w:rsidRDefault="00ED4A7F" w:rsidP="00ED4A7F" w:rsidR="00ED4A7F"/>
    <w:p w:rsidRDefault="00ED4A7F" w:rsidP="00ED4A7F" w:rsidR="00ED4A7F"/>
    <w:p w:rsidRDefault="00ED4A7F" w:rsidP="00ED4A7F" w:rsidR="00ED4A7F"/>
    <w:p w:rsidRDefault="00ED4A7F" w:rsidP="00ED4A7F" w:rsidR="00ED4A7F"/>
    <w:p w:rsidRDefault="000126B2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A7F" w:rsidP="00ED4A7F" w:rsidR="00ED4A7F">
      <w:r>
        <w:separator/>
      </w:r>
    </w:p>
  </w:endnote>
  <w:endnote w:id="0" w:type="continuationSeparator">
    <w:p w:rsidRDefault="00ED4A7F" w:rsidP="00ED4A7F" w:rsidR="00ED4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A7F" w:rsidP="00ED4A7F" w:rsidR="00ED4A7F">
      <w:r>
        <w:separator/>
      </w:r>
    </w:p>
  </w:footnote>
  <w:footnote w:id="0" w:type="continuationSeparator">
    <w:p w:rsidRDefault="00ED4A7F" w:rsidP="00ED4A7F" w:rsidR="00ED4A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A7F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126B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St-1264/2015-5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A7F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St-1264/2015-5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1AFA"/>
    <w:rsid w:val="000126B2"/>
    <w:rsid w:val="00081AFA"/>
    <w:rsid w:val="0058648F"/>
    <w:rsid w:val="0075528E"/>
    <w:rsid w:val="0079403F"/>
    <w:rsid w:val="00ED4A7F"/>
    <w:rsid w:val="00F8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4A7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4A7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4A7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4A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A7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4A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A7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6B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26B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26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26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4A7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4A7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4A7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4A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A7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4A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A7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2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6B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26B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26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26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St-1264/2015</izvorni_sadrzaj>
    <derivirana_varijabla naziv="DomainObject.Predmet.OznakaBroj_1">St-1264/2015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MONTAŽA d.o.o. LABIN</izvorni_sadrzaj>
    <derivirana_varijabla naziv="DomainObject.Predmet.ProtustrankaFormated_1">  TOMIĆ MONTAŽA d.o.o. LABIN</derivirana_varijabla>
  </DomainObject.Predmet.ProtustrankaFormated>
  <DomainObject.Predmet.ProtustrankaFormatedOIB>
    <izvorni_sadrzaj>  TOMIĆ MONTAŽA d.o.o. LABIN, OIB 88646796665</izvorni_sadrzaj>
    <derivirana_varijabla naziv="DomainObject.Predmet.ProtustrankaFormatedOIB_1">  TOMIĆ MONTAŽA d.o.o. LABIN, OIB 88646796665</derivirana_varijabla>
  </DomainObject.Predmet.ProtustrankaFormatedOIB>
  <DomainObject.Predmet.ProtustrankaFormatedWithAdress>
    <izvorni_sadrzaj> TOMIĆ MONTAŽA d.o.o. LABIN, Karla Kranjca 5/2, 52220 Labin</izvorni_sadrzaj>
    <derivirana_varijabla naziv="DomainObject.Predmet.ProtustrankaFormatedWithAdress_1"> TOMIĆ MONTAŽA d.o.o. LABIN, Karla Kranjca 5/2, 52220 Labin</derivirana_varijabla>
  </DomainObject.Predmet.ProtustrankaFormatedWithAdress>
  <DomainObject.Predmet.ProtustrankaFormatedWithAdressOIB>
    <izvorni_sadrzaj> TOMIĆ MONTAŽA d.o.o. LABIN, OIB 88646796665, Karla Kranjca 5/2, 52220 Labin</izvorni_sadrzaj>
    <derivirana_varijabla naziv="DomainObject.Predmet.ProtustrankaFormatedWithAdressOIB_1"> TOMIĆ MONTAŽA d.o.o. LABIN, OIB 88646796665, Karla Kranjca 5/2, 52220 Labin</derivirana_varijabla>
  </DomainObject.Predmet.ProtustrankaFormatedWithAdressOIB>
  <DomainObject.Predmet.ProtustrankaWithAdress>
    <izvorni_sadrzaj>TOMIĆ MONTAŽA d.o.o. LABIN Karla Kranjca 5/2, 52220 Labin</izvorni_sadrzaj>
    <derivirana_varijabla naziv="DomainObject.Predmet.ProtustrankaWithAdress_1">TOMIĆ MONTAŽA d.o.o. LABIN Karla Kranjca 5/2, 52220 Labin</derivirana_varijabla>
  </DomainObject.Predmet.ProtustrankaWithAdress>
  <DomainObject.Predmet.ProtustrankaWithAdressOIB>
    <izvorni_sadrzaj>TOMIĆ MONTAŽA d.o.o. LABIN, OIB 88646796665, Karla Kranjca 5/2, 52220 Labin</izvorni_sadrzaj>
    <derivirana_varijabla naziv="DomainObject.Predmet.ProtustrankaWithAdressOIB_1">TOMIĆ MONTAŽA d.o.o. LABIN, OIB 88646796665, Karla Kranjca 5/2, 52220 Labin</derivirana_varijabla>
  </DomainObject.Predmet.ProtustrankaWithAdressOIB>
  <DomainObject.Predmet.ProtustrankaNazivFormated>
    <izvorni_sadrzaj>TOMIĆ MONTAŽA d.o.o. LABIN</izvorni_sadrzaj>
    <derivirana_varijabla naziv="DomainObject.Predmet.ProtustrankaNazivFormated_1">TOMIĆ MONTAŽA d.o.o. LABIN</derivirana_varijabla>
  </DomainObject.Predmet.ProtustrankaNazivFormated>
  <DomainObject.Predmet.ProtustrankaNazivFormatedOIB>
    <izvorni_sadrzaj>TOMIĆ MONTAŽA d.o.o. LABIN, OIB 88646796665</izvorni_sadrzaj>
    <derivirana_varijabla naziv="DomainObject.Predmet.ProtustrankaNazivFormatedOIB_1">TOMIĆ MONTAŽA d.o.o. LABIN, OIB 88646796665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40830.66</izvorni_sadrzaj>
    <derivirana_varijabla naziv="DomainObject.Predmet.TrenutnaVrijednost_1">40830.66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TOMIĆ MONTAŽA d.o.o. LABIN</item>
    </izvorni_sadrzaj>
    <derivirana_varijabla naziv="DomainObject.Predmet.ProtuStrankaListFormated_1">
      <item>TOMIĆ MONTAŽA d.o.o. LABIN</item>
    </derivirana_varijabla>
  </DomainObject.Predmet.ProtuStrankaListFormated>
  <DomainObject.Predmet.ProtuStrankaListFormatedOIB>
    <izvorni_sadrzaj>
      <item>TOMIĆ MONTAŽA d.o.o. LABIN, OIB 88646796665</item>
    </izvorni_sadrzaj>
    <derivirana_varijabla naziv="DomainObject.Predmet.ProtuStrankaListFormatedOIB_1">
      <item>TOMIĆ MONTAŽA d.o.o. LABIN, OIB 88646796665</item>
    </derivirana_varijabla>
  </DomainObject.Predmet.ProtuStrankaListFormatedOIB>
  <DomainObject.Predmet.ProtuStrankaListFormatedWithAdress>
    <izvorni_sadrzaj>
      <item>TOMIĆ MONTAŽA d.o.o. LABIN, Karla Kranjca 5/2, 52220 Labin</item>
    </izvorni_sadrzaj>
    <derivirana_varijabla naziv="DomainObject.Predmet.ProtuStrankaListFormatedWithAdress_1">
      <item>TOMIĆ MONTAŽA d.o.o. LABIN, Karla Kranjca 5/2, 52220 Labin</item>
    </derivirana_varijabla>
  </DomainObject.Predmet.ProtuStrankaListFormatedWithAdress>
  <DomainObject.Predmet.ProtuStrankaListFormatedWithAdressOIB>
    <izvorni_sadrzaj>
      <item>TOMIĆ MONTAŽA d.o.o. LABIN, OIB 88646796665, Karla Kranjca 5/2, 52220 Labin</item>
    </izvorni_sadrzaj>
    <derivirana_varijabla naziv="DomainObject.Predmet.ProtuStrankaListFormatedWithAdressOIB_1">
      <item>TOMIĆ MONTAŽA d.o.o. LABIN, OIB 88646796665, Karla Kranjca 5/2, 52220 Labin</item>
    </derivirana_varijabla>
  </DomainObject.Predmet.ProtuStrankaListFormatedWithAdressOIB>
  <DomainObject.Predmet.ProtuStrankaListNazivFormated>
    <izvorni_sadrzaj>
      <item>TOMIĆ MONTAŽA d.o.o. LABIN</item>
    </izvorni_sadrzaj>
    <derivirana_varijabla naziv="DomainObject.Predmet.ProtuStrankaListNazivFormated_1">
      <item>TOMIĆ MONTAŽA d.o.o. LABIN</item>
    </derivirana_varijabla>
  </DomainObject.Predmet.ProtuStrankaListNazivFormated>
  <DomainObject.Predmet.ProtuStrankaListNazivFormatedOIB>
    <izvorni_sadrzaj>
      <item>TOMIĆ MONTAŽA d.o.o. LABIN, OIB 88646796665</item>
    </izvorni_sadrzaj>
    <derivirana_varijabla naziv="DomainObject.Predmet.ProtuStrankaListNazivFormatedOIB_1">
      <item>TOMIĆ MONTAŽA d.o.o. LABIN, OIB 88646796665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TOMIĆ MONTAŽA d.o.o. LABIN</izvorni_sadrzaj>
    <derivirana_varijabla naziv="DomainObject.Predmet.ProtustrankaIDrugi_1">TOMIĆ MONTAŽA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TOMIĆ MONTAŽA d.o.o. LABIN, OIB 88646796665, Karla Kranjca 5/2, 52220 Labin</izvorni_sadrzaj>
    <derivirana_varijabla naziv="DomainObject.Predmet.ProtustrankaIDrugiAdressOIB_1">TOMIĆ MONTAŽA d.o.o. LABIN, OIB 88646796665, Karla Kranjca 5/2,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TOMIĆ MONTAŽA d.o.o. LABIN</item>
    </izvorni_sadrzaj>
    <derivirana_varijabla naziv="DomainObject.Predmet.SudioniciListNaziv_1">
      <item>FINANCIJSKA AGENCIJA, RC RIJEKA, PODRUŽNICA PULA, PULA</item>
      <item>TOMIĆ MONTAŽA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TOMIĆ MONTAŽA d.o.o. LABIN, OIB 88646796665, Karla Kranjca 5/2,52220 Labin</item>
    </izvorni_sadrzaj>
    <derivirana_varijabla naziv="DomainObject.Predmet.SudioniciListAdressOIB_1">
      <item>FINANCIJSKA AGENCIJA, RC RIJEKA, PODRUŽNICA PULA, PULA, OIB 85821130368, Giardini 5,52100 Pula</item>
      <item>TOMIĆ MONTAŽA d.o.o. LABIN, OIB 88646796665, Karla Kranjca 5/2,52220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88646796665</item>
    </izvorni_sadrzaj>
    <derivirana_varijabla naziv="DomainObject.Predmet.SudioniciListNazivOIB_1">
      <item>, OIB 85821130368</item>
      <item>, OIB 88646796665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3068</properties:Characters>
  <properties:Lines>83</properties:Lines>
  <properties:Paragraphs>30</properties:Paragraphs>
  <properties:TotalTime>4</properties:TotalTime>
  <properties:ScaleCrop>false</properties:ScaleCrop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2016-03-22T13:19:00Z</dcterms:created>
  <dc:creator>Mihaela Kaligari</dc:creator>
  <dc:description/>
  <cp:keywords/>
  <cp:lastModifiedBy>Lorena Paris Aničić</cp:lastModifiedBy>
  <dcterms:modified xmlns:xsi="http://www.w3.org/2001/XMLSchema-instance" xsi:type="dcterms:W3CDTF">2016-03-24T10:44:00Z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