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97d8" w14:paraId="8d097d8" w:rsidRDefault="007B37CD" w:rsidP="00E651A6" w:rsidR="008C7B11">
      <w:pPr>
        <w:jc w:val="right"/>
        <w15:collapsed w:val="false"/>
      </w:pPr>
      <w:bookmarkStart w:name="_GoBack" w:id="0"/>
      <w:bookmarkEnd w:id="0"/>
      <w:r>
        <w:t>13 St-618/16-22</w:t>
      </w:r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C7B11" w:rsidP="001E3D4A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C7B11" w:rsidP="008C7B11" w:rsidR="008C7B11">
      <w:pPr>
        <w:jc w:val="center"/>
        <w:rPr>
          <w:b/>
          <w:bCs/>
        </w:rPr>
      </w:pPr>
    </w:p>
    <w:p w:rsidRDefault="008C7B11" w:rsidP="008C7B11" w:rsidR="008C7B11">
      <w:pPr>
        <w:jc w:val="center"/>
        <w:rPr>
          <w:b/>
          <w:bCs/>
        </w:rPr>
      </w:pPr>
    </w:p>
    <w:p w:rsidRDefault="004E0439" w:rsidP="001E3D4A" w:rsidR="008C7B11" w:rsidRPr="001E3D4A">
      <w:pPr>
        <w:ind w:firstLine="708"/>
        <w:jc w:val="both"/>
        <w:rPr>
          <w:bCs/>
        </w:rPr>
      </w:pPr>
      <w:r>
        <w:t>Trgovački sud u Osijeku, po sucu Jadranki Herman, kao stečajnom sucu, povodom prijedloga FINANCIJSKE AGENCIJE ZAGREB  Regionalni centar Osijek, Podružnica Osijek, Lorenza Jegera 3, za otvaranje stečajnog  postupka nad dužnikom  VIRTUOZ j.d.o.o. za trgovinu i usluge, Osijek, Sjenjak 32, MBS: 030152517 OIB: 60411235570</w:t>
      </w:r>
      <w:r w:rsidR="008C7B11">
        <w:t>,</w:t>
      </w:r>
      <w:r w:rsidR="008C7B11">
        <w:rPr>
          <w:bCs/>
        </w:rPr>
        <w:t xml:space="preserve"> dana </w:t>
      </w:r>
      <w:r w:rsidR="007B37CD">
        <w:rPr>
          <w:bCs/>
        </w:rPr>
        <w:t>09. veljače</w:t>
      </w:r>
      <w:r w:rsidR="008C7B11">
        <w:rPr>
          <w:bCs/>
        </w:rPr>
        <w:t xml:space="preserve"> 2017. </w:t>
      </w:r>
    </w:p>
    <w:p w:rsidRDefault="008C7B11" w:rsidP="008C7B11" w:rsidR="008C7B11">
      <w:pPr>
        <w:jc w:val="center"/>
        <w:rPr>
          <w:bCs/>
        </w:rPr>
      </w:pPr>
      <w:r>
        <w:t xml:space="preserve">    r i j e š i o   j e</w:t>
      </w:r>
    </w:p>
    <w:p w:rsidRDefault="00D90419" w:rsidR="00D90419">
      <w:pPr>
        <w:jc w:val="both"/>
      </w:pPr>
    </w:p>
    <w:p w:rsidRDefault="00D90419" w:rsidP="00E651A6" w:rsidR="005F5078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C7B11">
        <w:t xml:space="preserve"> </w:t>
      </w:r>
      <w:r w:rsidR="004E0439">
        <w:t>VIRTUOZ j.d.o.o. za trgovinu i usluge, Osijek, Sjenjak 32, MBS: 030152517 OIB: 60411235570</w:t>
      </w:r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</w:p>
    <w:p w:rsidRDefault="005F5078" w:rsidP="00E651A6" w:rsidR="00D90419" w:rsidRPr="00E651A6">
      <w:pPr>
        <w:ind w:left="360"/>
        <w:jc w:val="center"/>
        <w:rPr>
          <w:b/>
          <w:bCs/>
        </w:rPr>
      </w:pPr>
      <w:r>
        <w:rPr>
          <w:b/>
          <w:bCs/>
        </w:rPr>
        <w:t xml:space="preserve">09. </w:t>
      </w:r>
      <w:r w:rsidR="007B37CD">
        <w:rPr>
          <w:b/>
          <w:bCs/>
        </w:rPr>
        <w:t>ožujak</w:t>
      </w:r>
      <w:r w:rsidR="00F65328">
        <w:rPr>
          <w:b/>
          <w:bCs/>
        </w:rPr>
        <w:t xml:space="preserve"> 20</w:t>
      </w:r>
      <w:r w:rsidR="008C7B11">
        <w:rPr>
          <w:b/>
          <w:bCs/>
        </w:rPr>
        <w:t>17</w:t>
      </w:r>
      <w:r w:rsidR="004E0439">
        <w:rPr>
          <w:b/>
          <w:bCs/>
        </w:rPr>
        <w:t xml:space="preserve">. godine s početkom u </w:t>
      </w:r>
      <w:r w:rsidR="007B37CD">
        <w:rPr>
          <w:b/>
          <w:bCs/>
        </w:rPr>
        <w:t>09,3</w:t>
      </w:r>
      <w:r w:rsidR="00D90419">
        <w:rPr>
          <w:b/>
          <w:bCs/>
        </w:rPr>
        <w:t>0 sati,</w:t>
      </w:r>
    </w:p>
    <w:p w:rsidRDefault="00D90419" w:rsidR="00D90419">
      <w:pPr>
        <w:ind w:firstLine="348" w:left="360"/>
        <w:jc w:val="both"/>
      </w:pPr>
      <w:r>
        <w:t>a održati će se u prostorijama Trgovačkog suda u Osijeku, Zagrebačka 2, soba 22/I.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4E0439" w:rsidP="001E3D4A" w:rsidR="004E0439">
      <w:pPr>
        <w:pStyle w:val="Tijeloteksta"/>
        <w:numPr>
          <w:ilvl w:val="1"/>
          <w:numId w:val="2"/>
        </w:numPr>
        <w:jc w:val="left"/>
      </w:pPr>
      <w:r>
        <w:t>Predlagatelj- FINA Regionalni centar Osijek,  Osijek, L. Jagera 1</w:t>
      </w:r>
    </w:p>
    <w:p w:rsidRDefault="004E0439" w:rsidP="001E3D4A" w:rsidR="004E0439">
      <w:pPr>
        <w:pStyle w:val="Tijeloteksta"/>
        <w:numPr>
          <w:ilvl w:val="1"/>
          <w:numId w:val="2"/>
        </w:numPr>
        <w:jc w:val="left"/>
      </w:pPr>
      <w:r>
        <w:t xml:space="preserve">Dužnik – VIRTUOZ j.d.o.o. za trgovinu i usluge, Osijek, Sjenjak 32, </w:t>
      </w:r>
    </w:p>
    <w:p w:rsidRDefault="004E0439" w:rsidP="007B37CD" w:rsidR="004E0439">
      <w:pPr>
        <w:pStyle w:val="Tijeloteksta"/>
        <w:numPr>
          <w:ilvl w:val="1"/>
          <w:numId w:val="2"/>
        </w:numPr>
      </w:pPr>
      <w:r>
        <w:t>zz dužnika Adriana Savić, Osijek, Sjenjak 32,</w:t>
      </w:r>
    </w:p>
    <w:p w:rsidRDefault="001E3D4A" w:rsidP="001E3D4A" w:rsidR="00D90419">
      <w:pPr>
        <w:pStyle w:val="Tijeloteksta"/>
        <w:numPr>
          <w:ilvl w:val="1"/>
          <w:numId w:val="2"/>
        </w:numPr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5F5078">
        <w:t xml:space="preserve"> </w:t>
      </w:r>
      <w:r w:rsidR="007B37CD">
        <w:t>09. veljače</w:t>
      </w:r>
      <w:r w:rsidR="005F5078">
        <w:t xml:space="preserve"> 2017.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1E3D4A">
        <w:t xml:space="preserve">. 2. ZPP-a u vezi s čl. 10.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1E3D4A" w:rsidP="001E3D4A" w:rsidR="001E3D4A">
      <w:pPr>
        <w:pStyle w:val="Tijeloteksta"/>
        <w:numPr>
          <w:ilvl w:val="0"/>
          <w:numId w:val="7"/>
        </w:numPr>
        <w:jc w:val="left"/>
      </w:pPr>
      <w:r>
        <w:t>Predlagatelj- FINA Regionalni centar Osijek,  Osijek, L. Jagera 1</w:t>
      </w:r>
    </w:p>
    <w:p w:rsidRDefault="001E3D4A" w:rsidP="001E3D4A" w:rsidR="001E3D4A">
      <w:pPr>
        <w:pStyle w:val="Tijeloteksta"/>
        <w:numPr>
          <w:ilvl w:val="0"/>
          <w:numId w:val="7"/>
        </w:numPr>
        <w:jc w:val="left"/>
      </w:pPr>
      <w:r>
        <w:t xml:space="preserve">Dužnik – VIRTUOZ j.d.o.o. za trgovinu i usluge, Osijek, Sjenjak 32, </w:t>
      </w:r>
    </w:p>
    <w:p w:rsidRDefault="001E3D4A" w:rsidP="001E3D4A" w:rsidR="001E3D4A">
      <w:pPr>
        <w:pStyle w:val="Tijeloteksta"/>
        <w:numPr>
          <w:ilvl w:val="0"/>
          <w:numId w:val="7"/>
        </w:numPr>
      </w:pPr>
      <w:r>
        <w:t>zz dužnika Adriana Savić, Osijek, Sjenjak 32,</w:t>
      </w:r>
    </w:p>
    <w:p w:rsidRDefault="001E3D4A" w:rsidP="001E3D4A" w:rsidR="001E3D4A">
      <w:pPr>
        <w:pStyle w:val="Tijeloteksta"/>
        <w:numPr>
          <w:ilvl w:val="0"/>
          <w:numId w:val="7"/>
        </w:numPr>
      </w:pPr>
      <w:r>
        <w:t>Privremeni stečajni upravitelj Sanda Marinac, Požega, kralja Krešimira 53</w:t>
      </w:r>
    </w:p>
    <w:p w:rsidRDefault="001E3D4A" w:rsidP="001E3D4A" w:rsidR="001E3D4A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7B37CD" w:rsidP="001E3D4A" w:rsidR="001E3D4A">
      <w:pPr>
        <w:pStyle w:val="Tijeloteksta"/>
        <w:numPr>
          <w:ilvl w:val="0"/>
          <w:numId w:val="7"/>
        </w:numPr>
      </w:pPr>
      <w:r>
        <w:t>roč. 9/3</w:t>
      </w:r>
    </w:p>
    <w:p w:rsidRDefault="00B35E7C" w:rsidP="002C2295" w:rsidR="00D90419" w:rsidRPr="00B35E7C">
      <w:pPr>
        <w:tabs>
          <w:tab w:pos="6240" w:val="left"/>
        </w:tabs>
        <w:ind w:left="720"/>
      </w:pPr>
      <w:r>
        <w:tab/>
      </w:r>
    </w:p>
    <w:sectPr w:rsidSect="00E651A6" w:rsidR="00D90419" w:rsidRPr="00B35E7C">
      <w:pgSz w:code="9" w:h="16838" w:w="11906"/>
      <w:pgMar w:gutter="0" w:footer="709" w:header="709" w:left="1418" w:bottom="284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161BD6"/>
    <w:rsid w:val="00173460"/>
    <w:rsid w:val="001E3D4A"/>
    <w:rsid w:val="00280570"/>
    <w:rsid w:val="00282990"/>
    <w:rsid w:val="002C2295"/>
    <w:rsid w:val="0035717E"/>
    <w:rsid w:val="00397533"/>
    <w:rsid w:val="003B2C17"/>
    <w:rsid w:val="004E0439"/>
    <w:rsid w:val="005304A1"/>
    <w:rsid w:val="005C6CA6"/>
    <w:rsid w:val="005F5078"/>
    <w:rsid w:val="006B4552"/>
    <w:rsid w:val="007B37CD"/>
    <w:rsid w:val="007E0CCF"/>
    <w:rsid w:val="008977ED"/>
    <w:rsid w:val="008C7B11"/>
    <w:rsid w:val="00941A57"/>
    <w:rsid w:val="00A65909"/>
    <w:rsid w:val="00B35E7C"/>
    <w:rsid w:val="00B46D29"/>
    <w:rsid w:val="00B74F73"/>
    <w:rsid w:val="00BB6BE9"/>
    <w:rsid w:val="00BF2834"/>
    <w:rsid w:val="00D90419"/>
    <w:rsid w:val="00DD23F9"/>
    <w:rsid w:val="00DF69DE"/>
    <w:rsid w:val="00E651A6"/>
    <w:rsid w:val="00E75FA8"/>
    <w:rsid w:val="00F56A84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VIRTUOZ j.d.o.o. za trgovinu i usluge</izvorni_sadrzaj>
    <derivirana_varijabla naziv="DomainObject.Predmet.ProtustrankaFormated_1">  VIRTUOZ j.d.o.o. za trgovinu i usluge</derivirana_varijabla>
  </DomainObject.Predmet.ProtustrankaFormated>
  <DomainObject.Predmet.ProtustrankaFormatedOIB>
    <izvorni_sadrzaj>  VIRTUOZ j.d.o.o. za trgovinu i usluge, OIB 60411235570</izvorni_sadrzaj>
    <derivirana_varijabla naziv="DomainObject.Predmet.ProtustrankaFormatedOIB_1">  VIRTUOZ j.d.o.o. za trgovinu i usluge, OIB 60411235570</derivirana_varijabla>
  </DomainObject.Predmet.ProtustrankaFormatedOIB>
  <DomainObject.Predmet.ProtustrankaFormatedWithAdress>
    <izvorni_sadrzaj> VIRTUOZ j.d.o.o. za trgovinu i usluge, Sjenjak 32, 31000 Osijek</izvorni_sadrzaj>
    <derivirana_varijabla naziv="DomainObject.Predmet.ProtustrankaFormatedWithAdress_1"> VIRTUOZ j.d.o.o. za trgovinu i usluge, Sjenjak 32, 31000 Osijek</derivirana_varijabla>
  </DomainObject.Predmet.ProtustrankaFormatedWithAdress>
  <DomainObject.Predmet.ProtustrankaFormatedWithAdressOIB>
    <izvorni_sadrzaj> VIRTUOZ j.d.o.o. za trgovinu i usluge, OIB 60411235570, Sjenjak 32, 31000 Osijek</izvorni_sadrzaj>
    <derivirana_varijabla naziv="DomainObject.Predmet.ProtustrankaFormatedWithAdressOIB_1"> VIRTUOZ j.d.o.o. za trgovinu i usluge, OIB 60411235570, Sjenjak 32, 31000 Osijek</derivirana_varijabla>
  </DomainObject.Predmet.ProtustrankaFormatedWithAdressOIB>
  <DomainObject.Predmet.ProtustrankaWithAdress>
    <izvorni_sadrzaj>VIRTUOZ j.d.o.o. za trgovinu i usluge Sjenjak 32, 31000 Osijek</izvorni_sadrzaj>
    <derivirana_varijabla naziv="DomainObject.Predmet.ProtustrankaWithAdress_1">VIRTUOZ j.d.o.o. za trgovinu i usluge Sjenjak 32, 31000 Osijek</derivirana_varijabla>
  </DomainObject.Predmet.ProtustrankaWithAdress>
  <DomainObject.Predmet.ProtustrankaWithAdressOIB>
    <izvorni_sadrzaj>VIRTUOZ j.d.o.o. za trgovinu i usluge, OIB 60411235570, Sjenjak 32, 31000 Osijek</izvorni_sadrzaj>
    <derivirana_varijabla naziv="DomainObject.Predmet.ProtustrankaWithAdressOIB_1">VIRTUOZ j.d.o.o. za trgovinu i usluge, OIB 60411235570, Sjenjak 32, 31000 Osijek</derivirana_varijabla>
  </DomainObject.Predmet.ProtustrankaWithAdressOIB>
  <DomainObject.Predmet.ProtustrankaNazivFormated>
    <izvorni_sadrzaj>VIRTUOZ j.d.o.o. za trgovinu i usluge</izvorni_sadrzaj>
    <derivirana_varijabla naziv="DomainObject.Predmet.ProtustrankaNazivFormated_1">VIRTUOZ j.d.o.o. za trgovinu i usluge</derivirana_varijabla>
  </DomainObject.Predmet.ProtustrankaNazivFormated>
  <DomainObject.Predmet.ProtustrankaNazivFormatedOIB>
    <izvorni_sadrzaj>VIRTUOZ j.d.o.o. za trgovinu i usluge, OIB 60411235570</izvorni_sadrzaj>
    <derivirana_varijabla naziv="DomainObject.Predmet.ProtustrankaNazivFormatedOIB_1">VIRTUOZ j.d.o.o. za trgovinu i usluge, OIB 60411235570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VIRTUOZ j.d.o.o. za trgovinu i usluge</item>
    </izvorni_sadrzaj>
    <derivirana_varijabla naziv="DomainObject.Predmet.ProtuStrankaListFormated_1">
      <item>VIRTUOZ j.d.o.o. za trgovinu i usluge</item>
    </derivirana_varijabla>
  </DomainObject.Predmet.ProtuStrankaListFormated>
  <DomainObject.Predmet.ProtuStrankaListFormatedOIB>
    <izvorni_sadrzaj>
      <item>VIRTUOZ j.d.o.o. za trgovinu i usluge, OIB 60411235570</item>
    </izvorni_sadrzaj>
    <derivirana_varijabla naziv="DomainObject.Predmet.ProtuStrankaListFormatedOIB_1">
      <item>VIRTUOZ j.d.o.o. za trgovinu i usluge, OIB 60411235570</item>
    </derivirana_varijabla>
  </DomainObject.Predmet.ProtuStrankaListFormatedOIB>
  <DomainObject.Predmet.ProtuStrankaListFormatedWithAdress>
    <izvorni_sadrzaj>
      <item>VIRTUOZ j.d.o.o. za trgovinu i usluge, Sjenjak 32, 31000 Osijek</item>
    </izvorni_sadrzaj>
    <derivirana_varijabla naziv="DomainObject.Predmet.ProtuStrankaListFormatedWithAdress_1">
      <item>VIRTUOZ j.d.o.o. za trgovinu i usluge, Sjenjak 32, 31000 Osijek</item>
    </derivirana_varijabla>
  </DomainObject.Predmet.ProtuStrankaListFormatedWithAdress>
  <DomainObject.Predmet.ProtuStrankaListFormatedWithAdressOIB>
    <izvorni_sadrzaj>
      <item>VIRTUOZ j.d.o.o. za trgovinu i usluge, OIB 60411235570, Sjenjak 32, 31000 Osijek</item>
    </izvorni_sadrzaj>
    <derivirana_varijabla naziv="DomainObject.Predmet.ProtuStrankaListFormatedWithAdressOIB_1">
      <item>VIRTUOZ j.d.o.o. za trgovinu i usluge, OIB 60411235570, Sjenjak 32, 31000 Osijek</item>
    </derivirana_varijabla>
  </DomainObject.Predmet.ProtuStrankaListFormatedWithAdressOIB>
  <DomainObject.Predmet.ProtuStrankaListNazivFormated>
    <izvorni_sadrzaj>
      <item>VIRTUOZ j.d.o.o. za trgovinu i usluge</item>
    </izvorni_sadrzaj>
    <derivirana_varijabla naziv="DomainObject.Predmet.ProtuStrankaListNazivFormated_1">
      <item>VIRTUOZ j.d.o.o. za trgovinu i usluge</item>
    </derivirana_varijabla>
  </DomainObject.Predmet.ProtuStrankaListNazivFormated>
  <DomainObject.Predmet.ProtuStrankaListNazivFormatedOIB>
    <izvorni_sadrzaj>
      <item>VIRTUOZ j.d.o.o. za trgovinu i usluge, OIB 60411235570</item>
    </izvorni_sadrzaj>
    <derivirana_varijabla naziv="DomainObject.Predmet.ProtuStrankaListNazivFormatedOIB_1">
      <item>VIRTUOZ j.d.o.o. za trgovinu i usluge, OIB 60411235570</item>
    </derivirana_varijabla>
  </DomainObject.Predmet.ProtuStrankaListNazivFormatedOIB>
  <DomainObject.Predmet.OstaliListFormated>
    <izvorni_sadrzaj>
      <item>ŽDO OSIJEK</item>
      <item>Sanda Marinac</item>
      <item>Adriana Savić</item>
    </izvorni_sadrzaj>
    <derivirana_varijabla naziv="DomainObject.Predmet.OstaliListFormated_1">
      <item>ŽDO OSIJEK</item>
      <item>Sanda Marinac</item>
      <item>Adriana Savić</item>
    </derivirana_varijabla>
  </DomainObject.Predmet.OstaliListFormated>
  <DomainObject.Predmet.OstaliListFormatedOIB>
    <izvorni_sadrzaj>
      <item>ŽDO OSIJEK</item>
      <item>Sanda Marinac, OIB 01875522309</item>
      <item>Adriana Savić, OIB 48516317882</item>
    </izvorni_sadrzaj>
    <derivirana_varijabla naziv="DomainObject.Predmet.OstaliListFormatedOIB_1">
      <item>ŽDO OSIJEK</item>
      <item>Sanda Marinac, OIB 01875522309</item>
      <item>Adriana Savić, OIB 48516317882</item>
    </derivirana_varijabla>
  </DomainObject.Predmet.OstaliListFormatedOIB>
  <DomainObject.Predmet.OstaliListFormatedWithAdress>
    <izvorni_sadrzaj>
      <item>ŽDO OSIJEK</item>
      <item>Sanda Marinac, Kralja Krešimira 53, 34000 Požega</item>
      <item>Adriana Savić, Sjenjak 32, 31000 Osijek</item>
    </izvorni_sadrzaj>
    <derivirana_varijabla naziv="DomainObject.Predmet.OstaliListFormatedWithAdress_1">
      <item>ŽDO OSIJEK</item>
      <item>Sanda Marinac, Kralja Krešimira 53, 34000 Požega</item>
      <item>Adriana Savić, Sjenjak 32, 31000 Osijek</item>
    </derivirana_varijabla>
  </DomainObject.Predmet.OstaliListFormatedWithAdress>
  <DomainObject.Predmet.OstaliListFormatedWithAdressOIB>
    <izvorni_sadrzaj>
      <item>ŽDO OSIJEK</item>
      <item>Sanda Marinac, OIB 01875522309, Kralja Krešimira 53, 34000 Požega</item>
      <item>Adriana Savić, OIB 48516317882, Sjenjak 32, 31000 Osijek</item>
    </izvorni_sadrzaj>
    <derivirana_varijabla naziv="DomainObject.Predmet.OstaliListFormatedWithAdressOIB_1">
      <item>ŽDO OSIJEK</item>
      <item>Sanda Marinac, OIB 01875522309, Kralja Krešimira 53, 34000 Požega</item>
      <item>Adriana Savić, OIB 48516317882, Sjenjak 32, 31000 Osijek</item>
    </derivirana_varijabla>
  </DomainObject.Predmet.OstaliListFormatedWithAdressOIB>
  <DomainObject.Predmet.OstaliListNazivFormated>
    <izvorni_sadrzaj>
      <item>ŽDO OSIJEK</item>
      <item>Sanda Marinac</item>
      <item>Adriana Savić</item>
    </izvorni_sadrzaj>
    <derivirana_varijabla naziv="DomainObject.Predmet.OstaliListNazivFormated_1">
      <item>ŽDO OSIJEK</item>
      <item>Sanda Marinac</item>
      <item>Adriana Savić</item>
    </derivirana_varijabla>
  </DomainObject.Predmet.OstaliListNazivFormated>
  <DomainObject.Predmet.OstaliListNazivFormatedOIB>
    <izvorni_sadrzaj>
      <item>ŽDO OSIJEK</item>
      <item>Sanda Marinac, OIB 01875522309</item>
      <item>Adriana Savić, OIB 48516317882</item>
    </izvorni_sadrzaj>
    <derivirana_varijabla naziv="DomainObject.Predmet.OstaliListNazivFormatedOIB_1">
      <item>ŽDO OSIJEK</item>
      <item>Sanda Marinac, OIB 01875522309</item>
      <item>Adriana Savić, OIB 48516317882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VIRTUOZ j.d.o.o. za trgovinu i usluge</izvorni_sadrzaj>
    <derivirana_varijabla naziv="DomainObject.Predmet.ProtustrankaIDrugi_1">VIRTUOZ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VIRTUOZ j.d.o.o. za trgovinu i usluge, OIB 60411235570, Sjenjak 32, 31000 Osijek</izvorni_sadrzaj>
    <derivirana_varijabla naziv="DomainObject.Predmet.ProtustrankaIDrugiAdressOIB_1">VIRTUOZ j.d.o.o. za trgovinu i usluge, OIB 60411235570, Sjenjak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VIRTUOZ j.d.o.o. za trgovinu i usluge</item>
      <item>ŽDO OSIJEK</item>
      <item>Sanda Marinac</item>
      <item>Adriana Savić</item>
    </izvorni_sadrzaj>
    <derivirana_varijabla naziv="DomainObject.Predmet.SudioniciListNaziv_1">
      <item>FINA RC OSIJEK</item>
      <item>VIRTUOZ j.d.o.o. za trgovinu i usluge</item>
      <item>ŽDO OSIJEK</item>
      <item>Sanda Marinac</item>
      <item>Adriana Savić</item>
    </derivirana_varijabla>
  </DomainObject.Predmet.SudioniciListNaziv>
  <DomainObject.Predmet.SudioniciListAdressOIB>
    <izvorni_sadrzaj>
      <item>FINA RC OSIJEK, OIB 85821130368</item>
      <item>VIRTUOZ j.d.o.o. za trgovinu i usluge, OIB 60411235570, Sjenjak 32,31000 Osijek</item>
      <item>ŽDO OSIJEK</item>
      <item>Sanda Marinac, OIB 01875522309, Kralja Krešimira 53,34000 Požega</item>
      <item>Adriana Savić, OIB 48516317882, Sjenjak 32,31000 Osijek</item>
    </izvorni_sadrzaj>
    <derivirana_varijabla naziv="DomainObject.Predmet.SudioniciListAdressOIB_1">
      <item>FINA RC OSIJEK, OIB 85821130368</item>
      <item>VIRTUOZ j.d.o.o. za trgovinu i usluge, OIB 60411235570, Sjenjak 32,31000 Osijek</item>
      <item>ŽDO OSIJEK</item>
      <item>Sanda Marinac, OIB 01875522309, Kralja Krešimira 53,34000 Požega</item>
      <item>Adriana Savić, OIB 48516317882, Sjenjak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60411235570</item>
      <item>, OIB null</item>
      <item>, OIB 01875522309</item>
      <item>, OIB 48516317882</item>
    </izvorni_sadrzaj>
    <derivirana_varijabla naziv="DomainObject.Predmet.SudioniciListNazivOIB_1">
      <item>, OIB 85821130368</item>
      <item>, OIB 60411235570</item>
      <item>, OIB null</item>
      <item>, OIB 01875522309</item>
      <item>, OIB 48516317882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1316</properties:Characters>
  <properties:Lines>47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2017-02-09T09:35:00Z</dcterms:created>
  <dc:creator>..</dc:creator>
  <cp:lastModifiedBy>Maja Kocijan</cp:lastModifiedBy>
  <cp:lastPrinted>2017-02-09T09:35:00Z</cp:lastPrinted>
  <dcterms:modified xmlns:xsi="http://www.w3.org/2001/XMLSchema-instance" xsi:type="dcterms:W3CDTF">2017-02-09T09:38:00Z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