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e41f" w14:paraId="371e41f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807565">
        <w:rPr>
          <w:rFonts w:hAnsi="Times New Roman" w:ascii="Times New Roman"/>
          <w:sz w:val="24"/>
          <w:szCs w:val="24"/>
        </w:rPr>
        <w:t>314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807565">
        <w:rPr>
          <w:rFonts w:hAnsi="Times New Roman" w:ascii="Times New Roman"/>
          <w:sz w:val="24"/>
          <w:szCs w:val="24"/>
        </w:rPr>
        <w:t>6</w:t>
      </w:r>
      <w:r w:rsidR="00161175" w:rsidRPr="008041F5">
        <w:rPr>
          <w:rFonts w:hAnsi="Times New Roman" w:ascii="Times New Roman"/>
          <w:sz w:val="24"/>
          <w:szCs w:val="24"/>
        </w:rPr>
        <w:t>-</w:t>
      </w:r>
      <w:r w:rsidR="00807565">
        <w:rPr>
          <w:rFonts w:hAnsi="Times New Roman" w:ascii="Times New Roman"/>
          <w:sz w:val="24"/>
          <w:szCs w:val="24"/>
        </w:rPr>
        <w:t>97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9F26A6" w:rsidRPr="009F26A6">
        <w:rPr>
          <w:rFonts w:hAnsi="Times New Roman" w:ascii="Times New Roman"/>
          <w:sz w:val="24"/>
          <w:szCs w:val="24"/>
          <w:lang w:eastAsia="en-US"/>
        </w:rPr>
        <w:t>Stečajna masa iza OTOČKE VILE d.o.o. u stečaju, sada sa sjedištem u Zadru, Miroslava Krleže 1 e, OIB: 31371387800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2966E3">
        <w:rPr>
          <w:rFonts w:hAnsi="Times New Roman" w:ascii="Times New Roman"/>
          <w:sz w:val="24"/>
          <w:szCs w:val="24"/>
        </w:rPr>
        <w:t>8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2966E3" w:rsidR="002966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9F26A6">
        <w:rPr>
          <w:rFonts w:hAnsi="Times New Roman" w:ascii="Times New Roman"/>
          <w:sz w:val="24"/>
          <w:szCs w:val="24"/>
        </w:rPr>
        <w:t>314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9F26A6">
        <w:rPr>
          <w:rFonts w:hAnsi="Times New Roman" w:ascii="Times New Roman"/>
          <w:sz w:val="24"/>
          <w:szCs w:val="24"/>
        </w:rPr>
        <w:t>6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9F26A6">
        <w:rPr>
          <w:rFonts w:hAnsi="Times New Roman" w:ascii="Times New Roman"/>
          <w:sz w:val="24"/>
          <w:szCs w:val="24"/>
        </w:rPr>
        <w:t>94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9F26A6">
        <w:rPr>
          <w:rFonts w:hAnsi="Times New Roman" w:ascii="Times New Roman"/>
          <w:sz w:val="24"/>
          <w:szCs w:val="24"/>
        </w:rPr>
        <w:t>28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541D81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</w:t>
      </w:r>
      <w:r w:rsidR="002966E3">
        <w:rPr>
          <w:rFonts w:hAnsi="Times New Roman" w:ascii="Times New Roman"/>
          <w:sz w:val="24"/>
          <w:szCs w:val="24"/>
        </w:rPr>
        <w:t xml:space="preserve"> se:</w:t>
      </w:r>
    </w:p>
    <w:p w:rsidRDefault="002966E3" w:rsidP="002966E3" w:rsidR="002966E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966E3" w:rsidP="002966E3" w:rsidR="009F26A6" w:rsidRPr="002966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966E3">
        <w:rPr>
          <w:rFonts w:hAnsi="Times New Roman" w:ascii="Times New Roman"/>
          <w:sz w:val="24"/>
          <w:szCs w:val="24"/>
        </w:rPr>
        <w:t>u točci I. 2. iza riječi nekretnine dodaje tekst:</w:t>
      </w:r>
      <w:r w:rsidR="006425F1" w:rsidRPr="002966E3">
        <w:rPr>
          <w:rFonts w:hAnsi="Times New Roman" w:ascii="Times New Roman"/>
          <w:sz w:val="24"/>
          <w:szCs w:val="24"/>
        </w:rPr>
        <w:t xml:space="preserve"> </w:t>
      </w:r>
    </w:p>
    <w:p w:rsidRDefault="002966E3" w:rsidP="002966E3" w:rsidR="002966E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26A6" w:rsidP="00B83EA2" w:rsidR="009F26A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"</w:t>
      </w:r>
      <w:r w:rsidRPr="009F26A6">
        <w:rPr>
          <w:rFonts w:hAnsi="Times New Roman" w:ascii="Times New Roman"/>
          <w:sz w:val="24"/>
          <w:szCs w:val="24"/>
        </w:rPr>
        <w:t xml:space="preserve">prema podacima izvještaja o provedenoj elektroničkoj javnoj dražbi identifikatora nadmetanja </w:t>
      </w:r>
      <w:r>
        <w:rPr>
          <w:rFonts w:hAnsi="Times New Roman" w:ascii="Times New Roman"/>
          <w:sz w:val="24"/>
          <w:szCs w:val="24"/>
        </w:rPr>
        <w:t>3080</w:t>
      </w:r>
      <w:r w:rsidRPr="009F26A6">
        <w:rPr>
          <w:rFonts w:hAnsi="Times New Roman" w:ascii="Times New Roman"/>
          <w:sz w:val="24"/>
          <w:szCs w:val="24"/>
        </w:rPr>
        <w:t xml:space="preserve">, identifikator predmeta prodaje </w:t>
      </w:r>
      <w:r>
        <w:rPr>
          <w:rFonts w:hAnsi="Times New Roman" w:ascii="Times New Roman"/>
          <w:sz w:val="24"/>
          <w:szCs w:val="24"/>
        </w:rPr>
        <w:t>1223,  od 17</w:t>
      </w:r>
      <w:r w:rsidRPr="009F26A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kolovoza</w:t>
      </w:r>
      <w:r w:rsidRPr="009F26A6">
        <w:rPr>
          <w:rFonts w:hAnsi="Times New Roman" w:ascii="Times New Roman"/>
          <w:sz w:val="24"/>
          <w:szCs w:val="24"/>
        </w:rPr>
        <w:t xml:space="preserve"> 2017., Klasa: O/110-10/16-01/</w:t>
      </w:r>
      <w:r>
        <w:rPr>
          <w:rFonts w:hAnsi="Times New Roman" w:ascii="Times New Roman"/>
          <w:sz w:val="24"/>
          <w:szCs w:val="24"/>
        </w:rPr>
        <w:t>435</w:t>
      </w:r>
      <w:r w:rsidRPr="009F26A6">
        <w:rPr>
          <w:rFonts w:hAnsi="Times New Roman" w:ascii="Times New Roman"/>
          <w:sz w:val="24"/>
          <w:szCs w:val="24"/>
        </w:rPr>
        <w:t>, Ur. Br. 04-09-17-</w:t>
      </w:r>
      <w:r>
        <w:rPr>
          <w:rFonts w:hAnsi="Times New Roman" w:ascii="Times New Roman"/>
          <w:sz w:val="24"/>
          <w:szCs w:val="24"/>
        </w:rPr>
        <w:t>36"</w:t>
      </w:r>
    </w:p>
    <w:p w:rsidRDefault="006425F1" w:rsidP="006425F1" w:rsidR="006425F1">
      <w:pPr>
        <w:jc w:val="both"/>
        <w:rPr>
          <w:rFonts w:hAnsi="Times New Roman" w:ascii="Times New Roman"/>
          <w:sz w:val="24"/>
          <w:szCs w:val="24"/>
        </w:rPr>
      </w:pPr>
    </w:p>
    <w:p w:rsidRDefault="009F26A6" w:rsidP="00B83EA2" w:rsidR="005A77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u točci II. 2</w:t>
      </w:r>
      <w:r w:rsidR="006425F1">
        <w:rPr>
          <w:rFonts w:hAnsi="Times New Roman" w:ascii="Times New Roman"/>
          <w:sz w:val="24"/>
          <w:szCs w:val="24"/>
        </w:rPr>
        <w:t xml:space="preserve">. briše postojeći IBAN, a novi IBAN glasi </w:t>
      </w:r>
      <w:r w:rsidRPr="009F26A6">
        <w:rPr>
          <w:rFonts w:hAnsi="Times New Roman" w:ascii="Times New Roman"/>
          <w:sz w:val="24"/>
          <w:szCs w:val="24"/>
        </w:rPr>
        <w:t>AT693100004554334552</w:t>
      </w:r>
      <w:r w:rsidR="006425F1">
        <w:rPr>
          <w:rFonts w:hAnsi="Times New Roman" w:ascii="Times New Roman"/>
          <w:sz w:val="24"/>
          <w:szCs w:val="24"/>
        </w:rPr>
        <w:t>.</w:t>
      </w:r>
    </w:p>
    <w:p w:rsidRDefault="006425F1" w:rsidP="00B83EA2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2966E3">
        <w:rPr>
          <w:rFonts w:hAnsi="Times New Roman" w:ascii="Times New Roman"/>
          <w:sz w:val="24"/>
          <w:szCs w:val="24"/>
        </w:rPr>
        <w:t>28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06542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2966E3">
        <w:rPr>
          <w:rFonts w:hAnsi="Times New Roman" w:ascii="Times New Roman"/>
          <w:sz w:val="24"/>
          <w:szCs w:val="24"/>
        </w:rPr>
        <w:t>314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2966E3">
        <w:rPr>
          <w:rFonts w:hAnsi="Times New Roman" w:ascii="Times New Roman"/>
          <w:sz w:val="24"/>
          <w:szCs w:val="24"/>
        </w:rPr>
        <w:t>2016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2966E3">
        <w:rPr>
          <w:rFonts w:hAnsi="Times New Roman" w:ascii="Times New Roman"/>
          <w:sz w:val="24"/>
          <w:szCs w:val="24"/>
        </w:rPr>
        <w:t>94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2966E3">
        <w:rPr>
          <w:rFonts w:hAnsi="Times New Roman" w:ascii="Times New Roman"/>
          <w:sz w:val="24"/>
          <w:szCs w:val="24"/>
        </w:rPr>
        <w:t>8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3084E" w:rsidP="00F06542" w:rsidR="00476965" w:rsidRPr="008041F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76965" w:rsidP="00F06542" w:rsidR="009E7DA7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>Ardena Bajlo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8041F5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966E3"/>
    <w:rsid w:val="002A53C1"/>
    <w:rsid w:val="0031259B"/>
    <w:rsid w:val="0032280F"/>
    <w:rsid w:val="00342CB7"/>
    <w:rsid w:val="00366A89"/>
    <w:rsid w:val="003749D9"/>
    <w:rsid w:val="003C269A"/>
    <w:rsid w:val="00476965"/>
    <w:rsid w:val="004C58A8"/>
    <w:rsid w:val="00541D81"/>
    <w:rsid w:val="005A64CD"/>
    <w:rsid w:val="005A7702"/>
    <w:rsid w:val="005E3770"/>
    <w:rsid w:val="005F56E7"/>
    <w:rsid w:val="006345B1"/>
    <w:rsid w:val="006425F1"/>
    <w:rsid w:val="006732C2"/>
    <w:rsid w:val="007236DB"/>
    <w:rsid w:val="00725ADC"/>
    <w:rsid w:val="00741B44"/>
    <w:rsid w:val="00743FAE"/>
    <w:rsid w:val="007A1078"/>
    <w:rsid w:val="008041F5"/>
    <w:rsid w:val="00807565"/>
    <w:rsid w:val="0082594F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A27AD"/>
    <w:rsid w:val="00CB2275"/>
    <w:rsid w:val="00D46139"/>
    <w:rsid w:val="00D823B5"/>
    <w:rsid w:val="00DC4235"/>
    <w:rsid w:val="00E02358"/>
    <w:rsid w:val="00E3084E"/>
    <w:rsid w:val="00E7251A"/>
    <w:rsid w:val="00E80E6A"/>
    <w:rsid w:val="00E8758E"/>
    <w:rsid w:val="00EE2919"/>
    <w:rsid w:val="00F0098B"/>
    <w:rsid w:val="00F046AF"/>
    <w:rsid w:val="00F06542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7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7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D99FA-4B2A-4463-B0F6-26A31FB3B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255</properties:Words>
  <properties:Characters>1301</properties:Characters>
  <properties:Lines>58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2017-12-08T07:27:00Z</dcterms:created>
  <dc:creator>Administrator</dc:creator>
  <cp:lastModifiedBy>Nena Mužanović</cp:lastModifiedBy>
  <cp:lastPrinted>2017-09-01T08:59:00Z</cp:lastPrinted>
  <dcterms:modified xmlns:xsi="http://www.w3.org/2001/XMLSchema-instance" xsi:type="dcterms:W3CDTF">2017-12-11T10:10:00Z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