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69438" w14:paraId="5569438" w:rsidRDefault="00963EA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F3506">
        <w:rPr>
          <w:noProof/>
          <w:lang w:eastAsia="hr-HR" w:val="hr-HR"/>
        </w:rPr>
        <w:tab/>
      </w:r>
      <w:r w:rsidR="000F3506">
        <w:rPr>
          <w:noProof/>
          <w:lang w:eastAsia="hr-HR" w:val="hr-HR"/>
        </w:rPr>
        <w:tab/>
      </w:r>
      <w:r w:rsidR="000F3506">
        <w:rPr>
          <w:noProof/>
          <w:lang w:eastAsia="hr-HR" w:val="hr-HR"/>
        </w:rPr>
        <w:tab/>
      </w:r>
      <w:r w:rsidR="000F3506">
        <w:rPr>
          <w:noProof/>
          <w:lang w:eastAsia="hr-HR" w:val="hr-HR"/>
        </w:rPr>
        <w:tab/>
      </w:r>
      <w:r w:rsidR="000F3506">
        <w:rPr>
          <w:noProof/>
          <w:lang w:eastAsia="hr-HR" w:val="hr-HR"/>
        </w:rPr>
        <w:tab/>
      </w:r>
      <w:r w:rsidR="000F3506">
        <w:rPr>
          <w:noProof/>
          <w:lang w:eastAsia="hr-HR" w:val="hr-HR"/>
        </w:rPr>
        <w:tab/>
        <w:t xml:space="preserve">           </w:t>
      </w:r>
      <w:r w:rsidR="004777B1">
        <w:rPr>
          <w:noProof/>
          <w:lang w:eastAsia="hr-HR" w:val="hr-HR"/>
        </w:rPr>
        <w:t xml:space="preserve">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0F3506">
        <w:rPr>
          <w:b/>
          <w:lang w:val="hr-HR"/>
        </w:rPr>
        <w:t>1048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0F3506">
        <w:rPr>
          <w:lang w:val="hr-HR"/>
        </w:rPr>
        <w:t>LAMIR</w:t>
      </w:r>
      <w:r w:rsidR="00016426">
        <w:rPr>
          <w:lang w:val="hr-HR"/>
        </w:rPr>
        <w:t xml:space="preserve"> d.o.o. </w:t>
      </w:r>
      <w:r w:rsidR="000F3506">
        <w:rPr>
          <w:lang w:val="hr-HR"/>
        </w:rPr>
        <w:t>Sinj, Ante Starčevića 1</w:t>
      </w:r>
      <w:r w:rsidR="000467BE">
        <w:rPr>
          <w:lang w:val="hr-HR"/>
        </w:rPr>
        <w:t>, OIB:</w:t>
      </w:r>
      <w:r w:rsidR="000F3506">
        <w:rPr>
          <w:lang w:val="hr-HR"/>
        </w:rPr>
        <w:t xml:space="preserve"> 89967240371</w:t>
      </w:r>
      <w:r w:rsidR="000467BE">
        <w:rPr>
          <w:lang w:val="hr-HR"/>
        </w:rPr>
        <w:t>, MBS:</w:t>
      </w:r>
      <w:r w:rsidR="000F3506">
        <w:rPr>
          <w:lang w:val="hr-HR"/>
        </w:rPr>
        <w:t xml:space="preserve"> 060044322</w:t>
      </w:r>
      <w:r w:rsidR="00403F01">
        <w:rPr>
          <w:lang w:val="hr-HR"/>
        </w:rPr>
        <w:t xml:space="preserve">, dana </w:t>
      </w:r>
      <w:r w:rsidR="005E1FFF">
        <w:rPr>
          <w:lang w:val="hr-HR"/>
        </w:rPr>
        <w:t>9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>I. Dužnik</w:t>
      </w:r>
      <w:r w:rsidR="00A36520">
        <w:rPr>
          <w:lang w:val="hr-HR"/>
        </w:rPr>
        <w:t xml:space="preserve"> </w:t>
      </w:r>
      <w:r w:rsidR="000F3506">
        <w:rPr>
          <w:lang w:val="hr-HR"/>
        </w:rPr>
        <w:t>LAMIR d.o.o. Sinj, Ante Starčevića 1, OIB: 89967240371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</w:t>
      </w:r>
      <w:r w:rsidR="000F3506">
        <w:rPr>
          <w:lang w:val="hr-HR"/>
        </w:rPr>
        <w:t xml:space="preserve"> 93.801,38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5E1FFF" w:rsidP="005E1FFF" w:rsidR="005E1FFF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5E1FFF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E1FFF">
        <w:rPr>
          <w:lang w:val="hr-HR"/>
        </w:rPr>
        <w:t>9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4C35" w:rsidP="003734BE" w:rsidR="00C44C35">
      <w:r>
        <w:separator/>
      </w:r>
    </w:p>
  </w:endnote>
  <w:endnote w:id="0" w:type="continuationSeparator">
    <w:p w:rsidRDefault="00C44C35" w:rsidP="003734BE" w:rsidR="00C44C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4C35" w:rsidP="003734BE" w:rsidR="00C44C35">
      <w:r>
        <w:separator/>
      </w:r>
    </w:p>
  </w:footnote>
  <w:footnote w:id="0" w:type="continuationSeparator">
    <w:p w:rsidRDefault="00C44C35" w:rsidP="003734BE" w:rsidR="00C44C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EB22A4">
      <w:fldChar w:fldCharType="begin"/>
    </w:r>
    <w:r>
      <w:instrText>PAGE   \* MERGEFORMAT</w:instrText>
    </w:r>
    <w:r w:rsidR="00EB22A4">
      <w:fldChar w:fldCharType="separate"/>
    </w:r>
    <w:r w:rsidR="00F8408E" w:rsidRPr="00F8408E">
      <w:rPr>
        <w:noProof/>
        <w:lang w:val="hr-HR"/>
      </w:rPr>
      <w:t>2</w:t>
    </w:r>
    <w:r w:rsidR="00EB22A4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16426"/>
    <w:rsid w:val="0002675F"/>
    <w:rsid w:val="000467BE"/>
    <w:rsid w:val="00062AEB"/>
    <w:rsid w:val="000666DB"/>
    <w:rsid w:val="00094B4F"/>
    <w:rsid w:val="000F3506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57140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5E1FFF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76209"/>
    <w:rsid w:val="009374AD"/>
    <w:rsid w:val="00963EA5"/>
    <w:rsid w:val="00981932"/>
    <w:rsid w:val="00984E8A"/>
    <w:rsid w:val="009966BF"/>
    <w:rsid w:val="009D46D2"/>
    <w:rsid w:val="00A31ADC"/>
    <w:rsid w:val="00A36520"/>
    <w:rsid w:val="00A83CF1"/>
    <w:rsid w:val="00A97762"/>
    <w:rsid w:val="00AA1815"/>
    <w:rsid w:val="00AC4892"/>
    <w:rsid w:val="00AE57BC"/>
    <w:rsid w:val="00B347F0"/>
    <w:rsid w:val="00B6615F"/>
    <w:rsid w:val="00B70173"/>
    <w:rsid w:val="00BC1BB3"/>
    <w:rsid w:val="00BD7EC6"/>
    <w:rsid w:val="00BF6161"/>
    <w:rsid w:val="00C30FC8"/>
    <w:rsid w:val="00C318B2"/>
    <w:rsid w:val="00C435B4"/>
    <w:rsid w:val="00C44C35"/>
    <w:rsid w:val="00C5093E"/>
    <w:rsid w:val="00C51930"/>
    <w:rsid w:val="00CB2246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E14AE2"/>
    <w:rsid w:val="00EB167D"/>
    <w:rsid w:val="00EB22A4"/>
    <w:rsid w:val="00EB78C8"/>
    <w:rsid w:val="00EC0B4A"/>
    <w:rsid w:val="00EF0486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18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18B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318B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318B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318B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8888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1048</izvorni_sadrzaj>
    <derivirana_varijabla naziv="DomainObject.Predmet.Broj_1">1048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St-1048/2015</izvorni_sadrzaj>
    <derivirana_varijabla naziv="DomainObject.Predmet.OznakaBroj_1">St-1048/2015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LAMIR d.o.o. za građevinarstvo, trgovinu, ugostiteljstvo i usluge</izvorni_sadrzaj>
    <derivirana_varijabla naziv="DomainObject.Predmet.ProtustrankaFormated_1">  LAMIR d.o.o. za građevinarstvo, trgovinu, ugostiteljstvo i usluge</derivirana_varijabla>
  </DomainObject.Predmet.ProtustrankaFormated>
  <DomainObject.Predmet.ProtustrankaFormatedOIB>
    <izvorni_sadrzaj>  LAMIR d.o.o. za građevinarstvo, trgovinu, ugostiteljstvo i usluge, OIB 89967240371</izvorni_sadrzaj>
    <derivirana_varijabla naziv="DomainObject.Predmet.ProtustrankaFormatedOIB_1">  LAMIR d.o.o. za građevinarstvo, trgovinu, ugostiteljstvo i usluge, OIB 89967240371</derivirana_varijabla>
  </DomainObject.Predmet.ProtustrankaFormatedOIB>
  <DomainObject.Predmet.ProtustrankaFormatedWithAdress>
    <izvorni_sadrzaj> LAMIR d.o.o. za građevinarstvo, trgovinu, ugostiteljstvo i usluge, Ante Starčevića 1, 21230 Sinj</izvorni_sadrzaj>
    <derivirana_varijabla naziv="DomainObject.Predmet.ProtustrankaFormatedWithAdress_1"> LAMIR d.o.o. za građevinarstvo, trgovinu, ugostiteljstvo i usluge, Ante Starčevića 1, 21230 Sinj</derivirana_varijabla>
  </DomainObject.Predmet.ProtustrankaFormatedWithAdress>
  <DomainObject.Predmet.ProtustrankaFormatedWithAdressOIB>
    <izvorni_sadrzaj> LAMIR d.o.o. za građevinarstvo, trgovinu, ugostiteljstvo i usluge, OIB 89967240371, Ante Starčevića 1, 21230 Sinj</izvorni_sadrzaj>
    <derivirana_varijabla naziv="DomainObject.Predmet.ProtustrankaFormatedWithAdressOIB_1"> LAMIR d.o.o. za građevinarstvo, trgovinu, ugostiteljstvo i usluge, OIB 89967240371, Ante Starčevića 1, 21230 Sinj</derivirana_varijabla>
  </DomainObject.Predmet.ProtustrankaFormatedWithAdressOIB>
  <DomainObject.Predmet.ProtustrankaWithAdress>
    <izvorni_sadrzaj>LAMIR d.o.o. za građevinarstvo, trgovinu, ugostiteljstvo i usluge Ante Starčevića 1, 21230 Sinj</izvorni_sadrzaj>
    <derivirana_varijabla naziv="DomainObject.Predmet.ProtustrankaWithAdress_1">LAMIR d.o.o. za građevinarstvo, trgovinu, ugostiteljstvo i usluge Ante Starčevića 1, 21230 Sinj</derivirana_varijabla>
  </DomainObject.Predmet.ProtustrankaWithAdress>
  <DomainObject.Predmet.ProtustrankaWithAdressOIB>
    <izvorni_sadrzaj>LAMIR d.o.o. za građevinarstvo, trgovinu, ugostiteljstvo i usluge, OIB 89967240371, Ante Starčevića 1, 21230 Sinj</izvorni_sadrzaj>
    <derivirana_varijabla naziv="DomainObject.Predmet.ProtustrankaWithAdressOIB_1">LAMIR d.o.o. za građevinarstvo, trgovinu, ugostiteljstvo i usluge, OIB 89967240371, Ante Starčevića 1, 21230 Sinj</derivirana_varijabla>
  </DomainObject.Predmet.ProtustrankaWithAdressOIB>
  <DomainObject.Predmet.ProtustrankaNazivFormated>
    <izvorni_sadrzaj>LAMIR d.o.o. za građevinarstvo, trgovinu, ugostiteljstvo i usluge</izvorni_sadrzaj>
    <derivirana_varijabla naziv="DomainObject.Predmet.ProtustrankaNazivFormated_1">LAMIR d.o.o. za građevinarstvo, trgovinu, ugostiteljstvo i usluge</derivirana_varijabla>
  </DomainObject.Predmet.ProtustrankaNazivFormated>
  <DomainObject.Predmet.ProtustrankaNazivFormatedOIB>
    <izvorni_sadrzaj>LAMIR d.o.o. za građevinarstvo, trgovinu, ugostiteljstvo i usluge, OIB 89967240371</izvorni_sadrzaj>
    <derivirana_varijabla naziv="DomainObject.Predmet.ProtustrankaNazivFormatedOIB_1">LAMIR d.o.o. za građevinarstvo, trgovinu, ugostiteljstvo i usluge, OIB 89967240371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93801.38</izvorni_sadrzaj>
    <derivirana_varijabla naziv="DomainObject.Predmet.TrenutnaVrijednost_1">93801.38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LAMIR d.o.o. za građevinarstvo, trgovinu, ugostiteljstvo i usluge</item>
    </izvorni_sadrzaj>
    <derivirana_varijabla naziv="DomainObject.Predmet.ProtuStrankaListFormated_1">
      <item>LAMIR d.o.o. za građevinarstvo, trgovinu, ugostiteljstvo i usluge</item>
    </derivirana_varijabla>
  </DomainObject.Predmet.ProtuStrankaListFormated>
  <DomainObject.Predmet.ProtuStrankaListFormatedOIB>
    <izvorni_sadrzaj>
      <item>LAMIR d.o.o. za građevinarstvo, trgovinu, ugostiteljstvo i usluge, OIB 89967240371</item>
    </izvorni_sadrzaj>
    <derivirana_varijabla naziv="DomainObject.Predmet.ProtuStrankaListFormatedOIB_1">
      <item>LAMIR d.o.o. za građevinarstvo, trgovinu, ugostiteljstvo i usluge, OIB 89967240371</item>
    </derivirana_varijabla>
  </DomainObject.Predmet.ProtuStrankaListFormatedOIB>
  <DomainObject.Predmet.ProtuStrankaListFormatedWithAdress>
    <izvorni_sadrzaj>
      <item>LAMIR d.o.o. za građevinarstvo, trgovinu, ugostiteljstvo i usluge, Ante Starčevića 1, 21230 Sinj</item>
    </izvorni_sadrzaj>
    <derivirana_varijabla naziv="DomainObject.Predmet.ProtuStrankaListFormatedWithAdress_1">
      <item>LAMIR d.o.o. za građevinarstvo, trgovinu, ugostiteljstvo i usluge, Ante Starčevića 1, 21230 Sinj</item>
    </derivirana_varijabla>
  </DomainObject.Predmet.ProtuStrankaListFormatedWithAdress>
  <DomainObject.Predmet.ProtuStrankaListFormatedWithAdressOIB>
    <izvorni_sadrzaj>
      <item>LAMIR d.o.o. za građevinarstvo, trgovinu, ugostiteljstvo i usluge, OIB 89967240371, Ante Starčevića 1, 21230 Sinj</item>
    </izvorni_sadrzaj>
    <derivirana_varijabla naziv="DomainObject.Predmet.ProtuStrankaListFormatedWithAdressOIB_1">
      <item>LAMIR d.o.o. za građevinarstvo, trgovinu, ugostiteljstvo i usluge, OIB 89967240371, Ante Starčevića 1, 21230 Sinj</item>
    </derivirana_varijabla>
  </DomainObject.Predmet.ProtuStrankaListFormatedWithAdressOIB>
  <DomainObject.Predmet.ProtuStrankaListNazivFormated>
    <izvorni_sadrzaj>
      <item>LAMIR d.o.o. za građevinarstvo, trgovinu, ugostiteljstvo i usluge</item>
    </izvorni_sadrzaj>
    <derivirana_varijabla naziv="DomainObject.Predmet.ProtuStrankaListNazivFormated_1">
      <item>LAMIR d.o.o. za građevinarstvo, trgovinu, ugostiteljstvo i usluge</item>
    </derivirana_varijabla>
  </DomainObject.Predmet.ProtuStrankaListNazivFormated>
  <DomainObject.Predmet.ProtuStrankaListNazivFormatedOIB>
    <izvorni_sadrzaj>
      <item>LAMIR d.o.o. za građevinarstvo, trgovinu, ugostiteljstvo i usluge, OIB 89967240371</item>
    </izvorni_sadrzaj>
    <derivirana_varijabla naziv="DomainObject.Predmet.ProtuStrankaListNazivFormatedOIB_1">
      <item>LAMIR d.o.o. za građevinarstvo, trgovinu, ugostiteljstvo i usluge, OIB 89967240371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LAMIR d.o.o. za građevinarstvo, trgovinu, ugostiteljstvo i usluge</izvorni_sadrzaj>
    <derivirana_varijabla naziv="DomainObject.Predmet.ProtustrankaIDrugi_1">LAMIR d.o.o. za građevinarstvo, trgovinu,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LAMIR d.o.o. za građevinarstvo, trgovinu, ugostiteljstvo i usluge, OIB 89967240371, Ante Starčevića 1, 21230 Sinj</izvorni_sadrzaj>
    <derivirana_varijabla naziv="DomainObject.Predmet.ProtustrankaIDrugiAdressOIB_1">LAMIR d.o.o. za građevinarstvo, trgovinu, ugostiteljstvo i usluge, OIB 89967240371, Ante Starčevića 1,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LAMIR d.o.o. za građevinarstvo, trgovinu, ugostiteljstvo i usluge</item>
      <item>FINANCIJSKA AGENCIJA, RC SPLIT</item>
    </izvorni_sadrzaj>
    <derivirana_varijabla naziv="DomainObject.Predmet.SudioniciListNaziv_1">
      <item>LAMIR d.o.o. za građevinarstvo, trgovinu, ugostiteljstvo i usluge</item>
      <item>FINANCIJSKA AGENCIJA, RC SPLIT</item>
    </derivirana_varijabla>
  </DomainObject.Predmet.SudioniciListNaziv>
  <DomainObject.Predmet.SudioniciListAdressOIB>
    <izvorni_sadrzaj>
      <item>LAMIR d.o.o. za građevinarstvo, trgovinu, ugostiteljstvo i usluge, OIB 89967240371, Ante Starčevića 1,21230 Sinj</item>
      <item>FINANCIJSKA AGENCIJA, RC SPLIT, OIB 85821130368, Mažuranićevo šetalište 24 b,21000 Split</item>
    </izvorni_sadrzaj>
    <derivirana_varijabla naziv="DomainObject.Predmet.SudioniciListAdressOIB_1">
      <item>LAMIR d.o.o. za građevinarstvo, trgovinu, ugostiteljstvo i usluge, OIB 89967240371, Ante Starčevića 1,21230 Sinj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89967240371</item>
      <item>, OIB 85821130368</item>
    </izvorni_sadrzaj>
    <derivirana_varijabla naziv="DomainObject.Predmet.SudioniciListNazivOIB_1">
      <item>, OIB 89967240371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1ACC48-EB87-4029-894F-E92664839C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1740</properties:Characters>
  <properties:Lines>49</properties:Lines>
  <properties:Paragraphs>16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2015-11-09T09:24:00Z</cp:lastPrinted>
  <dcterms:modified xmlns:xsi="http://www.w3.org/2001/XMLSchema-instance" xsi:type="dcterms:W3CDTF">2015-11-09T09:24:00Z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