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0afe" w14:paraId="aae0afe" w:rsidRDefault="005939C6" w:rsidP="007F2409" w:rsidR="007F2409" w:rsidRPr="005C4796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  <w:r w:rsidR="008A4800">
        <w:rPr>
          <w:rFonts w:hAnsi="Times New Roman" w:ascii="Times New Roman"/>
        </w:rPr>
        <w:tab/>
      </w:r>
      <w:r w:rsidR="008A4800">
        <w:rPr>
          <w:rFonts w:hAnsi="Times New Roman" w:ascii="Times New Roman"/>
        </w:rPr>
        <w:tab/>
      </w:r>
      <w:r w:rsidR="008A4800">
        <w:rPr>
          <w:rFonts w:hAnsi="Times New Roman" w:ascii="Times New Roman"/>
        </w:rPr>
        <w:tab/>
      </w:r>
      <w:r w:rsidR="008A4800">
        <w:rPr>
          <w:rFonts w:hAnsi="Times New Roman" w:ascii="Times New Roman"/>
        </w:rPr>
        <w:tab/>
        <w:t xml:space="preserve">                                  3 St-6349/2016-23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BF4A39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8A4800" w:rsidRPr="008A4800">
        <w:rPr>
          <w:rFonts w:hAnsi="Times New Roman" w:ascii="Times New Roman"/>
        </w:rPr>
        <w:t>NAUTIKA MARINELA j.d.o.o., Jagodno, Jagodno 81, OIB: 46770014256</w:t>
      </w:r>
      <w:r>
        <w:rPr>
          <w:rFonts w:hAnsi="Times New Roman" w:ascii="Times New Roman"/>
        </w:rPr>
        <w:t xml:space="preserve">, </w:t>
      </w:r>
      <w:r w:rsidR="008A4800">
        <w:rPr>
          <w:rFonts w:hAnsi="Times New Roman" w:ascii="Times New Roman"/>
        </w:rPr>
        <w:t xml:space="preserve"> 5. travnja 2019</w:t>
      </w:r>
      <w:r w:rsidR="00464385" w:rsidRPr="005C4796">
        <w:rPr>
          <w:rFonts w:hAnsi="Times New Roman" w:ascii="Times New Roman"/>
        </w:rPr>
        <w:t>.</w:t>
      </w:r>
      <w:r w:rsidR="00A170B2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8A4800" w:rsidRPr="008A4800">
        <w:rPr>
          <w:rFonts w:hAnsi="Times New Roman" w:ascii="Times New Roman"/>
        </w:rPr>
        <w:t>NAUTIKA MARINELA j.d.o.o., Jagodno, Jagodno 81, OIB: 46770014256</w:t>
      </w:r>
      <w:r w:rsidR="00464385" w:rsidRPr="00D83C21">
        <w:rPr>
          <w:rFonts w:hAnsi="Times New Roman" w:ascii="Times New Roman"/>
        </w:rPr>
        <w:t xml:space="preserve">, </w:t>
      </w:r>
      <w:r w:rsidR="008A4800">
        <w:rPr>
          <w:rFonts w:hAnsi="Times New Roman" w:ascii="Times New Roman"/>
        </w:rPr>
        <w:t>5. travnja 2019</w:t>
      </w:r>
      <w:r w:rsidR="00464385" w:rsidRPr="00D83C21">
        <w:rPr>
          <w:rFonts w:hAnsi="Times New Roman" w:ascii="Times New Roman"/>
        </w:rPr>
        <w:t xml:space="preserve">. u </w:t>
      </w:r>
      <w:r w:rsidR="001368E1">
        <w:rPr>
          <w:rFonts w:hAnsi="Times New Roman" w:ascii="Times New Roman"/>
        </w:rPr>
        <w:t xml:space="preserve">10,50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8A4800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8A4800" w:rsidRPr="008A4800">
        <w:rPr>
          <w:rFonts w:hAnsi="Times New Roman" w:ascii="Times New Roman"/>
        </w:rPr>
        <w:t>Vidonija Miletić Plukavec, iz Zagreba, Pirovec gornji 24, OIB: 05863527189</w:t>
      </w:r>
      <w:r w:rsidR="008A4800">
        <w:rPr>
          <w:rFonts w:hAnsi="Times New Roman" w:ascii="Times New Roman"/>
        </w:rPr>
        <w:t>.</w:t>
      </w:r>
    </w:p>
    <w:p w:rsidRDefault="008A4800" w:rsidP="008A4800" w:rsidR="008A4800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8A4800" w:rsidRPr="008A4800">
        <w:rPr>
          <w:rFonts w:hAnsi="Times New Roman" w:ascii="Times New Roman"/>
        </w:rPr>
        <w:t>NAUTIKA MARINELA j.d.o.o., Jagodno, Jagodno 81, OIB: 46770014256</w:t>
      </w:r>
      <w:r w:rsidR="008A4800">
        <w:rPr>
          <w:rFonts w:hAnsi="Times New Roman" w:ascii="Times New Roman"/>
        </w:rPr>
        <w:t>.</w:t>
      </w:r>
    </w:p>
    <w:p w:rsidRDefault="008A4800" w:rsidP="00464385" w:rsidR="008A4800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597247">
        <w:rPr>
          <w:rFonts w:hAnsi="Times New Roman" w:ascii="Times New Roman"/>
        </w:rPr>
        <w:t xml:space="preserve">Po </w:t>
      </w:r>
      <w:r w:rsidR="003D62A0">
        <w:rPr>
          <w:rFonts w:hAnsi="Times New Roman" w:ascii="Times New Roman"/>
        </w:rPr>
        <w:t xml:space="preserve">pravomoćnosti </w:t>
      </w:r>
      <w:r w:rsidR="00464385" w:rsidRPr="005C4796">
        <w:rPr>
          <w:rFonts w:hAnsi="Times New Roman" w:ascii="Times New Roman"/>
        </w:rPr>
        <w:t xml:space="preserve">ovog rješenja dužnik </w:t>
      </w:r>
      <w:r w:rsidR="008A4800" w:rsidRPr="008A4800">
        <w:rPr>
          <w:rFonts w:hAnsi="Times New Roman" w:ascii="Times New Roman"/>
        </w:rPr>
        <w:t>NAUTIKA MARINELA j.d.o.o., Jagodno, Jagodno 81, OIB: 46770014256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FINA, Regionalni centar Zag</w:t>
      </w:r>
      <w:r w:rsidR="00D24ACC">
        <w:rPr>
          <w:rFonts w:hAnsi="Times New Roman" w:ascii="Times New Roman"/>
        </w:rPr>
        <w:t xml:space="preserve">reb podnijela je ovom sudu </w:t>
      </w:r>
      <w:r w:rsidR="008A4800">
        <w:rPr>
          <w:rFonts w:hAnsi="Times New Roman" w:ascii="Times New Roman"/>
        </w:rPr>
        <w:t>13. listopada 2016</w:t>
      </w:r>
      <w:r w:rsidRPr="00A170B2">
        <w:rPr>
          <w:rFonts w:hAnsi="Times New Roman" w:ascii="Times New Roman"/>
        </w:rPr>
        <w:t xml:space="preserve">. prijedlog za otvaranje stečajnog postupka nad dužnikom </w:t>
      </w:r>
      <w:r w:rsidR="008A4800" w:rsidRPr="008A4800">
        <w:rPr>
          <w:rFonts w:hAnsi="Times New Roman" w:ascii="Times New Roman"/>
        </w:rPr>
        <w:t>NAUTIKA MARINELA j.d.o.o., Jagodno, Jagodno 81, OIB: 46770014256</w:t>
      </w:r>
      <w:r w:rsidRPr="00A170B2">
        <w:rPr>
          <w:rFonts w:hAnsi="Times New Roman" w:ascii="Times New Roman"/>
        </w:rPr>
        <w:t xml:space="preserve">, temeljem odredbe čl. </w:t>
      </w:r>
      <w:r w:rsidR="008A4800">
        <w:rPr>
          <w:rFonts w:hAnsi="Times New Roman" w:ascii="Times New Roman"/>
        </w:rPr>
        <w:t>110. st. 1</w:t>
      </w:r>
      <w:r w:rsidRPr="00A170B2">
        <w:rPr>
          <w:rFonts w:hAnsi="Times New Roman" w:ascii="Times New Roman"/>
        </w:rPr>
        <w:t xml:space="preserve">. Stečajnog zakona ("Narodne novine" broj 71/15 - dalje </w:t>
      </w:r>
      <w:r w:rsidR="008A4800">
        <w:rPr>
          <w:rFonts w:hAnsi="Times New Roman" w:ascii="Times New Roman"/>
        </w:rPr>
        <w:t>SZ), u kojem navodi da dužnik 12. listopada 2016</w:t>
      </w:r>
      <w:r w:rsidRPr="00A170B2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8A4800">
        <w:rPr>
          <w:rFonts w:hAnsi="Times New Roman" w:ascii="Times New Roman"/>
        </w:rPr>
        <w:t xml:space="preserve">120 </w:t>
      </w:r>
      <w:r w:rsidRPr="00A170B2">
        <w:rPr>
          <w:rFonts w:hAnsi="Times New Roman" w:ascii="Times New Roman"/>
        </w:rPr>
        <w:t xml:space="preserve">dana u ukupnom iznosu od </w:t>
      </w:r>
      <w:r w:rsidR="008A4800">
        <w:rPr>
          <w:rFonts w:hAnsi="Times New Roman" w:ascii="Times New Roman"/>
        </w:rPr>
        <w:t xml:space="preserve">62.399,92 </w:t>
      </w:r>
      <w:r w:rsidRPr="00A170B2">
        <w:rPr>
          <w:rFonts w:hAnsi="Times New Roman" w:ascii="Times New Roman"/>
        </w:rPr>
        <w:t>kn, te da ima jednog zaposlenika.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Rješenjem ovo</w:t>
      </w:r>
      <w:r w:rsidR="009522B7">
        <w:rPr>
          <w:rFonts w:hAnsi="Times New Roman" w:ascii="Times New Roman"/>
        </w:rPr>
        <w:t xml:space="preserve">g suda poslovni broj gornji od </w:t>
      </w:r>
      <w:r w:rsidR="008A4800">
        <w:rPr>
          <w:rFonts w:hAnsi="Times New Roman" w:ascii="Times New Roman"/>
        </w:rPr>
        <w:t>12. prosinca 2017</w:t>
      </w:r>
      <w:r w:rsidRPr="00A170B2">
        <w:rPr>
          <w:rFonts w:hAnsi="Times New Roman" w:ascii="Times New Roman"/>
        </w:rPr>
        <w:t xml:space="preserve">. pokrenut je prethodni postupak radi utvrđivanja uvjeta za otvaranje stečajnog postupka sukladno odredbi čl. 115. st. 1. SZ-a.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127373" w:rsidP="002642B0" w:rsidR="002642B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</w:t>
      </w:r>
      <w:r w:rsidR="00B51E2D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="00A170B2" w:rsidRPr="00A170B2">
        <w:rPr>
          <w:rFonts w:hAnsi="Times New Roman" w:ascii="Times New Roman"/>
        </w:rPr>
        <w:t>održan</w:t>
      </w:r>
      <w:r w:rsidR="00B51E2D">
        <w:rPr>
          <w:rFonts w:hAnsi="Times New Roman" w:ascii="Times New Roman"/>
        </w:rPr>
        <w:t>om</w:t>
      </w:r>
      <w:r>
        <w:rPr>
          <w:rFonts w:hAnsi="Times New Roman" w:ascii="Times New Roman"/>
        </w:rPr>
        <w:t xml:space="preserve"> </w:t>
      </w:r>
      <w:r w:rsidR="002642B0">
        <w:rPr>
          <w:rFonts w:hAnsi="Times New Roman" w:ascii="Times New Roman"/>
        </w:rPr>
        <w:t>8. veljače 2018</w:t>
      </w:r>
      <w:r>
        <w:rPr>
          <w:rFonts w:hAnsi="Times New Roman" w:ascii="Times New Roman"/>
        </w:rPr>
        <w:t>.</w:t>
      </w:r>
      <w:r w:rsidR="00A170B2" w:rsidRPr="00A170B2">
        <w:rPr>
          <w:rFonts w:hAnsi="Times New Roman" w:ascii="Times New Roman"/>
        </w:rPr>
        <w:t>, u odsutnosti uredno pozvanog predlagatelja</w:t>
      </w:r>
      <w:r w:rsidR="00D24ACC">
        <w:rPr>
          <w:rFonts w:hAnsi="Times New Roman" w:ascii="Times New Roman"/>
        </w:rPr>
        <w:t xml:space="preserve">, odgovorna osoba je navela da je točno da je u blokadi, </w:t>
      </w:r>
      <w:r w:rsidR="002642B0">
        <w:rPr>
          <w:rFonts w:hAnsi="Times New Roman" w:ascii="Times New Roman"/>
        </w:rPr>
        <w:t>te da je istu smanjila i da će u kratkom roku podmiriti cjelokupno dugovanje</w:t>
      </w:r>
      <w:r w:rsidR="00D24ACC">
        <w:rPr>
          <w:rFonts w:hAnsi="Times New Roman" w:ascii="Times New Roman"/>
        </w:rPr>
        <w:t xml:space="preserve">. Na ročištu održanom </w:t>
      </w:r>
      <w:r w:rsidR="002642B0">
        <w:rPr>
          <w:rFonts w:hAnsi="Times New Roman" w:ascii="Times New Roman"/>
        </w:rPr>
        <w:t>27. studenog 2018</w:t>
      </w:r>
      <w:r w:rsidR="00D24ACC">
        <w:rPr>
          <w:rFonts w:hAnsi="Times New Roman" w:ascii="Times New Roman"/>
        </w:rPr>
        <w:t xml:space="preserve">. radi utvrđivanja pretpostavki za otvaranje stečajnog postupka u odsutnosti uredno pozvanog predlagatelja i dužnika, </w:t>
      </w:r>
      <w:r w:rsidR="002642B0">
        <w:rPr>
          <w:rFonts w:hAnsi="Times New Roman" w:ascii="Times New Roman"/>
        </w:rPr>
        <w:t xml:space="preserve"> odgovorna osoba je navela da nije uspjela riješiti blokadu, ali da se </w:t>
      </w:r>
      <w:r w:rsidR="002642B0">
        <w:rPr>
          <w:rFonts w:hAnsi="Times New Roman" w:ascii="Times New Roman"/>
        </w:rPr>
        <w:lastRenderedPageBreak/>
        <w:t>nada da će uspjeti. Dodaje da društvo nema nekretnine niti potraživanja a pokretnine koje posjeduje nemaju nikakvu tržišnu vrijednost, te se ne protivi otvaranju stečajnog postupka.</w:t>
      </w:r>
    </w:p>
    <w:p w:rsidRDefault="002642B0" w:rsidP="002642B0" w:rsidR="002642B0">
      <w:pPr>
        <w:ind w:firstLine="720"/>
        <w:jc w:val="both"/>
        <w:rPr>
          <w:rFonts w:hAnsi="Times New Roman" w:ascii="Times New Roman"/>
        </w:rPr>
      </w:pPr>
    </w:p>
    <w:p w:rsidRDefault="00D24ACC" w:rsidP="002642B0" w:rsidR="004424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27373">
        <w:rPr>
          <w:rFonts w:hAnsi="Times New Roman" w:ascii="Times New Roman"/>
        </w:rPr>
        <w:t>vid</w:t>
      </w:r>
      <w:r>
        <w:rPr>
          <w:rFonts w:hAnsi="Times New Roman" w:ascii="Times New Roman"/>
        </w:rPr>
        <w:t>om</w:t>
      </w:r>
      <w:r w:rsidR="00127373">
        <w:rPr>
          <w:rFonts w:hAnsi="Times New Roman" w:ascii="Times New Roman"/>
        </w:rPr>
        <w:t xml:space="preserve"> </w:t>
      </w:r>
      <w:r w:rsidR="00A170B2" w:rsidRPr="00A170B2">
        <w:rPr>
          <w:rFonts w:hAnsi="Times New Roman" w:ascii="Times New Roman"/>
        </w:rPr>
        <w:t xml:space="preserve">u </w:t>
      </w:r>
      <w:r w:rsidR="004424A0">
        <w:rPr>
          <w:rFonts w:hAnsi="Times New Roman" w:ascii="Times New Roman"/>
        </w:rPr>
        <w:t>podnes</w:t>
      </w:r>
      <w:r>
        <w:rPr>
          <w:rFonts w:hAnsi="Times New Roman" w:ascii="Times New Roman"/>
        </w:rPr>
        <w:t>ke</w:t>
      </w:r>
      <w:r w:rsidR="00A170B2" w:rsidRPr="00A170B2">
        <w:rPr>
          <w:rFonts w:hAnsi="Times New Roman" w:ascii="Times New Roman"/>
        </w:rPr>
        <w:t xml:space="preserve"> FINA-e </w:t>
      </w:r>
      <w:r w:rsidR="007C3D94">
        <w:rPr>
          <w:rFonts w:hAnsi="Times New Roman" w:ascii="Times New Roman"/>
        </w:rPr>
        <w:t xml:space="preserve">utvrđeno je da ista </w:t>
      </w:r>
      <w:r w:rsidR="004424A0">
        <w:rPr>
          <w:rFonts w:hAnsi="Times New Roman" w:ascii="Times New Roman"/>
        </w:rPr>
        <w:t>u cijelosti ostaje kod prijedloga za otvaranje stečajnog postupka</w:t>
      </w:r>
      <w:r w:rsidR="007C3D94">
        <w:rPr>
          <w:rFonts w:hAnsi="Times New Roman" w:ascii="Times New Roman"/>
        </w:rPr>
        <w:t xml:space="preserve"> i</w:t>
      </w:r>
      <w:r w:rsidR="004424A0">
        <w:rPr>
          <w:rFonts w:hAnsi="Times New Roman" w:ascii="Times New Roman"/>
        </w:rPr>
        <w:t xml:space="preserve"> navoda iznesenih u prijedlogu za otvaranje stečajnog postupka. </w:t>
      </w:r>
    </w:p>
    <w:p w:rsidRDefault="004424A0" w:rsidP="00127373" w:rsidR="004424A0">
      <w:pPr>
        <w:ind w:firstLine="720"/>
        <w:jc w:val="both"/>
        <w:rPr>
          <w:rFonts w:hAnsi="Times New Roman" w:ascii="Times New Roman"/>
        </w:rPr>
      </w:pPr>
    </w:p>
    <w:p w:rsidRDefault="00A170B2" w:rsidP="00127373" w:rsidR="004424A0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Sud je službenim putem pribavio potvrdu iz zemljišnih knjiga o imovini dužnika iz koje proizlazi da dužnik nije evid</w:t>
      </w:r>
      <w:r w:rsidR="004424A0">
        <w:rPr>
          <w:rFonts w:hAnsi="Times New Roman" w:ascii="Times New Roman"/>
        </w:rPr>
        <w:t xml:space="preserve">entiran kao vlasnik nekretnina, te je zaključkom od </w:t>
      </w:r>
      <w:r w:rsidR="002642B0">
        <w:rPr>
          <w:rFonts w:hAnsi="Times New Roman" w:ascii="Times New Roman"/>
        </w:rPr>
        <w:t>12. prosinca 2017</w:t>
      </w:r>
      <w:r w:rsidR="004424A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7F13E4" w:rsidP="00127373" w:rsidR="007F13E4">
      <w:pPr>
        <w:ind w:firstLine="720"/>
        <w:jc w:val="both"/>
        <w:rPr>
          <w:rFonts w:hAnsi="Times New Roman" w:ascii="Times New Roman"/>
        </w:rPr>
      </w:pPr>
    </w:p>
    <w:p w:rsidRDefault="00634C61" w:rsidP="00127373" w:rsidR="004424A0">
      <w:pPr>
        <w:ind w:firstLine="720"/>
        <w:jc w:val="both"/>
        <w:rPr>
          <w:rFonts w:hAnsi="Times New Roman" w:ascii="Times New Roman"/>
        </w:rPr>
      </w:pPr>
      <w:r w:rsidRPr="00634C61">
        <w:rPr>
          <w:rFonts w:hAnsi="Times New Roman" w:ascii="Times New Roman"/>
        </w:rPr>
        <w:t>Uvidom u obavijest Hrvatske agenc</w:t>
      </w:r>
      <w:r w:rsidR="002642B0">
        <w:rPr>
          <w:rFonts w:hAnsi="Times New Roman" w:ascii="Times New Roman"/>
        </w:rPr>
        <w:t xml:space="preserve">ije za civilno zrakoplovstvo </w:t>
      </w:r>
      <w:r w:rsidRPr="00634C61">
        <w:rPr>
          <w:rFonts w:hAnsi="Times New Roman" w:ascii="Times New Roman"/>
        </w:rPr>
        <w:t xml:space="preserve">utvrđeno je da dužnik nije registriran kao vlasnik zrakoplova. Uvidom u uvjerenje MUP, PU Zagrebačka, utvrđeno je da je dužnik </w:t>
      </w:r>
      <w:r w:rsidR="002C4FE0">
        <w:rPr>
          <w:rFonts w:hAnsi="Times New Roman" w:ascii="Times New Roman"/>
        </w:rPr>
        <w:t xml:space="preserve">nije </w:t>
      </w:r>
      <w:r w:rsidR="002642B0">
        <w:rPr>
          <w:rFonts w:hAnsi="Times New Roman" w:ascii="Times New Roman"/>
        </w:rPr>
        <w:t xml:space="preserve">evidentiran kao vlasnik </w:t>
      </w:r>
      <w:r w:rsidRPr="00634C61">
        <w:rPr>
          <w:rFonts w:hAnsi="Times New Roman" w:ascii="Times New Roman"/>
        </w:rPr>
        <w:t xml:space="preserve">vozila Uvidom u dostavljenu obavijest Ministarstva mora, prometa i infrastrukture, utvrđeno je da dužnik nije upisan kao vlasnik niti jednog broda, brodice, jahte, čamca, plutajućeg objekta, nepomičnog odobalnog objekta, broda u gradnji, plutajućeg objekta u gradnji, niti nepomičnog odobalnog objekta u gradnji. Uvidom u obavijest Središnjeg klirinškog depozitarnog društva d.d. utvrđeno je da u sustavu SKDD-a ne postoji račun nematerijaliziranih vrijednosnih papira dužnika. Uvidom u dostavljenu potvrdu FINA-e od </w:t>
      </w:r>
      <w:r w:rsidR="002642B0">
        <w:rPr>
          <w:rFonts w:hAnsi="Times New Roman" w:ascii="Times New Roman"/>
        </w:rPr>
        <w:t>15. prosinca 2017</w:t>
      </w:r>
      <w:r w:rsidRPr="00634C61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2642B0">
        <w:rPr>
          <w:rFonts w:hAnsi="Times New Roman" w:ascii="Times New Roman"/>
        </w:rPr>
        <w:t>548</w:t>
      </w:r>
      <w:r w:rsidRPr="00634C61">
        <w:rPr>
          <w:rFonts w:hAnsi="Times New Roman" w:ascii="Times New Roman"/>
        </w:rPr>
        <w:t xml:space="preserve"> dana u iznosu od </w:t>
      </w:r>
      <w:r w:rsidR="002642B0">
        <w:rPr>
          <w:rFonts w:hAnsi="Times New Roman" w:ascii="Times New Roman"/>
        </w:rPr>
        <w:t xml:space="preserve">80.786,56 </w:t>
      </w:r>
      <w:r w:rsidR="002C4FE0">
        <w:rPr>
          <w:rFonts w:hAnsi="Times New Roman" w:ascii="Times New Roman"/>
        </w:rPr>
        <w:t xml:space="preserve"> </w:t>
      </w:r>
      <w:r w:rsidRPr="00634C61">
        <w:rPr>
          <w:rFonts w:hAnsi="Times New Roman" w:ascii="Times New Roman"/>
        </w:rPr>
        <w:t>kn.</w:t>
      </w:r>
    </w:p>
    <w:p w:rsidRDefault="00634C61" w:rsidP="00127373" w:rsidR="00634C61">
      <w:pPr>
        <w:ind w:firstLine="720"/>
        <w:jc w:val="both"/>
        <w:rPr>
          <w:rFonts w:hAnsi="Times New Roman" w:ascii="Times New Roman"/>
        </w:rPr>
      </w:pPr>
    </w:p>
    <w:p w:rsidRDefault="00A170B2" w:rsidP="00127373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Daljnjom provjerom na dan pisanja ovog rješenja kroz stranicu FINA-e, eBlokade</w:t>
      </w:r>
      <w:r w:rsidR="00F77B66">
        <w:rPr>
          <w:rFonts w:hAnsi="Times New Roman" w:ascii="Times New Roman"/>
        </w:rPr>
        <w:t>,</w:t>
      </w:r>
      <w:r w:rsidRPr="00A170B2">
        <w:rPr>
          <w:rFonts w:hAnsi="Times New Roman" w:ascii="Times New Roman"/>
        </w:rPr>
        <w:t xml:space="preserve"> utvrđeno je da dužnik u Očevidniku neizvršenih osnova za plaćanje ima evidentiran ukupan iznos obveza po svim neizvršenim osnovama za plaćanje s kamatom u iznosu od </w:t>
      </w:r>
      <w:r w:rsidR="002642B0">
        <w:rPr>
          <w:rFonts w:hAnsi="Times New Roman" w:ascii="Times New Roman"/>
        </w:rPr>
        <w:t>72.787,84</w:t>
      </w:r>
      <w:r w:rsidR="005E22E3">
        <w:rPr>
          <w:rFonts w:hAnsi="Times New Roman" w:ascii="Times New Roman"/>
        </w:rPr>
        <w:t xml:space="preserve"> </w:t>
      </w:r>
      <w:r w:rsidRPr="00A170B2">
        <w:rPr>
          <w:rFonts w:hAnsi="Times New Roman" w:ascii="Times New Roman"/>
        </w:rPr>
        <w:t>kn.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Dakle iz navedenog proizlazi da imovina dužnika </w:t>
      </w:r>
      <w:r w:rsidR="002642B0" w:rsidRPr="002642B0">
        <w:rPr>
          <w:rFonts w:hAnsi="Times New Roman" w:ascii="Times New Roman"/>
        </w:rPr>
        <w:t>NAUTIKA MARINELA j.d.o.o., Jagodno</w:t>
      </w:r>
      <w:r w:rsidR="00DC6023" w:rsidRPr="00DC6023">
        <w:rPr>
          <w:rFonts w:hAnsi="Times New Roman" w:ascii="Times New Roman"/>
        </w:rPr>
        <w:t xml:space="preserve">, </w:t>
      </w:r>
      <w:r w:rsidRPr="00A170B2">
        <w:rPr>
          <w:rFonts w:hAnsi="Times New Roman" w:ascii="Times New Roman"/>
        </w:rPr>
        <w:t>nije dovoljna ni za namirenje troškova stečajnog postupka.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Rješenjem ovog suda poslo</w:t>
      </w:r>
      <w:r w:rsidR="00F77B66">
        <w:rPr>
          <w:rFonts w:hAnsi="Times New Roman" w:ascii="Times New Roman"/>
        </w:rPr>
        <w:t>vni broj St-</w:t>
      </w:r>
      <w:r w:rsidR="002642B0">
        <w:rPr>
          <w:rFonts w:hAnsi="Times New Roman" w:ascii="Times New Roman"/>
        </w:rPr>
        <w:t>6349/2016-22</w:t>
      </w:r>
      <w:r w:rsidR="004124FF">
        <w:rPr>
          <w:rFonts w:hAnsi="Times New Roman" w:ascii="Times New Roman"/>
        </w:rPr>
        <w:t xml:space="preserve"> od </w:t>
      </w:r>
      <w:r w:rsidR="002642B0">
        <w:rPr>
          <w:rFonts w:hAnsi="Times New Roman" w:ascii="Times New Roman"/>
        </w:rPr>
        <w:t>27. studenog 2018</w:t>
      </w:r>
      <w:r w:rsidRPr="00A170B2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D5322A">
        <w:rPr>
          <w:rFonts w:hAnsi="Times New Roman" w:ascii="Times New Roman"/>
        </w:rPr>
        <w:t>jave rješenja uplate iznos od 1</w:t>
      </w:r>
      <w:r w:rsidR="005E22E3">
        <w:rPr>
          <w:rFonts w:hAnsi="Times New Roman" w:ascii="Times New Roman"/>
        </w:rPr>
        <w:t>5</w:t>
      </w:r>
      <w:r w:rsidRPr="00A170B2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</w:t>
      </w:r>
      <w:r w:rsidR="004124FF">
        <w:rPr>
          <w:rFonts w:hAnsi="Times New Roman" w:ascii="Times New Roman"/>
        </w:rPr>
        <w:t xml:space="preserve">na e-Oglasnoj ploči ovog suda </w:t>
      </w:r>
      <w:r w:rsidR="001368E1">
        <w:rPr>
          <w:rFonts w:hAnsi="Times New Roman" w:ascii="Times New Roman"/>
        </w:rPr>
        <w:t>27. studenog 2018</w:t>
      </w:r>
      <w:r w:rsidRPr="00A170B2">
        <w:rPr>
          <w:rFonts w:hAnsi="Times New Roman" w:ascii="Times New Roman"/>
        </w:rPr>
        <w:t xml:space="preserve">., te </w:t>
      </w:r>
      <w:r w:rsidR="001368E1">
        <w:rPr>
          <w:rFonts w:hAnsi="Times New Roman" w:ascii="Times New Roman"/>
        </w:rPr>
        <w:t xml:space="preserve">je </w:t>
      </w:r>
      <w:r w:rsidRPr="00A170B2">
        <w:rPr>
          <w:rFonts w:hAnsi="Times New Roman" w:ascii="Times New Roman"/>
        </w:rPr>
        <w:t>provjerom kod računovodstva suda utvrđeno da traženi predujam  nije uplaćen.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</w:t>
      </w:r>
      <w:r w:rsidRPr="00A170B2">
        <w:rPr>
          <w:rFonts w:hAnsi="Times New Roman" w:ascii="Times New Roman"/>
        </w:rPr>
        <w:lastRenderedPageBreak/>
        <w:t xml:space="preserve">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170B2" w:rsidP="00A170B2" w:rsidR="00A170B2" w:rsidRPr="00A170B2">
      <w:pPr>
        <w:ind w:firstLine="720"/>
        <w:jc w:val="right"/>
        <w:rPr>
          <w:rFonts w:hAnsi="Times New Roman" w:ascii="Times New Roman"/>
        </w:rPr>
      </w:pPr>
    </w:p>
    <w:p w:rsidRDefault="00A170B2" w:rsidP="00A170B2" w:rsidR="00A170B2">
      <w:pPr>
        <w:ind w:firstLine="720"/>
        <w:jc w:val="center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U Karlovcu </w:t>
      </w:r>
      <w:r w:rsidR="001368E1">
        <w:rPr>
          <w:rFonts w:hAnsi="Times New Roman" w:ascii="Times New Roman"/>
        </w:rPr>
        <w:t>5. travnja 2019</w:t>
      </w:r>
      <w:r w:rsidRPr="00A170B2">
        <w:rPr>
          <w:rFonts w:hAnsi="Times New Roman" w:ascii="Times New Roman"/>
        </w:rPr>
        <w:t>.</w:t>
      </w:r>
    </w:p>
    <w:p w:rsidRDefault="00A170B2" w:rsidP="00A170B2" w:rsidR="00A170B2">
      <w:pPr>
        <w:ind w:firstLine="720"/>
        <w:jc w:val="center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center"/>
        <w:rPr>
          <w:rFonts w:hAnsi="Times New Roman" w:ascii="Times New Roman"/>
        </w:rPr>
      </w:pPr>
    </w:p>
    <w:p w:rsidRDefault="00D80C08" w:rsidP="00A170B2" w:rsidR="00D80C08" w:rsidRP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SUDAC:</w:t>
      </w:r>
    </w:p>
    <w:p w:rsidRDefault="00D80C08" w:rsidP="000A7BB3" w:rsid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Vesna Fundurulić Perišin</w:t>
      </w:r>
      <w:r w:rsidR="009D44EF">
        <w:rPr>
          <w:rFonts w:hAnsi="Times New Roman" w:ascii="Times New Roman"/>
        </w:rPr>
        <w:t>, v.r.</w:t>
      </w:r>
    </w:p>
    <w:p w:rsidRDefault="009D44EF" w:rsidP="000A7BB3" w:rsidR="009D44EF">
      <w:pPr>
        <w:ind w:firstLine="720"/>
        <w:jc w:val="right"/>
        <w:rPr>
          <w:rFonts w:hAnsi="Times New Roman" w:ascii="Times New Roman"/>
        </w:rPr>
      </w:pPr>
    </w:p>
    <w:p w:rsidRDefault="009D44EF" w:rsidP="00C339BE" w:rsidR="009D44EF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9D44EF" w:rsidP="000A7BB3" w:rsidR="009D44EF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0A7BB3" w:rsidP="000A7BB3" w:rsidR="000A7BB3">
      <w:pPr>
        <w:ind w:firstLine="720"/>
        <w:jc w:val="right"/>
        <w:rPr>
          <w:rFonts w:hAnsi="Times New Roman" w:ascii="Times New Roman"/>
        </w:rPr>
      </w:pPr>
    </w:p>
    <w:p w:rsidRDefault="004124FF" w:rsidP="00A62A71" w:rsidR="004124FF">
      <w:pPr>
        <w:rPr>
          <w:rFonts w:hAnsi="Times New Roman" w:ascii="Times New Roman"/>
        </w:rPr>
      </w:pPr>
    </w:p>
    <w:p w:rsidRDefault="000A7BB3" w:rsidP="000A7BB3" w:rsidR="000A7BB3">
      <w:pPr>
        <w:ind w:firstLine="720"/>
        <w:jc w:val="right"/>
        <w:rPr>
          <w:rFonts w:hAnsi="Times New Roman" w:ascii="Times New Roman"/>
        </w:rPr>
      </w:pPr>
    </w:p>
    <w:p w:rsidRDefault="00D80C08" w:rsidP="000A7BB3" w:rsidR="00D80C08" w:rsidRPr="00D80C08">
      <w:pPr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>UPUTA O PRAVNOM LIJEKU: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6051D0" w:rsidP="009D44EF" w:rsidR="006051D0" w:rsidRPr="009D44EF">
      <w:pPr>
        <w:jc w:val="both"/>
        <w:rPr>
          <w:rFonts w:hAnsi="Times New Roman" w:ascii="Times New Roman"/>
        </w:rPr>
      </w:pPr>
    </w:p>
    <w:sectPr w:rsidSect="005E722F" w:rsidR="006051D0" w:rsidRPr="009D44EF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44E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4800" w:rsidP="00AF7971" w:rsidR="00AF7971">
    <w:pPr>
      <w:pStyle w:val="Zaglavlje"/>
      <w:jc w:val="right"/>
      <w:rPr>
        <w:rFonts w:hAnsi="Times New Roman" w:ascii="Times New Roman"/>
      </w:rPr>
    </w:pPr>
    <w:r w:rsidRPr="008A4800">
      <w:rPr>
        <w:rFonts w:hAnsi="Times New Roman" w:ascii="Times New Roman"/>
      </w:rPr>
      <w:t>3 St-6349/2016-23</w:t>
    </w: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FA140A5"/>
    <w:multiLevelType w:val="hybridMultilevel"/>
    <w:tmpl w:val="45EE3D52"/>
    <w:lvl w:tplc="CC3A7BC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842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A297D"/>
    <w:rsid w:val="000A7BB3"/>
    <w:rsid w:val="000B1278"/>
    <w:rsid w:val="000C3F20"/>
    <w:rsid w:val="000C5116"/>
    <w:rsid w:val="000C6183"/>
    <w:rsid w:val="001056B0"/>
    <w:rsid w:val="001115CA"/>
    <w:rsid w:val="00127373"/>
    <w:rsid w:val="00127933"/>
    <w:rsid w:val="001305D0"/>
    <w:rsid w:val="001314E4"/>
    <w:rsid w:val="001368E1"/>
    <w:rsid w:val="0015680E"/>
    <w:rsid w:val="0016435E"/>
    <w:rsid w:val="001657FD"/>
    <w:rsid w:val="00171288"/>
    <w:rsid w:val="00180A62"/>
    <w:rsid w:val="00192133"/>
    <w:rsid w:val="001A33AE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642B0"/>
    <w:rsid w:val="002732D0"/>
    <w:rsid w:val="00286107"/>
    <w:rsid w:val="0029593A"/>
    <w:rsid w:val="002A192F"/>
    <w:rsid w:val="002A34F1"/>
    <w:rsid w:val="002A3EC8"/>
    <w:rsid w:val="002C4FE0"/>
    <w:rsid w:val="002F043B"/>
    <w:rsid w:val="002F2321"/>
    <w:rsid w:val="0031523D"/>
    <w:rsid w:val="00320B08"/>
    <w:rsid w:val="0032226F"/>
    <w:rsid w:val="00332F72"/>
    <w:rsid w:val="003349AD"/>
    <w:rsid w:val="003365D2"/>
    <w:rsid w:val="003811DD"/>
    <w:rsid w:val="003812AA"/>
    <w:rsid w:val="003A572A"/>
    <w:rsid w:val="003C4DEB"/>
    <w:rsid w:val="003C546D"/>
    <w:rsid w:val="003C6447"/>
    <w:rsid w:val="003D15DF"/>
    <w:rsid w:val="003D2785"/>
    <w:rsid w:val="003D62A0"/>
    <w:rsid w:val="003E01D6"/>
    <w:rsid w:val="003F3EBF"/>
    <w:rsid w:val="003F5409"/>
    <w:rsid w:val="00405622"/>
    <w:rsid w:val="004124FF"/>
    <w:rsid w:val="00417564"/>
    <w:rsid w:val="00432527"/>
    <w:rsid w:val="004359DA"/>
    <w:rsid w:val="004424A0"/>
    <w:rsid w:val="004457AC"/>
    <w:rsid w:val="00447E54"/>
    <w:rsid w:val="00464385"/>
    <w:rsid w:val="004661FF"/>
    <w:rsid w:val="00466D65"/>
    <w:rsid w:val="00471A9D"/>
    <w:rsid w:val="00472150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168B6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97247"/>
    <w:rsid w:val="005A30D9"/>
    <w:rsid w:val="005A4334"/>
    <w:rsid w:val="005A5847"/>
    <w:rsid w:val="005B4230"/>
    <w:rsid w:val="005C4796"/>
    <w:rsid w:val="005D5EC1"/>
    <w:rsid w:val="005E22E3"/>
    <w:rsid w:val="005E722F"/>
    <w:rsid w:val="006051D0"/>
    <w:rsid w:val="00630958"/>
    <w:rsid w:val="00634C61"/>
    <w:rsid w:val="00637330"/>
    <w:rsid w:val="006375A3"/>
    <w:rsid w:val="00644F57"/>
    <w:rsid w:val="006501F2"/>
    <w:rsid w:val="006C50DB"/>
    <w:rsid w:val="006C7F6C"/>
    <w:rsid w:val="006E12B0"/>
    <w:rsid w:val="006E1FD3"/>
    <w:rsid w:val="0070223B"/>
    <w:rsid w:val="00705993"/>
    <w:rsid w:val="007077A1"/>
    <w:rsid w:val="00735736"/>
    <w:rsid w:val="00737A4B"/>
    <w:rsid w:val="007632C4"/>
    <w:rsid w:val="007849EC"/>
    <w:rsid w:val="007922AA"/>
    <w:rsid w:val="00793CE7"/>
    <w:rsid w:val="00793E1F"/>
    <w:rsid w:val="007A0915"/>
    <w:rsid w:val="007A4A55"/>
    <w:rsid w:val="007C3D94"/>
    <w:rsid w:val="007C72DF"/>
    <w:rsid w:val="007C73E7"/>
    <w:rsid w:val="007C7D76"/>
    <w:rsid w:val="007D0C17"/>
    <w:rsid w:val="007D3C43"/>
    <w:rsid w:val="007E0783"/>
    <w:rsid w:val="007E4D02"/>
    <w:rsid w:val="007E6AC7"/>
    <w:rsid w:val="007E7B3F"/>
    <w:rsid w:val="007F13E4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57417"/>
    <w:rsid w:val="00861DDE"/>
    <w:rsid w:val="00890661"/>
    <w:rsid w:val="008A4800"/>
    <w:rsid w:val="008B4C77"/>
    <w:rsid w:val="008B4C87"/>
    <w:rsid w:val="008B57B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522B7"/>
    <w:rsid w:val="00965C09"/>
    <w:rsid w:val="00975B79"/>
    <w:rsid w:val="009B0EAB"/>
    <w:rsid w:val="009B0EE6"/>
    <w:rsid w:val="009B4D5A"/>
    <w:rsid w:val="009B4EF6"/>
    <w:rsid w:val="009C17C9"/>
    <w:rsid w:val="009C2E2C"/>
    <w:rsid w:val="009D44EF"/>
    <w:rsid w:val="009E0272"/>
    <w:rsid w:val="00A05200"/>
    <w:rsid w:val="00A170B2"/>
    <w:rsid w:val="00A17CA3"/>
    <w:rsid w:val="00A20210"/>
    <w:rsid w:val="00A262E2"/>
    <w:rsid w:val="00A27C87"/>
    <w:rsid w:val="00A3091F"/>
    <w:rsid w:val="00A42972"/>
    <w:rsid w:val="00A47BCA"/>
    <w:rsid w:val="00A62A71"/>
    <w:rsid w:val="00A67D99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46F4"/>
    <w:rsid w:val="00AF7971"/>
    <w:rsid w:val="00B01D0A"/>
    <w:rsid w:val="00B02BF5"/>
    <w:rsid w:val="00B02D87"/>
    <w:rsid w:val="00B07B8D"/>
    <w:rsid w:val="00B16CF7"/>
    <w:rsid w:val="00B25CD9"/>
    <w:rsid w:val="00B314E8"/>
    <w:rsid w:val="00B40B1F"/>
    <w:rsid w:val="00B46EF7"/>
    <w:rsid w:val="00B51E2D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BF4A39"/>
    <w:rsid w:val="00C04EC0"/>
    <w:rsid w:val="00C07402"/>
    <w:rsid w:val="00C156FD"/>
    <w:rsid w:val="00C25A1D"/>
    <w:rsid w:val="00C3099F"/>
    <w:rsid w:val="00C41834"/>
    <w:rsid w:val="00C4438A"/>
    <w:rsid w:val="00C61CA0"/>
    <w:rsid w:val="00C74CFA"/>
    <w:rsid w:val="00C77B87"/>
    <w:rsid w:val="00C92BB5"/>
    <w:rsid w:val="00C97342"/>
    <w:rsid w:val="00CB392F"/>
    <w:rsid w:val="00CB732E"/>
    <w:rsid w:val="00CC29B5"/>
    <w:rsid w:val="00CE253B"/>
    <w:rsid w:val="00CF1B38"/>
    <w:rsid w:val="00CF68C5"/>
    <w:rsid w:val="00D01F2C"/>
    <w:rsid w:val="00D071AA"/>
    <w:rsid w:val="00D24ACC"/>
    <w:rsid w:val="00D24FF2"/>
    <w:rsid w:val="00D26884"/>
    <w:rsid w:val="00D35963"/>
    <w:rsid w:val="00D41060"/>
    <w:rsid w:val="00D4710A"/>
    <w:rsid w:val="00D5322A"/>
    <w:rsid w:val="00D70195"/>
    <w:rsid w:val="00D73700"/>
    <w:rsid w:val="00D80C08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C6023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D3A75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77B66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D44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4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4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4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4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D4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4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4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4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4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6349</izvorni_sadrzaj>
    <derivirana_varijabla naziv="DomainObject.Predmet.Broj_1">6349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St-6349/2016</izvorni_sadrzaj>
    <derivirana_varijabla naziv="DomainObject.Predmet.OznakaBroj_1">St-6349/2016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NAUTIKA MARINELA jednostavno društvo s ograničenom odgovornošću za proizvodnju i usluge zastupanog po punomoćniku Marinela Kosanović</izvorni_sadrzaj>
    <derivirana_varijabla naziv="DomainObject.Predmet.ProtustrankaFormated_1">  NAUTIKA MARINELA jednostavno društvo s ograničenom odgovornošću za proizvodnju i usluge zastupanog po punomoćniku Marinela Kosanović</derivirana_varijabla>
  </DomainObject.Predmet.ProtustrankaFormated>
  <DomainObject.Predmet.ProtustrankaFormatedOIB>
    <izvorni_sadrzaj>  NAUTIKA MARINELA jednostavno društvo s ograničenom odgovornošću za proizvodnju i usluge, OIB 46770014256 zastupanog po punomoćniku Marinela Kosanović</izvorni_sadrzaj>
    <derivirana_varijabla naziv="DomainObject.Predmet.ProtustrankaFormatedOIB_1">  NAUTIKA MARINELA jednostavno društvo s ograničenom odgovornošću za proizvodnju i usluge, OIB 46770014256 zastupanog po punomoćniku Marinela Kosanović</derivirana_varijabla>
  </DomainObject.Predmet.ProtustrankaFormatedOIB>
  <DomainObject.Predmet.ProtustrankaFormatedWithAdress>
    <izvorni_sadrzaj> NAUTIKA MARINELA jednostavno društvo s ograničenom odgovornošću za proizvodnju i usluge, Jagodno 81, 10410 Jagodno zastupanog po punomoćniku Marinela Kosanović</izvorni_sadrzaj>
    <derivirana_varijabla naziv="DomainObject.Predmet.ProtustrankaFormatedWithAdress_1"> NAUTIKA MARINELA jednostavno društvo s ograničenom odgovornošću za proizvodnju i usluge, Jagodno 81, 10410 Jagodno zastupanog po punomoćniku Marinela Kosanović</derivirana_varijabla>
  </DomainObject.Predmet.ProtustrankaFormatedWithAdress>
  <DomainObject.Predmet.ProtustrankaFormatedWithAdressOIB>
    <izvorni_sadrzaj> NAUTIKA MARINELA jednostavno društvo s ograničenom odgovornošću za proizvodnju i usluge, OIB 46770014256, Jagodno 81, 10410 Jagodno zastupanog po punomoćniku Marinela Kosanović</izvorni_sadrzaj>
    <derivirana_varijabla naziv="DomainObject.Predmet.ProtustrankaFormatedWithAdressOIB_1"> NAUTIKA MARINELA jednostavno društvo s ograničenom odgovornošću za proizvodnju i usluge, OIB 46770014256, Jagodno 81, 10410 Jagodno zastupanog po punomoćniku Marinela Kosanović</derivirana_varijabla>
  </DomainObject.Predmet.ProtustrankaFormatedWithAdressOIB>
  <DomainObject.Predmet.ProtustrankaWithAdress>
    <izvorni_sadrzaj>NAUTIKA MARINELA jednostavno društvo s ograničenom odgovornošću za proizvodnju i usluge Jagodno 81, 10410 Jagodno</izvorni_sadrzaj>
    <derivirana_varijabla naziv="DomainObject.Predmet.ProtustrankaWithAdress_1">NAUTIKA MARINELA jednostavno društvo s ograničenom odgovornošću za proizvodnju i usluge Jagodno 81, 10410 Jagodno</derivirana_varijabla>
  </DomainObject.Predmet.ProtustrankaWithAdress>
  <DomainObject.Predmet.ProtustrankaWithAdressOIB>
    <izvorni_sadrzaj>NAUTIKA MARINELA jednostavno društvo s ograničenom odgovornošću za proizvodnju i usluge, OIB 46770014256, Jagodno 81, 10410 Jagodno</izvorni_sadrzaj>
    <derivirana_varijabla naziv="DomainObject.Predmet.ProtustrankaWithAdressOIB_1">NAUTIKA MARINELA jednostavno društvo s ograničenom odgovornošću za proizvodnju i usluge, OIB 46770014256, Jagodno 81, 10410 Jagodno</derivirana_varijabla>
  </DomainObject.Predmet.ProtustrankaWithAdressOIB>
  <DomainObject.Predmet.ProtustrankaNazivFormated>
    <izvorni_sadrzaj>NAUTIKA MARINELA jednostavno društvo s ograničenom odgovornošću za proizvodnju i usluge</izvorni_sadrzaj>
    <derivirana_varijabla naziv="DomainObject.Predmet.ProtustrankaNazivFormated_1">NAUTIKA MARINELA jednostavno društvo s ograničenom odgovornošću za proizvodnju i usluge</derivirana_varijabla>
  </DomainObject.Predmet.ProtustrankaNazivFormated>
  <DomainObject.Predmet.ProtustrankaNazivFormatedOIB>
    <izvorni_sadrzaj>NAUTIKA MARINELA jednostavno društvo s ograničenom odgovornošću za proizvodnju i usluge, OIB 46770014256</izvorni_sadrzaj>
    <derivirana_varijabla naziv="DomainObject.Predmet.ProtustrankaNazivFormatedOIB_1">NAUTIKA MARINELA jednostavno društvo s ograničenom odgovornošću za proizvodnju i usluge, OIB 46770014256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NAUTIKA MARINELA jednostavno društvo s ograničenom odgovornošću za proizvodnju i usluge zastupanog po punomoćniku Marinela Kosanović</item>
    </izvorni_sadrzaj>
    <derivirana_varijabla naziv="DomainObject.Predmet.ProtuStrankaListFormated_1">
      <item>NAUTIKA MARINELA jednostavno društvo s ograničenom odgovornošću za proizvodnju i usluge zastupanog po punomoćniku Marinela Kosanović</item>
    </derivirana_varijabla>
  </DomainObject.Predmet.ProtuStrankaListFormated>
  <DomainObject.Predmet.ProtuStrankaListFormatedOIB>
    <izvorni_sadrzaj>
      <item>NAUTIKA MARINELA jednostavno društvo s ograničenom odgovornošću za proizvodnju i usluge, OIB 46770014256 zastupanog po punomoćniku Marinela Kosanović</item>
    </izvorni_sadrzaj>
    <derivirana_varijabla naziv="DomainObject.Predmet.ProtuStrankaListFormatedOIB_1">
      <item>NAUTIKA MARINELA jednostavno društvo s ograničenom odgovornošću za proizvodnju i usluge, OIB 46770014256 zastupanog po punomoćniku Marinela Kosanović</item>
    </derivirana_varijabla>
  </DomainObject.Predmet.ProtuStrankaListFormatedOIB>
  <DomainObject.Predmet.ProtuStrankaListFormatedWithAdress>
    <izvorni_sadrzaj>
      <item>NAUTIKA MARINELA jednostavno društvo s ograničenom odgovornošću za proizvodnju i usluge, Jagodno 81, 10410 Jagodno zastupanog po punomoćniku Marinela Kosanović</item>
    </izvorni_sadrzaj>
    <derivirana_varijabla naziv="DomainObject.Predmet.ProtuStrankaListFormatedWithAdress_1">
      <item>NAUTIKA MARINELA jednostavno društvo s ograničenom odgovornošću za proizvodnju i usluge, Jagodno 81, 10410 Jagodno zastupanog po punomoćniku Marinela Kosanović</item>
    </derivirana_varijabla>
  </DomainObject.Predmet.ProtuStrankaListFormatedWithAdress>
  <DomainObject.Predmet.ProtuStrankaListFormatedWithAdressOIB>
    <izvorni_sadrzaj>
      <item>NAUTIKA MARINELA jednostavno društvo s ograničenom odgovornošću za proizvodnju i usluge, OIB 46770014256, Jagodno 81, 10410 Jagodno zastupanog po punomoćniku Marinela Kosanović</item>
    </izvorni_sadrzaj>
    <derivirana_varijabla naziv="DomainObject.Predmet.ProtuStrankaListFormatedWithAdressOIB_1">
      <item>NAUTIKA MARINELA jednostavno društvo s ograničenom odgovornošću za proizvodnju i usluge, OIB 46770014256, Jagodno 81, 10410 Jagodno zastupanog po punomoćniku Marinela Kosanović</item>
    </derivirana_varijabla>
  </DomainObject.Predmet.ProtuStrankaListFormatedWithAdressOIB>
  <DomainObject.Predmet.ProtuStrankaListNazivFormated>
    <izvorni_sadrzaj>
      <item>NAUTIKA MARINELA jednostavno društvo s ograničenom odgovornošću za proizvodnju i usluge</item>
    </izvorni_sadrzaj>
    <derivirana_varijabla naziv="DomainObject.Predmet.ProtuStrankaListNazivFormated_1">
      <item>NAUTIKA MARINELA jednostavno društvo s ograničenom odgovornošću za proizvodnju i usluge</item>
    </derivirana_varijabla>
  </DomainObject.Predmet.ProtuStrankaListNazivFormated>
  <DomainObject.Predmet.ProtuStrankaListNazivFormatedOIB>
    <izvorni_sadrzaj>
      <item>NAUTIKA MARINELA jednostavno društvo s ograničenom odgovornošću za proizvodnju i usluge, OIB 46770014256</item>
    </izvorni_sadrzaj>
    <derivirana_varijabla naziv="DomainObject.Predmet.ProtuStrankaListNazivFormatedOIB_1">
      <item>NAUTIKA MARINELA jednostavno društvo s ograničenom odgovornošću za proizvodnju i usluge, OIB 46770014256</item>
    </derivirana_varijabla>
  </DomainObject.Predmet.ProtuStrankaListNazivFormatedOIB>
  <DomainObject.Predmet.OstaliListFormated>
    <izvorni_sadrzaj>
      <item>Marinela Kosanović punomoćnica sudionika u postupku NAUTIKA MARINELA jednostavno društvo s ograničenom odgovornošću za proizvodnju i usluge</item>
    </izvorni_sadrzaj>
    <derivirana_varijabla naziv="DomainObject.Predmet.OstaliListFormated_1">
      <item>Marinela Kosanović punomoćnica sudionika u postupku NAUTIKA MARINELA jednostavno društvo s ograničenom odgovornošću za proizvodnju i usluge</item>
    </derivirana_varijabla>
  </DomainObject.Predmet.OstaliListFormated>
  <DomainObject.Predmet.OstaliListFormatedOIB>
    <izvorni_sadrzaj>
      <item>Marinela Kosanović, OIB 41581273391 punomoćnica sudionika u postupku NAUTIKA MARINELA jednostavno društvo s ograničenom odgovornošću za proizvodnju i usluge</item>
    </izvorni_sadrzaj>
    <derivirana_varijabla naziv="DomainObject.Predmet.OstaliListFormatedOIB_1">
      <item>Marinela Kosanović, OIB 41581273391 punomoćnica sudionika u postupku NAUTIKA MARINELA jednostavno društvo s ograničenom odgovornošću za proizvodnju i usluge</item>
    </derivirana_varijabla>
  </DomainObject.Predmet.OstaliListFormatedOIB>
  <DomainObject.Predmet.OstaliListFormatedWithAdress>
    <izvorni_sadrzaj>
      <item>Marinela Kosanović, Jagodno 81, 10410 Jagodno punomoćnica sudionika u postupku NAUTIKA MARINELA jednostavno društvo s ograničenom odgovornošću za proizvodnju i usluge</item>
    </izvorni_sadrzaj>
    <derivirana_varijabla naziv="DomainObject.Predmet.OstaliListFormatedWithAdress_1">
      <item>Marinela Kosanović, Jagodno 81, 10410 Jagodno punomoćnica sudionika u postupku NAUTIKA MARINELA jednostavno društvo s ograničenom odgovornošću za proizvodnju i usluge</item>
    </derivirana_varijabla>
  </DomainObject.Predmet.OstaliListFormatedWithAdress>
  <DomainObject.Predmet.OstaliListFormatedWithAdressOIB>
    <izvorni_sadrzaj>
      <item>Marinela Kosanović, OIB 41581273391, Jagodno 81, 10410 Jagodno punomoćnica sudionika u postupku NAUTIKA MARINELA jednostavno društvo s ograničenom odgovornošću za proizvodnju i usluge</item>
    </izvorni_sadrzaj>
    <derivirana_varijabla naziv="DomainObject.Predmet.OstaliListFormatedWithAdressOIB_1">
      <item>Marinela Kosanović, OIB 41581273391, Jagodno 81, 10410 Jagodno punomoćnica sudionika u postupku NAUTIKA MARINELA jednostavno društvo s ograničenom odgovornošću za proizvodnju i usluge</item>
    </derivirana_varijabla>
  </DomainObject.Predmet.OstaliListFormatedWithAdressOIB>
  <DomainObject.Predmet.OstaliListNazivFormated>
    <izvorni_sadrzaj>
      <item>Marinela Kosanović</item>
    </izvorni_sadrzaj>
    <derivirana_varijabla naziv="DomainObject.Predmet.OstaliListNazivFormated_1">
      <item>Marinela Kosanović</item>
    </derivirana_varijabla>
  </DomainObject.Predmet.OstaliListNazivFormated>
  <DomainObject.Predmet.OstaliListNazivFormatedOIB>
    <izvorni_sadrzaj>
      <item>Marinela Kosanović, OIB 41581273391</item>
    </izvorni_sadrzaj>
    <derivirana_varijabla naziv="DomainObject.Predmet.OstaliListNazivFormatedOIB_1">
      <item>Marinela Kosanović, OIB 41581273391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NAUTIKA MARINELA jednostavno društvo s ograničenom odgovornošću za proizvodnju i usluge</izvorni_sadrzaj>
    <derivirana_varijabla naziv="DomainObject.Predmet.ProtustrankaIDrugi_1">NAUTIKA MARINELA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NAUTIKA MARINELA jednostavno društvo s ograničenom odgovornošću za proizvodnju i usluge, OIB 46770014256, Jagodno 81, 10410 Jagodno</izvorni_sadrzaj>
    <derivirana_varijabla naziv="DomainObject.Predmet.ProtustrankaIDrugiAdressOIB_1">NAUTIKA MARINELA jednostavno društvo s ograničenom odgovornošću za proizvodnju i usluge, OIB 46770014256, Jagodno 81, 10410 Jagodno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NAUTIKA MARINELA jednostavno društvo s ograničenom odgovornošću za proizvodnju i usluge</item>
      <item>Marinela Kosanović</item>
    </izvorni_sadrzaj>
    <derivirana_varijabla naziv="DomainObject.Predmet.SudioniciListNaziv_1">
      <item>FINA Regionalni centar Zagreb</item>
      <item>NAUTIKA MARINELA jednostavno društvo s ograničenom odgovornošću za proizvodnju i usluge</item>
      <item>Marinela Kosanović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NAUTIKA MARINELA jednostavno društvo s ograničenom odgovornošću za proizvodnju i usluge, OIB 46770014256, Jagodno 81,10410 Jagodno</item>
      <item>Marinela Kosanović, OIB 41581273391, Jagodno 81,10410 Jagodno</item>
    </izvorni_sadrzaj>
    <derivirana_varijabla naziv="DomainObject.Predmet.SudioniciListAdressOIB_1">
      <item>FINA Regionalni centar Zagreb, OIB 85821130368, Trg svibanjskih žrtava 1995. br. 1,10000 Zagreb</item>
      <item>NAUTIKA MARINELA jednostavno društvo s ograničenom odgovornošću za proizvodnju i usluge, OIB 46770014256, Jagodno 81,10410 Jagodno</item>
      <item>Marinela Kosanović, OIB 41581273391, Jagodno 81,10410 Jagodno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46770014256</item>
      <item>, OIB 41581273391</item>
    </izvorni_sadrzaj>
    <derivirana_varijabla naziv="DomainObject.Predmet.SudioniciListNazivOIB_1">
      <item>, OIB 85821130368</item>
      <item>, OIB 46770014256</item>
      <item>, OIB 41581273391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St-6349/2016-19</izvorni_sadrzaj>
    <derivirana_varijabla naziv="DomainObject.PredzadnjaOdlukaIzPredmeta.Oznaka_1">St-6349/2016-19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C896C9-A3F2-4DFA-858C-961106472F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1031</properties:Words>
  <properties:Characters>5672</properties:Characters>
  <properties:Lines>123</properties:Lines>
  <properties:Paragraphs>32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2019-04-05T08:16:00Z</dcterms:created>
  <dc:creator>x</dc:creator>
  <cp:lastModifiedBy>Gordana Cvitković</cp:lastModifiedBy>
  <cp:lastPrinted>2019-04-05T08:51:00Z</cp:lastPrinted>
  <dcterms:modified xmlns:xsi="http://www.w3.org/2001/XMLSchema-instance" xsi:type="dcterms:W3CDTF">2019-04-05T08:51:00Z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(St-6349-16-otvaranje i zaključenje-provjera e-blokade-odgovorna osoba.docx)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