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F4EB3" w:rsidR="00D82304" w:rsidRPr="00D82304">
        <w:tc>
          <w:tcPr>
            <w:tcW w:type="dxa" w:w="2985"/>
            <w:shd w:fill="auto" w:color="auto" w:val="clear"/>
          </w:tcPr>
          <w:p w:rsidRDefault="00D82304" w:rsidP="00D82304" w:rsidR="00D82304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2304" w:rsidP="00D82304" w:rsidR="00D82304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82304" w:rsidP="00D82304" w:rsidR="00D82304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82304" w:rsidP="00D82304" w:rsidR="00D82304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7462cfe" w14:paraId="7462cfe" w:rsidRDefault="00D82304" w:rsidP="00D82304" w:rsidR="00D82304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F4EB3" w:rsidR="00D82304" w:rsidRPr="00D82304">
        <w:trPr>
          <w:jc w:val="right"/>
        </w:trPr>
        <w:tc>
          <w:tcPr>
            <w:tcW w:type="dxa" w:w="4320"/>
          </w:tcPr>
          <w:p w:rsidRDefault="00D82304" w:rsidP="00D82304" w:rsidR="00D82304" w:rsidRPr="00D82304">
            <w:pPr>
              <w:jc w:val="right"/>
            </w:pPr>
            <w:r w:rsidRPr="00D82304">
              <w:t>Poslovni broj: 5 St-</w:t>
            </w:r>
            <w:r>
              <w:t>910/16-16</w:t>
            </w:r>
          </w:p>
        </w:tc>
      </w:tr>
    </w:tbl>
    <w:p w:rsidRDefault="00BF690A" w:rsidP="00BF690A" w:rsidR="00BF690A"/>
    <w:p w:rsidRDefault="00D82304" w:rsidP="00BF690A" w:rsidR="00D82304"/>
    <w:p w:rsidRDefault="00D82304" w:rsidP="00BF690A" w:rsidR="00D82304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D82304" w:rsidP="00BF690A" w:rsidR="00D82304">
      <w:pPr>
        <w:jc w:val="center"/>
      </w:pP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kao sucu pojedincu u stečajnom postupku koji se vodi nad</w:t>
      </w:r>
      <w:r w:rsidR="00D82304">
        <w:t xml:space="preserve"> </w:t>
      </w:r>
      <w:r w:rsidR="00D82304" w:rsidRPr="00D80A9E">
        <w:t>stečajnom masom iza DRVO-PROIZVODNJA-EXPORT d.o.o. u stečaju, Ivanec, Trg hrvatskih ivanovaca 9, OIB: 01212168118</w:t>
      </w:r>
      <w:r w:rsidR="005F253B">
        <w:t xml:space="preserve">, </w:t>
      </w:r>
      <w:r w:rsidR="00D82304">
        <w:t>29. studenog</w:t>
      </w:r>
      <w:r w:rsidR="005F253B">
        <w:t xml:space="preserve"> 2017.</w:t>
      </w: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D82304" w:rsidP="005F253B" w:rsidR="00D82304">
      <w:pPr>
        <w:numPr>
          <w:ilvl w:val="0"/>
          <w:numId w:val="3"/>
        </w:numPr>
        <w:jc w:val="both"/>
      </w:pPr>
      <w:r>
        <w:t xml:space="preserve">Iz kupovnine ostvarene prodajom nekretnine stečajne mase </w:t>
      </w:r>
      <w:r w:rsidRPr="00D80A9E">
        <w:t>iza DRVO-PROIZVODNJA-EXPORT d.o.o. u stečaju, Ivanec, Trg hrvatskih ivanovaca 9, OIB: 01212168118</w:t>
      </w:r>
      <w:r>
        <w:t>, čkbr. 118/15 i 118/1 pašnjak Dražice sa 2769 m</w:t>
      </w:r>
      <w:r w:rsidRPr="00D82304">
        <w:rPr>
          <w:vertAlign w:val="superscript"/>
        </w:rPr>
        <w:t>2</w:t>
      </w:r>
      <w:r>
        <w:t xml:space="preserve">, upisane u z.k. ul. 1254, k.o. Majerje kod Općinskog suda u Varaždinu, namiruju se kako slijedi: </w:t>
      </w:r>
    </w:p>
    <w:p w:rsidRDefault="00D82304" w:rsidP="00D82304" w:rsidR="00D82304">
      <w:pPr>
        <w:ind w:left="1425"/>
        <w:jc w:val="both"/>
      </w:pPr>
      <w:r>
        <w:t xml:space="preserve">-trošak nagrade stečajnom upravitelju u iznosu od 2.400,00 kn bruto, </w:t>
      </w:r>
    </w:p>
    <w:p w:rsidRDefault="00D82304" w:rsidP="00D82304" w:rsidR="00D82304">
      <w:pPr>
        <w:ind w:left="1425"/>
        <w:jc w:val="both"/>
      </w:pPr>
      <w:r>
        <w:t>-troškovi ovog postupka u iznosu od 6.600,00 kn,</w:t>
      </w:r>
    </w:p>
    <w:p w:rsidRDefault="00D82304" w:rsidP="00D82304" w:rsidR="00D82304">
      <w:pPr>
        <w:ind w:left="1425"/>
        <w:jc w:val="both"/>
      </w:pPr>
      <w:r>
        <w:t>-sa iznosom od 6.000,00 kn namiruje se Republika Hrvatska kao vjerovnik drugog višeg isplatnog reda.</w:t>
      </w:r>
    </w:p>
    <w:p w:rsidRDefault="00D82304" w:rsidP="005F253B" w:rsidR="00D82304">
      <w:pPr>
        <w:numPr>
          <w:ilvl w:val="0"/>
          <w:numId w:val="3"/>
        </w:numPr>
        <w:jc w:val="both"/>
      </w:pPr>
      <w:r>
        <w:t xml:space="preserve">Stečajni postupak nad stečajnom masom </w:t>
      </w:r>
      <w:r w:rsidRPr="00D80A9E">
        <w:t>iza DRVO-PROIZVODNJA-EXPORT d.o.o. u stečaju, Ivanec, Trg hrvatskih ivanovaca 9, OIB: 01212168118</w:t>
      </w:r>
      <w:r>
        <w:t xml:space="preserve"> se obustavlja i zaključuje.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</w:t>
      </w:r>
      <w:r w:rsidR="00F95171">
        <w:t xml:space="preserve"> zabilježba točke II. izreke ovog rješenja, te</w:t>
      </w:r>
      <w:r w:rsidRPr="004E10DD">
        <w:t xml:space="preserve"> da nakon pravomoćnosti ovog rješenja </w:t>
      </w:r>
      <w:r w:rsidR="00D82304">
        <w:t>stečajnu masu</w:t>
      </w:r>
      <w:r w:rsidRPr="004E10DD">
        <w:t xml:space="preserve">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C12588" w:rsidP="00007AB0" w:rsidR="00C12588">
      <w:pPr>
        <w:jc w:val="both"/>
      </w:pPr>
    </w:p>
    <w:p w:rsidRDefault="007B633A" w:rsidP="00007AB0" w:rsidR="00BF690A">
      <w:pPr>
        <w:jc w:val="both"/>
      </w:pPr>
      <w:r>
        <w:tab/>
        <w:t>Dana</w:t>
      </w:r>
      <w:r w:rsidR="00222BCA">
        <w:t xml:space="preserve"> </w:t>
      </w:r>
      <w:r w:rsidR="006E564B">
        <w:t xml:space="preserve">20. studenog </w:t>
      </w:r>
      <w:r w:rsidR="005F253B">
        <w:t>2017</w:t>
      </w:r>
      <w:r w:rsidR="006E564B">
        <w:t>. održana</w:t>
      </w:r>
      <w:r>
        <w:t xml:space="preserve"> je </w:t>
      </w:r>
      <w:r w:rsidR="006E564B">
        <w:t xml:space="preserve">skupština vjerovnika </w:t>
      </w:r>
      <w:r>
        <w:t>u ovome stečajnom predmetu, s obzirom da</w:t>
      </w:r>
      <w:r w:rsidR="006E564B">
        <w:t xml:space="preserve"> je prema podnesenom izvješću stečajnog upravitelja unovčena jedina imovina, nekretnina navedena u točci I. izreke ovog rješenja za iznos od 15.000,00 kn.</w:t>
      </w:r>
    </w:p>
    <w:p w:rsidRDefault="006E564B" w:rsidP="00007AB0" w:rsidR="006E564B">
      <w:pPr>
        <w:jc w:val="both"/>
      </w:pPr>
    </w:p>
    <w:p w:rsidRDefault="006E564B" w:rsidP="00007AB0" w:rsidR="006E564B">
      <w:pPr>
        <w:jc w:val="both"/>
      </w:pPr>
      <w:r>
        <w:tab/>
        <w:t>Stečajni upravitelj predložio je na navedenom ročištu da se ostvarena kupovnina od 15.000,00 kn raspodjeli na način da se stečajnom upravitelju odredi nagrada u bruto iznosu od 2.400,00 kn za provedene radnje, da se materijalni troškovi dosadašnjeg stečajnog postupka, a koji se odnose na troškove prijevoza i telefona, arhiviranja građe stečajne mase, zatvaranja računa kod banke, pripreme završnog financijskog izvješća i porezne dokumentacije isplati ukupno 6.600,00 kn, a sa preostalim iznosom od 6.000,00 kn da se namiri vjerovnik drugog višeg isplatnog reda Republika Hrvatska.</w:t>
      </w:r>
    </w:p>
    <w:p w:rsidRDefault="006E564B" w:rsidP="00007AB0" w:rsidR="006E564B">
      <w:pPr>
        <w:jc w:val="both"/>
      </w:pPr>
    </w:p>
    <w:p w:rsidRDefault="006E564B" w:rsidP="006E564B" w:rsidR="004E10DD" w:rsidRPr="007C6DF5">
      <w:pPr>
        <w:ind w:firstLine="708"/>
        <w:jc w:val="both"/>
      </w:pPr>
      <w:r>
        <w:t xml:space="preserve">Zastupnik Republike Hrvatske na navedenom ročištu suglasio se sa ovakvom raspodjelom novčanih sredstava, pa je sud na temelju čl. </w:t>
      </w:r>
      <w:r w:rsidR="009509A2">
        <w:t xml:space="preserve">170., </w:t>
      </w:r>
      <w:r>
        <w:t>183.</w:t>
      </w:r>
      <w:r w:rsidR="009509A2">
        <w:t xml:space="preserve"> te 203. </w:t>
      </w:r>
      <w:r w:rsidR="004E10DD">
        <w:t>Stečajnog zakona</w:t>
      </w:r>
      <w:r w:rsidR="004E10DD" w:rsidRPr="007C6DF5">
        <w:t xml:space="preserve"> (Narodne novine broj 44/96,</w:t>
      </w:r>
      <w:r w:rsidR="004E10DD">
        <w:t xml:space="preserve"> 29/99, 129/00, 123/03, 82/06, </w:t>
      </w:r>
      <w:r w:rsidR="004E10DD" w:rsidRPr="007C6DF5">
        <w:t>116/10,</w:t>
      </w:r>
      <w:r w:rsidR="004E10DD">
        <w:t xml:space="preserve"> 125/12 i 133/12,</w:t>
      </w:r>
      <w:r w:rsidR="004E10DD" w:rsidRPr="007C6DF5">
        <w:t xml:space="preserve"> </w:t>
      </w:r>
      <w:r>
        <w:t>dalje SZ) odlučio</w:t>
      </w:r>
      <w:r w:rsidR="004E10DD">
        <w:t xml:space="preserve"> kao u izreci ovog rješenja.</w:t>
      </w:r>
      <w:r w:rsidR="009509A2">
        <w:t xml:space="preserve"> Nagrada stečajnom upravitelju u bruto iznosu određena je prema Uredbi o kriterijima o načinu obračuna i plaćanja nagrade stečajnim upraviteljima (Narodne novine broj 105/2015).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6E564B">
        <w:t>29. studenog</w:t>
      </w:r>
      <w:r w:rsidR="005F253B">
        <w:t xml:space="preserve"> 2017</w:t>
      </w:r>
      <w:r>
        <w:t xml:space="preserve">. </w:t>
      </w:r>
    </w:p>
    <w:p w:rsidRDefault="00C12588" w:rsidP="00C13C27" w:rsidR="00C12588"/>
    <w:p w:rsidRDefault="006E564B" w:rsidP="006E564B" w:rsidR="006E564B" w:rsidRPr="00102896">
      <w:pPr>
        <w:ind w:left="4248"/>
        <w:jc w:val="center"/>
      </w:pPr>
      <w:r w:rsidRPr="00102896">
        <w:t>Sudac:</w:t>
      </w:r>
    </w:p>
    <w:p w:rsidRDefault="006E564B" w:rsidP="006E564B" w:rsidR="006E564B" w:rsidRPr="00102896">
      <w:pPr>
        <w:ind w:left="4248"/>
        <w:jc w:val="center"/>
      </w:pPr>
    </w:p>
    <w:p w:rsidRDefault="006E564B" w:rsidP="006E564B" w:rsidR="006E564B" w:rsidRPr="00102896">
      <w:pPr>
        <w:ind w:left="4248"/>
        <w:jc w:val="center"/>
      </w:pPr>
      <w:r w:rsidRPr="00102896">
        <w:t>Ksenija Flack-Makitan, v. r.</w:t>
      </w:r>
    </w:p>
    <w:p w:rsidRDefault="006E564B" w:rsidP="006E564B" w:rsidR="006E564B" w:rsidRPr="00102896">
      <w:pPr>
        <w:ind w:left="4248"/>
        <w:jc w:val="center"/>
      </w:pPr>
    </w:p>
    <w:p w:rsidRDefault="006E564B" w:rsidP="006E564B" w:rsidR="006E564B" w:rsidRPr="00102896">
      <w:pPr>
        <w:ind w:left="4248"/>
        <w:jc w:val="center"/>
      </w:pPr>
    </w:p>
    <w:p w:rsidRDefault="006E564B" w:rsidP="006E564B" w:rsidR="006E564B" w:rsidRPr="00102896">
      <w:pPr>
        <w:ind w:left="4248"/>
        <w:jc w:val="center"/>
      </w:pPr>
      <w:r w:rsidRPr="00102896">
        <w:t>Za točnost otpravka – ovlašteni službenik</w:t>
      </w:r>
    </w:p>
    <w:p w:rsidRDefault="006E564B" w:rsidP="006E564B" w:rsidR="006E564B" w:rsidRPr="006F44C4">
      <w:pPr>
        <w:ind w:firstLine="708" w:left="4956"/>
        <w:jc w:val="both"/>
      </w:pPr>
    </w:p>
    <w:p w:rsidRDefault="006E564B" w:rsidP="006E564B" w:rsidR="006E564B">
      <w:pPr>
        <w:jc w:val="both"/>
      </w:pPr>
    </w:p>
    <w:p w:rsidRDefault="006E564B" w:rsidP="006E564B" w:rsidR="006E564B"/>
    <w:p w:rsidRDefault="006E564B" w:rsidP="006E564B" w:rsidR="006E564B">
      <w:pPr>
        <w:jc w:val="both"/>
      </w:pPr>
      <w:r>
        <w:t>POUKA O PRAVNOM LIJEKU:</w:t>
      </w:r>
    </w:p>
    <w:p w:rsidRDefault="006E564B" w:rsidP="006E564B" w:rsidR="006E564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E564B" w:rsidP="006E564B" w:rsidR="006E564B">
      <w:pPr>
        <w:jc w:val="center"/>
      </w:pPr>
    </w:p>
    <w:p w:rsidRDefault="009509A2" w:rsidP="009509A2" w:rsidR="009509A2">
      <w:pPr>
        <w:jc w:val="both"/>
      </w:pPr>
    </w:p>
    <w:p w:rsidRDefault="009509A2" w:rsidP="009509A2" w:rsidR="009509A2">
      <w:pPr>
        <w:jc w:val="both"/>
      </w:pPr>
      <w:r>
        <w:t xml:space="preserve">DNA: </w:t>
      </w:r>
    </w:p>
    <w:p w:rsidRDefault="009509A2" w:rsidP="009509A2" w:rsidR="009509A2">
      <w:pPr>
        <w:jc w:val="both"/>
      </w:pPr>
    </w:p>
    <w:p w:rsidRDefault="009509A2" w:rsidP="009509A2" w:rsidR="009509A2" w:rsidRPr="00592B03">
      <w:pPr>
        <w:pStyle w:val="Odlomakpopisa"/>
        <w:numPr>
          <w:ilvl w:val="0"/>
          <w:numId w:val="6"/>
        </w:numPr>
        <w:jc w:val="both"/>
      </w:pPr>
      <w:r>
        <w:t>Sudski registar,</w:t>
      </w:r>
    </w:p>
    <w:p w:rsidRDefault="009509A2" w:rsidP="009509A2" w:rsidR="009509A2" w:rsidRPr="00592B03">
      <w:pPr>
        <w:pStyle w:val="Odlomakpopisa"/>
        <w:numPr>
          <w:ilvl w:val="0"/>
          <w:numId w:val="6"/>
        </w:numPr>
        <w:jc w:val="both"/>
      </w:pPr>
      <w:r w:rsidRPr="00592B03">
        <w:t>E-Oglasna ploča kao dostava za:</w:t>
      </w:r>
    </w:p>
    <w:p w:rsidRDefault="009509A2" w:rsidP="009B4AB4" w:rsidR="009509A2">
      <w:pPr>
        <w:pStyle w:val="Odlomakpopisa"/>
        <w:jc w:val="both"/>
      </w:pPr>
      <w:r>
        <w:t>-</w:t>
      </w:r>
      <w:r w:rsidR="009B4AB4">
        <w:t>Stečajni upravitelj Želimir Uršulin, Ivanec, Trg hrvatskih ivanovaca 9,</w:t>
      </w:r>
    </w:p>
    <w:p w:rsidRDefault="009B4AB4" w:rsidP="009B4AB4" w:rsidR="009B4AB4">
      <w:pPr>
        <w:pStyle w:val="Odlomakpopisa"/>
        <w:jc w:val="both"/>
      </w:pPr>
      <w:r>
        <w:t>-Republika Hrvatska, zastupana po Županijskom državnom odvjetništvu u Varaždinu, Građanskom-upravnom odjelu, Varaždin, Braće Radić 2,</w:t>
      </w:r>
    </w:p>
    <w:p w:rsidRDefault="009509A2" w:rsidP="009509A2" w:rsidR="009509A2">
      <w:pPr>
        <w:pStyle w:val="Odlomakpopisa"/>
        <w:jc w:val="both"/>
      </w:pPr>
    </w:p>
    <w:p w:rsidRDefault="009509A2" w:rsidP="009509A2" w:rsidR="009509A2">
      <w:pPr>
        <w:jc w:val="both"/>
      </w:pPr>
    </w:p>
    <w:p w:rsidRDefault="009509A2" w:rsidP="009509A2" w:rsidR="009509A2">
      <w:pPr>
        <w:jc w:val="both"/>
      </w:pPr>
      <w:r>
        <w:t xml:space="preserve">    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CE8" w:rsidR="00AB1CE8">
      <w:r>
        <w:separator/>
      </w:r>
    </w:p>
  </w:endnote>
  <w:endnote w:id="0" w:type="continuationSeparator">
    <w:p w:rsidRDefault="00AB1CE8" w:rsidR="00AB1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CE8" w:rsidR="00AB1CE8">
      <w:r>
        <w:separator/>
      </w:r>
    </w:p>
  </w:footnote>
  <w:footnote w:id="0" w:type="continuationSeparator">
    <w:p w:rsidRDefault="00AB1CE8" w:rsidR="00AB1C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F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361F3F">
      <w:t>910/16-16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7F1DD4"/>
    <w:multiLevelType w:val="hybridMultilevel"/>
    <w:tmpl w:val="9CC0D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D0873"/>
    <w:rsid w:val="00222BCA"/>
    <w:rsid w:val="002528F1"/>
    <w:rsid w:val="002633D4"/>
    <w:rsid w:val="002C476F"/>
    <w:rsid w:val="002E03E2"/>
    <w:rsid w:val="0030124A"/>
    <w:rsid w:val="00321A62"/>
    <w:rsid w:val="00361F3F"/>
    <w:rsid w:val="003620DE"/>
    <w:rsid w:val="004415F7"/>
    <w:rsid w:val="00453B90"/>
    <w:rsid w:val="00467A82"/>
    <w:rsid w:val="004A2B44"/>
    <w:rsid w:val="004E10DD"/>
    <w:rsid w:val="005E5363"/>
    <w:rsid w:val="005F253B"/>
    <w:rsid w:val="006421C7"/>
    <w:rsid w:val="006E564B"/>
    <w:rsid w:val="0070195A"/>
    <w:rsid w:val="007102E1"/>
    <w:rsid w:val="00787F58"/>
    <w:rsid w:val="007B5C10"/>
    <w:rsid w:val="007B633A"/>
    <w:rsid w:val="007B7E4B"/>
    <w:rsid w:val="008A4644"/>
    <w:rsid w:val="00941361"/>
    <w:rsid w:val="00942B9F"/>
    <w:rsid w:val="009509A2"/>
    <w:rsid w:val="009900A6"/>
    <w:rsid w:val="009B4AB4"/>
    <w:rsid w:val="00A11FD6"/>
    <w:rsid w:val="00A912DD"/>
    <w:rsid w:val="00AB1CE8"/>
    <w:rsid w:val="00AB2D18"/>
    <w:rsid w:val="00AE5BB2"/>
    <w:rsid w:val="00AF0F68"/>
    <w:rsid w:val="00B527A5"/>
    <w:rsid w:val="00B63670"/>
    <w:rsid w:val="00BF5F90"/>
    <w:rsid w:val="00BF690A"/>
    <w:rsid w:val="00C10AC9"/>
    <w:rsid w:val="00C12588"/>
    <w:rsid w:val="00C13C27"/>
    <w:rsid w:val="00CF4B9D"/>
    <w:rsid w:val="00CF69AF"/>
    <w:rsid w:val="00D82304"/>
    <w:rsid w:val="00D82F1A"/>
    <w:rsid w:val="00E23973"/>
    <w:rsid w:val="00F02C62"/>
    <w:rsid w:val="00F81D48"/>
    <w:rsid w:val="00F9069D"/>
    <w:rsid w:val="00F95171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09A2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9509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F3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1F3F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1F3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1F3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09A2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9509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F3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1F3F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1F3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1F3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St-910/2016-16</izvorni_sadrzaj>
    <derivirana_varijabla naziv="DomainObject.Oznaka_1">St-910/2016-16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Hranić; Stečajna masa iza DRVO-PROIZVODNJA-EXPORT društvo s ograničenom odgovornošću</izvorni_sadrzaj>
    <derivirana_varijabla naziv="DomainObject.Predmet.StrankaFormated_1">  Ivana Hranić; Stečajna masa iza DRVO-PROIZVODNJA-EXPORT društvo s ograničenom odgovornošću</derivirana_varijabla>
  </DomainObject.Predmet.StrankaFormated>
  <DomainObject.Predmet.StrankaFormatedOIB>
    <izvorni_sadrzaj>  Ivana Hranić, OIB 17695845926; Stečajna masa iza DRVO-PROIZVODNJA-EXPORT društvo s ograničenom odgovornošću, OIB 01212168118</izvorni_sadrzaj>
    <derivirana_varijabla naziv="DomainObject.Predmet.StrankaFormatedOIB_1">  Ivana Hranić, OIB 17695845926; Stečajna masa iza DRVO-PROIZVODNJA-EXPORT društvo s ograničenom odgovornošću, OIB 01212168118</derivirana_varijabla>
  </DomainObject.Predmet.StrankaFormatedOIB>
  <DomainObject.Predmet.StrankaFormatedWithAdress>
    <izvorni_sadrzaj> Ivana Hranić, Ljudevita Gaja 4, 42206 Nova Ves Petrijanečka; Stečajna masa iza DRVO-PROIZVODNJA-EXPORT društvo s ograničenom odgovornošću, Trg hrvatskih ivanovaca 9, 42240 Ivanec</izvorni_sadrzaj>
    <derivirana_varijabla naziv="DomainObject.Predmet.StrankaFormatedWithAdress_1"> Ivana Hranić, Ljudevita Gaja 4, 42206 Nova Ves Petrijanečka; Stečajna masa iza DRVO-PROIZVODNJA-EXPORT društvo s ograničenom odgovornošću, Trg hrvatskih ivanovaca 9, 42240 Ivanec</derivirana_varijabla>
  </DomainObject.Predmet.StrankaFormatedWithAdress>
  <DomainObject.Predmet.StrankaFormatedWithAdressOIB>
    <izvorni_sadrzaj> Ivana Hranić, OIB 17695845926, Ljudevita Gaja 4, 42206 Nova Ves Petrijanečka; Stečajna masa iza DRVO-PROIZVODNJA-EXPORT društvo s ograničenom odgovornošću, OIB 01212168118, Trg hrvatskih ivanovaca 9, 42240 Ivanec</izvorni_sadrzaj>
    <derivirana_varijabla naziv="DomainObject.Predmet.StrankaFormatedWithAdressOIB_1"> Ivana Hranić, OIB 17695845926, Ljudevita Gaja 4, 42206 Nova Ves Petrijanečka; Stečajna masa iza DRVO-PROIZVODNJA-EXPORT društvo s ograničenom odgovornošću, OIB 01212168118, Trg hrvatskih ivanovaca 9, 42240 Ivanec</derivirana_varijabla>
  </DomainObject.Predmet.StrankaFormatedWithAdressOIB>
  <DomainObject.Predmet.StrankaWithAdress>
    <izvorni_sadrzaj>Ivana Hranić Ljudevita Gaja 4,42206 Nova Ves Petrijanečka,Stečajna masa iza DRVO-PROIZVODNJA-EXPORT društvo s ograničenom odgovornošću Trg hrvatskih ivanovaca 9,42240 Ivanec</izvorni_sadrzaj>
    <derivirana_varijabla naziv="DomainObject.Predmet.StrankaWithAdress_1">Ivana Hranić Ljudevita Gaja 4,42206 Nova Ves Petrijanečka,Stečajna masa iza DRVO-PROIZVODNJA-EXPORT društvo s ograničenom odgovornošću Trg hrvatskih ivanovaca 9,42240 Ivanec</derivirana_varijabla>
  </DomainObject.Predmet.StrankaWithAdress>
  <DomainObject.Predmet.StrankaWithAdressOIB>
    <izvorni_sadrzaj>Ivana Hranić, OIB 17695845926, Ljudevita Gaja 4,42206 Nova Ves Petrijanečka,Stečajna masa iza DRVO-PROIZVODNJA-EXPORT društvo s ograničenom odgovornošću, OIB 01212168118, Trg hrvatskih ivanovaca 9,42240 Ivanec</izvorni_sadrzaj>
    <derivirana_varijabla naziv="DomainObject.Predmet.StrankaWithAdressOIB_1">Ivana Hranić, OIB 17695845926, Ljudevita Gaja 4,42206 Nova Ves Petrijanečka,Stečajna masa iza DRVO-PROIZVODNJA-EXPORT društvo s ograničenom odgovornošću, OIB 01212168118, Trg hrvatskih ivanovaca 9,42240 Ivanec</derivirana_varijabla>
  </DomainObject.Predmet.StrankaWithAdressOIB>
  <DomainObject.Predmet.StrankaNazivFormated>
    <izvorni_sadrzaj>Ivana Hranić,Stečajna masa iza DRVO-PROIZVODNJA-EXPORT društvo s ograničenom odgovornošću</izvorni_sadrzaj>
    <derivirana_varijabla naziv="DomainObject.Predmet.StrankaNazivFormated_1">Ivana Hranić,Stečajna masa iza DRVO-PROIZVODNJA-EXPORT društvo s ograničenom odgovornošću</derivirana_varijabla>
  </DomainObject.Predmet.StrankaNazivFormated>
  <DomainObject.Predmet.StrankaNazivFormatedOIB>
    <izvorni_sadrzaj>Ivana Hranić, OIB 17695845926,Stečajna masa iza DRVO-PROIZVODNJA-EXPORT društvo s ograničenom odgovornošću, OIB 01212168118</izvorni_sadrzaj>
    <derivirana_varijabla naziv="DomainObject.Predmet.StrankaNazivFormatedOIB_1">Ivana Hranić, OIB 17695845926,Stečajna masa iza DRVO-PROIZVODNJA-EXPORT društvo s ograničenom odgovornošću, OIB 01212168118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Ivana Hranić</item>
      <item>Stečajna masa iza DRVO-PROIZVODNJA-EXPORT društvo s ograničenom odgovornošću</item>
    </izvorni_sadrzaj>
    <derivirana_varijabla naziv="DomainObject.Predmet.StrankaListFormated_1">
      <item>Ivana Hranić</item>
      <item>Stečajna masa iza DRVO-PROIZVODNJA-EXPORT društvo s ograničenom odgovornošću</item>
    </derivirana_varijabla>
  </DomainObject.Predmet.StrankaListFormated>
  <DomainObject.Predmet.StrankaListFormatedOIB>
    <izvorni_sadrzaj>
      <item>Ivana Hranić, OIB 17695845926</item>
      <item>Stečajna masa iza DRVO-PROIZVODNJA-EXPORT društvo s ograničenom odgovornošću, OIB 01212168118</item>
    </izvorni_sadrzaj>
    <derivirana_varijabla naziv="DomainObject.Predmet.StrankaListFormatedOIB_1">
      <item>Ivana Hranić, OIB 17695845926</item>
      <item>Stečajna masa iza DRVO-PROIZVODNJA-EXPORT društvo s ograničenom odgovornošću, OIB 01212168118</item>
    </derivirana_varijabla>
  </DomainObject.Predmet.StrankaListFormatedOIB>
  <DomainObject.Predmet.StrankaListFormatedWithAdress>
    <izvorni_sadrzaj>
      <item>Ivana Hranić, Ljudevita Gaja 4, 42206 Nova Ves Petrijanečka</item>
      <item>Stečajna masa iza DRVO-PROIZVODNJA-EXPORT društvo s ograničenom odgovornošću, Trg hrvatskih ivanovaca 9, 42240 Ivanec</item>
    </izvorni_sadrzaj>
    <derivirana_varijabla naziv="DomainObject.Predmet.StrankaListFormatedWithAdress_1">
      <item>Ivana Hranić, Ljudevita Gaja 4, 42206 Nova Ves Petrijanečka</item>
      <item>Stečajna masa iza DRVO-PROIZVODNJA-EXPORT društvo s ograničenom odgovornošću, Trg hrvatskih ivanovaca 9, 42240 Ivanec</item>
    </derivirana_varijabla>
  </DomainObject.Predmet.StrankaListFormatedWithAdress>
  <DomainObject.Predmet.StrankaListFormatedWithAdressOIB>
    <izvorni_sadrzaj>
      <item>Ivana Hranić, OIB 17695845926, Ljudevita Gaja 4, 42206 Nova Ves Petrijanečka</item>
      <item>Stečajna masa iza DRVO-PROIZVODNJA-EXPORT društvo s ograničenom odgovornošću, OIB 01212168118, Trg hrvatskih ivanovaca 9, 42240 Ivanec</item>
    </izvorni_sadrzaj>
    <derivirana_varijabla naziv="DomainObject.Predmet.StrankaListFormatedWithAdressOIB_1">
      <item>Ivana Hranić, OIB 17695845926, Ljudevita Gaja 4, 42206 Nova Ves Petrijanečka</item>
      <item>Stečajna masa iza DRVO-PROIZVODNJA-EXPORT društvo s ograničenom odgovornošću, OIB 01212168118, Trg hrvatskih ivanovaca 9, 42240 Ivanec</item>
    </derivirana_varijabla>
  </DomainObject.Predmet.StrankaListFormatedWithAdressOIB>
  <DomainObject.Predmet.StrankaListNazivFormated>
    <izvorni_sadrzaj>
      <item>Ivana Hranić</item>
      <item>Stečajna masa iza DRVO-PROIZVODNJA-EXPORT društvo s ograničenom odgovornošću</item>
    </izvorni_sadrzaj>
    <derivirana_varijabla naziv="DomainObject.Predmet.StrankaListNazivFormated_1">
      <item>Ivana Hranić</item>
      <item>Stečajna masa iza DRVO-PROIZVODNJA-EXPORT društvo s ograničenom odgovornošću</item>
    </derivirana_varijabla>
  </DomainObject.Predmet.StrankaListNazivFormated>
  <DomainObject.Predmet.StrankaListNazivFormatedOIB>
    <izvorni_sadrzaj>
      <item>Ivana Hranić, OIB 17695845926</item>
      <item>Stečajna masa iza DRVO-PROIZVODNJA-EXPORT društvo s ograničenom odgovornošću, OIB 01212168118</item>
    </izvorni_sadrzaj>
    <derivirana_varijabla naziv="DomainObject.Predmet.StrankaListNazivFormatedOIB_1">
      <item>Ivana Hranić, OIB 17695845926</item>
      <item>Stečajna masa iza DRVO-PROIZVODNJA-EXPORT društvo s ograničenom odgovornošću, OIB 01212168118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DRVO-PROIZVODNJA-EXPORT d.o.o.</item>
      <item>Po službenoj dužnosti</item>
      <item>ŽELIMIR URŠULIN</item>
    </izvorni_sadrzaj>
    <derivirana_varijabla naziv="DomainObject.Predmet.OstaliListFormated_1">
      <item>DRVO-PROIZVODNJA-EXPORT d.o.o.</item>
      <item>Po službenoj dužnosti</item>
      <item>ŽELIMIR URŠULIN</item>
    </derivirana_varijabla>
  </DomainObject.Predmet.OstaliListFormated>
  <DomainObject.Predmet.OstaliListFormatedOIB>
    <izvorni_sadrzaj>
      <item>DRVO-PROIZVODNJA-EXPORT d.o.o.</item>
      <item>Po službenoj dužnosti</item>
      <item>ŽELIMIR URŠULIN, OIB 03842320752</item>
    </izvorni_sadrzaj>
    <derivirana_varijabla naziv="DomainObject.Predmet.OstaliListFormatedOIB_1">
      <item>DRVO-PROIZVODNJA-EXPORT d.o.o.</item>
      <item>Po službenoj dužnosti</item>
      <item>ŽELIMIR URŠULIN, OIB 03842320752</item>
    </derivirana_varijabla>
  </DomainObject.Predmet.OstaliListFormatedOIB>
  <DomainObject.Predmet.OstaliListFormatedWithAdress>
    <izvorni_sadrzaj>
      <item>DRVO-PROIZVODNJA-EXPORT d.o.o., Ive Vojnovića 21, 42000 Varaždin</item>
      <item>Po službenoj dužnosti</item>
      <item>ŽELIMIR URŠULIN, Trg hrv. ivanovaca 9, 42240 Ivanec</item>
    </izvorni_sadrzaj>
    <derivirana_varijabla naziv="DomainObject.Predmet.OstaliListFormatedWithAdress_1">
      <item>DRVO-PROIZVODNJA-EXPORT d.o.o., Ive Vojnovića 21, 42000 Varaždin</item>
      <item>Po službenoj dužnosti</item>
      <item>ŽELIMIR URŠULIN, Trg hrv. ivanovaca 9, 42240 Ivanec</item>
    </derivirana_varijabla>
  </DomainObject.Predmet.OstaliListFormatedWithAdress>
  <DomainObject.Predmet.OstaliListFormatedWithAdressOIB>
    <izvorni_sadrzaj>
      <item>DRVO-PROIZVODNJA-EXPORT d.o.o., Ive Vojnovića 21, 42000 Varaždin</item>
      <item>Po službenoj dužnosti</item>
      <item>ŽELIMIR URŠULIN, OIB 03842320752, Trg hrv. ivanovaca 9, 42240 Ivanec</item>
    </izvorni_sadrzaj>
    <derivirana_varijabla naziv="DomainObject.Predmet.OstaliListFormatedWithAdressOIB_1">
      <item>DRVO-PROIZVODNJA-EXPORT d.o.o., Ive Vojnovića 21, 42000 Varaždin</item>
      <item>Po službenoj dužnosti</item>
      <item>ŽELIMIR URŠULIN, OIB 03842320752, Trg hrv. ivanovaca 9, 42240 Ivanec</item>
    </derivirana_varijabla>
  </DomainObject.Predmet.OstaliListFormatedWithAdressOIB>
  <DomainObject.Predmet.OstaliListNazivFormated>
    <izvorni_sadrzaj>
      <item>DRVO-PROIZVODNJA-EXPORT d.o.o.</item>
      <item>Po službenoj dužnosti</item>
      <item>ŽELIMIR URŠULIN</item>
    </izvorni_sadrzaj>
    <derivirana_varijabla naziv="DomainObject.Predmet.OstaliListNazivFormated_1">
      <item>DRVO-PROIZVODNJA-EXPORT d.o.o.</item>
      <item>Po službenoj dužnosti</item>
      <item>ŽELIMIR URŠULIN</item>
    </derivirana_varijabla>
  </DomainObject.Predmet.OstaliListNazivFormated>
  <DomainObject.Predmet.OstaliListNazivFormatedOIB>
    <izvorni_sadrzaj>
      <item>DRVO-PROIZVODNJA-EXPORT d.o.o.</item>
      <item>Po službenoj dužnosti</item>
      <item>ŽELIMIR URŠULIN, OIB 03842320752</item>
    </izvorni_sadrzaj>
    <derivirana_varijabla naziv="DomainObject.Predmet.OstaliListNazivFormatedOIB_1">
      <item>DRVO-PROIZVODNJA-EXPORT d.o.o.</item>
      <item>Po službenoj dužnosti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St-910/2016-16</izvorni_sadrzaj>
    <derivirana_varijabla naziv="DomainObject.PoslovniBrojDokumenta_1">St-910/2016-16</derivirana_varijabla>
  </DomainObject.PoslovniBrojDokumenta>
  <DomainObject.Predmet.StrankaIDrugi>
    <izvorni_sadrzaj>Ivana Hranić i dr.</izvorni_sadrzaj>
    <derivirana_varijabla naziv="DomainObject.Predmet.StrankaIDrugi_1">Ivana Hranić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Hranić, OIB 17695845926, Ljudevita Gaja 4, 42206 Nova Ves Petrijanečka i dr.</izvorni_sadrzaj>
    <derivirana_varijabla naziv="DomainObject.Predmet.StrankaIDrugiAdressOIB_1">Ivana Hranić, OIB 17695845926, Ljudevita Gaja 4, 42206 Nova Ves Petrijanečka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Hranić</item>
      <item>DRVO-PROIZVODNJA-EXPORT d.o.o.</item>
      <item>Stečajna masa iza DRVO-PROIZVODNJA-EXPORT društvo s ograničenom odgovornošću</item>
      <item>Po službenoj dužnosti</item>
      <item>ŽELIMIR URŠULIN</item>
    </izvorni_sadrzaj>
    <derivirana_varijabla naziv="DomainObject.Predmet.SudioniciListNaziv_1">
      <item>Ivana Hranić</item>
      <item>DRVO-PROIZVODNJA-EXPORT d.o.o.</item>
      <item>Stečajna masa iza DRVO-PROIZVODNJA-EXPORT društvo s ograničenom odgovornošću</item>
      <item>Po službenoj dužnosti</item>
      <item>ŽELIMIR URŠULIN</item>
    </derivirana_varijabla>
  </DomainObject.Predmet.SudioniciListNaziv>
  <DomainObject.Predmet.SudioniciListAdressOIB>
    <izvorni_sadrzaj>
      <item>Ivana Hranić, OIB 17695845926, Ljudevita Gaja 4,42206 Nova Ves Petrijanečka</item>
      <item>DRVO-PROIZVODNJA-EXPORT d.o.o., Ive Vojnovića 21,42000 Varaždin</item>
      <item>Stečajna masa iza DRVO-PROIZVODNJA-EXPORT društvo s ograničenom odgovornošću, OIB 01212168118, Trg hrvatskih ivanovaca 9,42240 Ivanec</item>
      <item>Po službenoj dužnosti</item>
      <item>ŽELIMIR URŠULIN, OIB 03842320752, Trg hrv. ivanovaca 9,42240 Ivanec</item>
    </izvorni_sadrzaj>
    <derivirana_varijabla naziv="DomainObject.Predmet.SudioniciListAdressOIB_1">
      <item>Ivana Hranić, OIB 17695845926, Ljudevita Gaja 4,42206 Nova Ves Petrijanečka</item>
      <item>DRVO-PROIZVODNJA-EXPORT d.o.o., Ive Vojnovića 21,42000 Varaždin</item>
      <item>Stečajna masa iza DRVO-PROIZVODNJA-EXPORT društvo s ograničenom odgovornošću, OIB 01212168118, Trg hrvatskih ivanovaca 9,42240 Ivanec</item>
      <item>Po službenoj dužnosti</item>
      <item>ŽELIMIR URŠULIN, OIB 03842320752, Trg hrv.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17695845926</item>
      <item>, OIB null</item>
      <item>, OIB 01212168118</item>
      <item>, OIB null</item>
      <item>, OIB 03842320752</item>
    </izvorni_sadrzaj>
    <derivirana_varijabla naziv="DomainObject.Predmet.SudioniciListNazivOIB_1">
      <item>, OIB 17695845926</item>
      <item>, OIB null</item>
      <item>, OIB 01212168118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562</properties:Words>
  <properties:Characters>3104</properties:Characters>
  <properties:Lines>94</properties:Lines>
  <properties:Paragraphs>29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2017-11-29T12:09:00Z</cp:lastPrinted>
  <dcterms:modified xmlns:xsi="http://www.w3.org/2001/XMLSchema-instance" xsi:type="dcterms:W3CDTF">2017-11-29T12:10:00Z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St-910/2016-16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