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b0e0" w14:paraId="47eb0e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067B2">
        <w:rPr>
          <w:szCs w:val="24"/>
          <w:lang w:val="hr-HR"/>
        </w:rPr>
        <w:t>1332/2016</w:t>
      </w:r>
      <w:r w:rsidR="00B73A06" w:rsidRPr="00FE7FBF">
        <w:rPr>
          <w:szCs w:val="24"/>
          <w:lang w:val="hr-HR"/>
        </w:rPr>
        <w:t>-</w:t>
      </w:r>
      <w:r w:rsidR="009067B2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03F60">
        <w:rPr>
          <w:lang w:val="hr-HR"/>
        </w:rPr>
        <w:t xml:space="preserve">MAJKL TRADE društvo s ograničenom odgovornošću za ugostiteljstvo, Predavac, Ul. kralja Tomislava 8, </w:t>
      </w:r>
      <w:r w:rsidR="00C03F60" w:rsidRPr="000664E3">
        <w:rPr>
          <w:lang w:val="hr-HR"/>
        </w:rPr>
        <w:t>MB</w:t>
      </w:r>
      <w:r w:rsidR="00C03F60">
        <w:rPr>
          <w:lang w:val="hr-HR"/>
        </w:rPr>
        <w:t>S: 010093753, OIB: 61564606447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990775">
        <w:rPr>
          <w:lang w:val="hr-HR"/>
        </w:rPr>
        <w:t>31. siječnja 2017</w:t>
      </w:r>
      <w:r w:rsidR="00230207">
        <w:rPr>
          <w:lang w:val="hr-HR"/>
        </w:rPr>
        <w:t xml:space="preserve">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990775" w:rsidP="00CA6F86" w:rsidR="00990775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03F60">
        <w:rPr>
          <w:lang w:val="hr-HR"/>
        </w:rPr>
        <w:t xml:space="preserve">MAJKL TRADE društvo s ograničenom odgovornošću za ugostiteljstvo, Predavac, Ul. kralja Tomislava 8, </w:t>
      </w:r>
      <w:r w:rsidR="00C03F60" w:rsidRPr="000664E3">
        <w:rPr>
          <w:lang w:val="hr-HR"/>
        </w:rPr>
        <w:t>MB</w:t>
      </w:r>
      <w:r w:rsidR="00C03F60">
        <w:rPr>
          <w:lang w:val="hr-HR"/>
        </w:rPr>
        <w:t>S: 010093753, OIB: 61564606447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Zdenački zavoj 14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C03F60">
        <w:rPr>
          <w:lang w:val="hr-HR"/>
        </w:rPr>
        <w:t xml:space="preserve">MAJKL TRADE društvo s ograničenom odgovornošću za ugostiteljstvo, Predavac, Ul. kralja Tomislava 8, </w:t>
      </w:r>
      <w:r w:rsidR="00C03F60" w:rsidRPr="000664E3">
        <w:rPr>
          <w:lang w:val="hr-HR"/>
        </w:rPr>
        <w:t>MB</w:t>
      </w:r>
      <w:r w:rsidR="00C03F60">
        <w:rPr>
          <w:lang w:val="hr-HR"/>
        </w:rPr>
        <w:t>S: 010093753, OIB: 61564606447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990775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90775">
        <w:rPr>
          <w:rFonts w:cs="Times New Roman" w:eastAsia="Times New Roman" w:hAnsi="Times New Roman" w:ascii="Times New Roman"/>
          <w:sz w:val="24"/>
          <w:szCs w:val="24"/>
          <w:lang w:eastAsia="hr-HR"/>
        </w:rPr>
        <w:t>08,00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990775" w:rsidP="00CA6F86" w:rsidR="00990775">
      <w:pPr>
        <w:ind w:firstLine="851"/>
        <w:jc w:val="both"/>
        <w:rPr>
          <w:szCs w:val="24"/>
          <w:lang w:val="hr-HR"/>
        </w:rPr>
      </w:pPr>
    </w:p>
    <w:p w:rsidRDefault="00990775" w:rsidP="00CA6F86" w:rsidR="00990775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lastRenderedPageBreak/>
        <w:t>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0360F">
        <w:rPr>
          <w:szCs w:val="24"/>
          <w:lang w:val="hr-HR"/>
        </w:rPr>
        <w:t>1332</w:t>
      </w:r>
      <w:r w:rsidRPr="00FE7FBF">
        <w:rPr>
          <w:szCs w:val="24"/>
          <w:lang w:val="hr-HR"/>
        </w:rPr>
        <w:t>/201</w:t>
      </w:r>
      <w:r w:rsidR="0020360F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0360F">
        <w:rPr>
          <w:szCs w:val="24"/>
          <w:lang w:val="hr-HR"/>
        </w:rPr>
        <w:t>29</w:t>
      </w:r>
      <w:r w:rsidR="00230207">
        <w:rPr>
          <w:szCs w:val="24"/>
          <w:lang w:val="hr-HR"/>
        </w:rPr>
        <w:t xml:space="preserve">. </w:t>
      </w:r>
      <w:r w:rsidR="0020360F">
        <w:rPr>
          <w:szCs w:val="24"/>
          <w:lang w:val="hr-HR"/>
        </w:rPr>
        <w:t>kolovoza 2016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E42854" w:rsidR="00E4285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90775">
        <w:rPr>
          <w:szCs w:val="24"/>
          <w:lang w:val="hr-HR"/>
        </w:rPr>
        <w:t xml:space="preserve">31. siječnja 2017. </w:t>
      </w:r>
      <w:r w:rsidR="00684E61">
        <w:rPr>
          <w:szCs w:val="24"/>
          <w:lang w:val="hr-HR"/>
        </w:rPr>
        <w:t xml:space="preserve"> godine.</w:t>
      </w:r>
    </w:p>
    <w:p w:rsidRDefault="00E42854" w:rsidP="00E42854" w:rsidR="00E42854">
      <w:pPr>
        <w:jc w:val="center"/>
        <w:rPr>
          <w:szCs w:val="24"/>
          <w:lang w:val="hr-HR"/>
        </w:rPr>
      </w:pPr>
    </w:p>
    <w:p w:rsidRDefault="00E42854" w:rsidP="00E42854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</w:t>
      </w:r>
      <w:r w:rsidR="00684E61">
        <w:rPr>
          <w:szCs w:val="24"/>
          <w:lang w:val="hr-HR"/>
        </w:rPr>
        <w:t xml:space="preserve">        </w:t>
      </w:r>
      <w:r w:rsidR="00652037">
        <w:rPr>
          <w:szCs w:val="24"/>
          <w:lang w:val="hr-HR"/>
        </w:rPr>
        <w:t>SUDSKI SAVJETNIK</w:t>
      </w:r>
    </w:p>
    <w:p w:rsidRDefault="00CA6F86" w:rsidP="00E42854" w:rsidR="00E42854">
      <w:pPr>
        <w:ind w:firstLine="3544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E42854">
        <w:rPr>
          <w:szCs w:val="24"/>
          <w:lang w:val="hr-HR"/>
        </w:rPr>
        <w:t>, v.r.</w:t>
      </w:r>
      <w:r w:rsidR="00D73E9E">
        <w:rPr>
          <w:szCs w:val="24"/>
          <w:lang w:val="hr-HR"/>
        </w:rPr>
        <w:t xml:space="preserve"> </w:t>
      </w:r>
    </w:p>
    <w:p w:rsidRDefault="00E42854" w:rsidP="00E42854" w:rsidR="00E42854">
      <w:pPr>
        <w:ind w:firstLine="3544"/>
        <w:rPr>
          <w:szCs w:val="24"/>
          <w:lang w:val="hr-HR"/>
        </w:rPr>
      </w:pPr>
      <w:r>
        <w:rPr>
          <w:szCs w:val="24"/>
          <w:lang w:val="hr-HR"/>
        </w:rPr>
        <w:t xml:space="preserve">        Za točnost otpravka-ovlašteni službenik</w:t>
      </w:r>
    </w:p>
    <w:p w:rsidRDefault="00E42854" w:rsidP="00E42854" w:rsidR="00CA6F86" w:rsidRPr="00FE7FBF">
      <w:pPr>
        <w:ind w:firstLine="3544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Danijela Futač Hrgovan</w:t>
      </w:r>
      <w:r w:rsidR="00CA6F86"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</w:t>
      </w:r>
      <w:r w:rsidR="00990775">
        <w:rPr>
          <w:szCs w:val="24"/>
          <w:lang w:val="hr-HR"/>
        </w:rPr>
        <w:t xml:space="preserve">                         </w:t>
      </w:r>
      <w:r w:rsidRPr="00FE7FBF">
        <w:rPr>
          <w:szCs w:val="24"/>
          <w:lang w:val="hr-HR"/>
        </w:rPr>
        <w:t xml:space="preserve">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E42854" w:rsidP="00CA6F86" w:rsidR="00E42854">
      <w:pPr>
        <w:jc w:val="both"/>
        <w:rPr>
          <w:szCs w:val="24"/>
          <w:lang w:val="hr-HR"/>
        </w:rPr>
      </w:pPr>
    </w:p>
    <w:p w:rsidRDefault="00990775" w:rsidP="00990775" w:rsidR="0099077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</w:t>
      </w:r>
      <w:r>
        <w:rPr>
          <w:szCs w:val="24"/>
          <w:lang w:val="hr-HR"/>
        </w:rPr>
        <w:lastRenderedPageBreak/>
        <w:t>otvaranja stečajnog postupka (č. 128.st.8 SZ-a.) Žalba se podnosi ovom sudu u dva istovjetna primjerka, a o žalbi odlučuje sudac pojedinac Trgovačkog suda u Bjelovaru.</w:t>
      </w:r>
    </w:p>
    <w:p w:rsidRDefault="00E42854" w:rsidP="00990775" w:rsidR="00E42854">
      <w:pPr>
        <w:jc w:val="both"/>
        <w:rPr>
          <w:szCs w:val="24"/>
          <w:lang w:val="hr-HR"/>
        </w:rPr>
      </w:pPr>
    </w:p>
    <w:p w:rsidRDefault="00E42854" w:rsidP="00990775" w:rsidR="00E42854">
      <w:pPr>
        <w:jc w:val="both"/>
        <w:rPr>
          <w:szCs w:val="24"/>
          <w:lang w:val="hr-HR"/>
        </w:rPr>
      </w:pPr>
    </w:p>
    <w:sectPr w:rsidSect="00360085" w:rsidR="00E42854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0FF" w:rsidR="00CB60FF">
      <w:r>
        <w:separator/>
      </w:r>
    </w:p>
  </w:endnote>
  <w:endnote w:id="0" w:type="continuationSeparator">
    <w:p w:rsidRDefault="00CB60FF" w:rsidR="00CB6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0FF" w:rsidR="00CB60FF">
      <w:r>
        <w:separator/>
      </w:r>
    </w:p>
  </w:footnote>
  <w:footnote w:id="0" w:type="continuationSeparator">
    <w:p w:rsidRDefault="00CB60FF" w:rsidR="00CB6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8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7B2" w:rsidP="009067B2" w:rsidR="008F1AD1">
    <w:pPr>
      <w:pStyle w:val="Zaglavlje"/>
      <w:jc w:val="right"/>
    </w:pPr>
    <w:r>
      <w:rPr>
        <w:szCs w:val="24"/>
        <w:lang w:val="hr-HR"/>
      </w:rPr>
      <w:t>2</w:t>
    </w:r>
    <w:r w:rsidRPr="00FE7FBF">
      <w:rPr>
        <w:szCs w:val="24"/>
        <w:lang w:val="hr-HR"/>
      </w:rPr>
      <w:t xml:space="preserve"> St-</w:t>
    </w:r>
    <w:r>
      <w:rPr>
        <w:szCs w:val="24"/>
        <w:lang w:val="hr-HR"/>
      </w:rPr>
      <w:t>1332/2016</w:t>
    </w:r>
    <w:r w:rsidRPr="00FE7FBF">
      <w:rPr>
        <w:szCs w:val="24"/>
        <w:lang w:val="hr-HR"/>
      </w:rPr>
      <w:t>-</w:t>
    </w:r>
    <w:r>
      <w:rPr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113D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0360F"/>
    <w:rsid w:val="00213DD9"/>
    <w:rsid w:val="002221FF"/>
    <w:rsid w:val="00223A6B"/>
    <w:rsid w:val="00230207"/>
    <w:rsid w:val="00271286"/>
    <w:rsid w:val="002733CA"/>
    <w:rsid w:val="002943A4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B593C"/>
    <w:rsid w:val="004C09B8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85D2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6140"/>
    <w:rsid w:val="00827455"/>
    <w:rsid w:val="00834CA1"/>
    <w:rsid w:val="00842A32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067B2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0775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63D85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03F60"/>
    <w:rsid w:val="00C243C3"/>
    <w:rsid w:val="00C25D49"/>
    <w:rsid w:val="00C34217"/>
    <w:rsid w:val="00C342EF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B60FF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15C3"/>
    <w:rsid w:val="00DC2CE3"/>
    <w:rsid w:val="00DE22C5"/>
    <w:rsid w:val="00DF6115"/>
    <w:rsid w:val="00E01AAA"/>
    <w:rsid w:val="00E24C28"/>
    <w:rsid w:val="00E30A81"/>
    <w:rsid w:val="00E31EE1"/>
    <w:rsid w:val="00E42854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6EAE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8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8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MAJKL TRADE društvo s ograničenom odgovornošću za ugostiteljstvo zastupanog po punomoćniku Josip Biljan</izvorni_sadrzaj>
    <derivirana_varijabla naziv="DomainObject.Predmet.ProtustrankaFormated_1">  MAJKL TRADE društvo s ograničenom odgovornošću za ugostiteljstvo zastupanog po punomoćniku Josip Biljan</derivirana_varijabla>
  </DomainObject.Predmet.ProtustrankaFormated>
  <DomainObject.Predmet.ProtustrankaFormatedOIB>
    <izvorni_sadrzaj>  MAJKL TRADE društvo s ograničenom odgovornošću za ugostiteljstvo, OIB 61564606447 zastupanog po punomoćniku Josip Biljan</izvorni_sadrzaj>
    <derivirana_varijabla naziv="DomainObject.Predmet.ProtustrankaFormatedOIB_1">  MAJKL TRADE društvo s ograničenom odgovornošću za ugostiteljstvo, OIB 61564606447 zastupanog po punomoćniku Josip Biljan</derivirana_varijabla>
  </DomainObject.Predmet.ProtustrankaFormatedOIB>
  <DomainObject.Predmet.ProtustrankaFormatedWithAdress>
    <izvorni_sadrzaj> MAJKL TRADE društvo s ograničenom odgovornošću za ugostiteljstvo, Ul. kralja Tomislava 8, 43000 Predavac zastupanog po punomoćniku Josip Biljan</izvorni_sadrzaj>
    <derivirana_varijabla naziv="DomainObject.Predmet.ProtustrankaFormatedWithAdress_1"> MAJKL TRADE društvo s ograničenom odgovornošću za ugostiteljstvo, Ul. kralja Tomislava 8, 43000 Predavac zastupanog po punomoćniku Josip Biljan</derivirana_varijabla>
  </DomainObject.Predmet.ProtustrankaFormatedWithAdress>
  <DomainObject.Predmet.ProtustrankaFormatedWithAdressOIB>
    <izvorni_sadrzaj> MAJKL TRADE društvo s ograničenom odgovornošću za ugostiteljstvo, OIB 61564606447, Ul. kralja Tomislava 8, 43000 Predavac zastupanog po punomoćniku Josip Biljan</izvorni_sadrzaj>
    <derivirana_varijabla naziv="DomainObject.Predmet.ProtustrankaFormatedWithAdressOIB_1"> MAJKL TRADE društvo s ograničenom odgovornošću za ugostiteljstvo, OIB 61564606447, Ul. kralja Tomislava 8, 43000 Predavac zastupanog po punomoćniku Josip Biljan</derivirana_varijabla>
  </DomainObject.Predmet.ProtustrankaFormatedWithAdressOIB>
  <DomainObject.Predmet.ProtustrankaWithAdress>
    <izvorni_sadrzaj>MAJKL TRADE društvo s ograničenom odgovornošću za ugostiteljstvo Ul. kralja Tomislava 8, 43000 Predavac</izvorni_sadrzaj>
    <derivirana_varijabla naziv="DomainObject.Predmet.ProtustrankaWithAdress_1">MAJKL TRADE društvo s ograničenom odgovornošću za ugostiteljstvo Ul. kralja Tomislava 8, 43000 Predavac</derivirana_varijabla>
  </DomainObject.Predmet.ProtustrankaWithAdress>
  <DomainObject.Predmet.ProtustrankaWithAdressOIB>
    <izvorni_sadrzaj>MAJKL TRADE društvo s ograničenom odgovornošću za ugostiteljstvo, OIB 61564606447, Ul. kralja Tomislava 8, 43000 Predavac</izvorni_sadrzaj>
    <derivirana_varijabla naziv="DomainObject.Predmet.ProtustrankaWithAdressOIB_1">MAJKL TRADE društvo s ograničenom odgovornošću za ugostiteljstvo, OIB 61564606447, Ul. kralja Tomislava 8, 43000 Predavac</derivirana_varijabla>
  </DomainObject.Predmet.ProtustrankaWithAdressOIB>
  <DomainObject.Predmet.ProtustrankaNazivFormated>
    <izvorni_sadrzaj>MAJKL TRADE društvo s ograničenom odgovornošću za ugostiteljstvo</izvorni_sadrzaj>
    <derivirana_varijabla naziv="DomainObject.Predmet.ProtustrankaNazivFormated_1">MAJKL TRADE društvo s ograničenom odgovornošću za ugostiteljstvo</derivirana_varijabla>
  </DomainObject.Predmet.ProtustrankaNazivFormated>
  <DomainObject.Predmet.ProtustrankaNazivFormatedOIB>
    <izvorni_sadrzaj>MAJKL TRADE društvo s ograničenom odgovornošću za ugostiteljstvo, OIB 61564606447</izvorni_sadrzaj>
    <derivirana_varijabla naziv="DomainObject.Predmet.ProtustrankaNazivFormatedOIB_1">MAJKL TRADE društvo s ograničenom odgovornošću za ugostiteljstvo, OIB 61564606447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MAJKL TRADE društvo s ograničenom odgovornošću za ugostiteljstvo zastupanog po punomoćniku Josip Biljan</item>
    </izvorni_sadrzaj>
    <derivirana_varijabla naziv="DomainObject.Predmet.ProtuStrankaListFormated_1">
      <item>MAJKL TRADE društvo s ograničenom odgovornošću za ugostiteljstvo zastupanog po punomoćniku Josip Biljan</item>
    </derivirana_varijabla>
  </DomainObject.Predmet.ProtuStrankaListFormated>
  <DomainObject.Predmet.ProtuStrankaListFormatedOIB>
    <izvorni_sadrzaj>
      <item>MAJKL TRADE društvo s ograničenom odgovornošću za ugostiteljstvo, OIB 61564606447 zastupanog po punomoćniku Josip Biljan</item>
    </izvorni_sadrzaj>
    <derivirana_varijabla naziv="DomainObject.Predmet.ProtuStrankaListFormatedOIB_1">
      <item>MAJKL TRADE društvo s ograničenom odgovornošću za ugostiteljstvo, OIB 61564606447 zastupanog po punomoćniku Josip Biljan</item>
    </derivirana_varijabla>
  </DomainObject.Predmet.ProtuStrankaListFormatedOIB>
  <DomainObject.Predmet.ProtuStrankaListFormatedWithAdress>
    <izvorni_sadrzaj>
      <item>MAJKL TRADE društvo s ograničenom odgovornošću za ugostiteljstvo, Ul. kralja Tomislava 8, 43000 Predavac zastupanog po punomoćniku Josip Biljan</item>
    </izvorni_sadrzaj>
    <derivirana_varijabla naziv="DomainObject.Predmet.ProtuStrankaListFormatedWithAdress_1">
      <item>MAJKL TRADE društvo s ograničenom odgovornošću za ugostiteljstvo, Ul. kralja Tomislava 8, 43000 Predavac zastupanog po punomoćniku Josip Biljan</item>
    </derivirana_varijabla>
  </DomainObject.Predmet.ProtuStrankaListFormatedWithAdress>
  <DomainObject.Predmet.ProtuStrankaListFormatedWithAdressOIB>
    <izvorni_sadrzaj>
      <item>MAJKL TRADE društvo s ograničenom odgovornošću za ugostiteljstvo, OIB 61564606447, Ul. kralja Tomislava 8, 43000 Predavac zastupanog po punomoćniku Josip Biljan</item>
    </izvorni_sadrzaj>
    <derivirana_varijabla naziv="DomainObject.Predmet.ProtuStrankaListFormatedWithAdressOIB_1">
      <item>MAJKL TRADE društvo s ograničenom odgovornošću za ugostiteljstvo, OIB 61564606447, Ul. kralja Tomislava 8, 43000 Predavac zastupanog po punomoćniku Josip Biljan</item>
    </derivirana_varijabla>
  </DomainObject.Predmet.ProtuStrankaListFormatedWithAdressOIB>
  <DomainObject.Predmet.ProtuStrankaListNazivFormated>
    <izvorni_sadrzaj>
      <item>MAJKL TRADE društvo s ograničenom odgovornošću za ugostiteljstvo</item>
    </izvorni_sadrzaj>
    <derivirana_varijabla naziv="DomainObject.Predmet.ProtuStrankaListNazivFormated_1">
      <item>MAJKL TRADE društvo s ograničenom odgovornošću za ugostiteljstvo</item>
    </derivirana_varijabla>
  </DomainObject.Predmet.ProtuStrankaListNazivFormated>
  <DomainObject.Predmet.ProtuStrankaListNazivFormatedOIB>
    <izvorni_sadrzaj>
      <item>MAJKL TRADE društvo s ograničenom odgovornošću za ugostiteljstvo, OIB 61564606447</item>
    </izvorni_sadrzaj>
    <derivirana_varijabla naziv="DomainObject.Predmet.ProtuStrankaListNazivFormatedOIB_1">
      <item>MAJKL TRADE društvo s ograničenom odgovornošću za ugostiteljstvo, OIB 61564606447</item>
    </derivirana_varijabla>
  </DomainObject.Predmet.ProtuStrankaListNazivFormatedOIB>
  <DomainObject.Predmet.OstaliListFormated>
    <izvorni_sadrzaj>
      <item>Josip Biljan punomoćnik sudionika u postupku MAJKL TRADE društvo s ograničenom odgovornošću za ugostiteljstvo</item>
    </izvorni_sadrzaj>
    <derivirana_varijabla naziv="DomainObject.Predmet.OstaliListFormated_1">
      <item>Josip Biljan punomoćnik sudionika u postupku MAJKL TRADE društvo s ograničenom odgovornošću za ugostiteljstvo</item>
    </derivirana_varijabla>
  </DomainObject.Predmet.OstaliListFormated>
  <DomainObject.Predmet.OstaliListFormatedOIB>
    <izvorni_sadrzaj>
      <item>Josip Biljan, OIB 04685245946 punomoćnik sudionika u postupku MAJKL TRADE društvo s ograničenom odgovornošću za ugostiteljstvo</item>
    </izvorni_sadrzaj>
    <derivirana_varijabla naziv="DomainObject.Predmet.OstaliListFormatedOIB_1">
      <item>Josip Biljan, OIB 04685245946 punomoćnik sudionika u postupku MAJKL TRADE društvo s ograničenom odgovornošću za ugostiteljstvo</item>
    </derivirana_varijabla>
  </DomainObject.Predmet.OstaliListFormatedOIB>
  <DomainObject.Predmet.OstaliListFormatedWithAdress>
    <izvorni_sadrzaj>
      <item>Josip Biljan, Ul. kralja Tomislava 8, 43000 Predavac punomoćnik sudionika u postupku MAJKL TRADE društvo s ograničenom odgovornošću za ugostiteljstvo</item>
    </izvorni_sadrzaj>
    <derivirana_varijabla naziv="DomainObject.Predmet.OstaliListFormatedWithAdress_1">
      <item>Josip Biljan, Ul. kralja Tomislava 8, 43000 Predavac punomoćnik sudionika u postupku MAJKL TRADE društvo s ograničenom odgovornošću za ugostiteljstvo</item>
    </derivirana_varijabla>
  </DomainObject.Predmet.OstaliListFormatedWithAdress>
  <DomainObject.Predmet.OstaliListFormatedWithAdressOIB>
    <izvorni_sadrzaj>
      <item>Josip Biljan, OIB 04685245946, Ul. kralja Tomislava 8, 43000 Predavac punomoćnik sudionika u postupku MAJKL TRADE društvo s ograničenom odgovornošću za ugostiteljstvo</item>
    </izvorni_sadrzaj>
    <derivirana_varijabla naziv="DomainObject.Predmet.OstaliListFormatedWithAdressOIB_1">
      <item>Josip Biljan, OIB 04685245946, Ul. kralja Tomislava 8, 43000 Predavac punomoćnik sudionika u postupku MAJKL TRADE društvo s ograničenom odgovornošću za ugostiteljstvo</item>
    </derivirana_varijabla>
  </DomainObject.Predmet.OstaliListFormatedWithAdressOIB>
  <DomainObject.Predmet.OstaliListNazivFormated>
    <izvorni_sadrzaj>
      <item>Josip Biljan</item>
    </izvorni_sadrzaj>
    <derivirana_varijabla naziv="DomainObject.Predmet.OstaliListNazivFormated_1">
      <item>Josip Biljan</item>
    </derivirana_varijabla>
  </DomainObject.Predmet.OstaliListNazivFormated>
  <DomainObject.Predmet.OstaliListNazivFormatedOIB>
    <izvorni_sadrzaj>
      <item>Josip Biljan, OIB 04685245946</item>
    </izvorni_sadrzaj>
    <derivirana_varijabla naziv="DomainObject.Predmet.OstaliListNazivFormatedOIB_1">
      <item>Josip Biljan, OIB 04685245946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MAJKL TRADE društvo s ograničenom odgovornošću za ugostiteljstvo</izvorni_sadrzaj>
    <derivirana_varijabla naziv="DomainObject.Predmet.ProtustrankaIDrugi_1">MAJKL TRADE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MAJKL TRADE društvo s ograničenom odgovornošću za ugostiteljstvo, OIB 61564606447, Ul. kralja Tomislava 8, 43000 Predavac</izvorni_sadrzaj>
    <derivirana_varijabla naziv="DomainObject.Predmet.ProtustrankaIDrugiAdressOIB_1">MAJKL TRADE društvo s ograničenom odgovornošću za ugostiteljstvo, OIB 61564606447, Ul. kralja Tomislava 8,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MAJKL TRADE društvo s ograničenom odgovornošću za ugostiteljstvo</item>
      <item>Josip Biljan</item>
    </izvorni_sadrzaj>
    <derivirana_varijabla naziv="DomainObject.Predmet.SudioniciListNaziv_1">
      <item>FINA, RC ZAGREB, Podružnica Bjelovar</item>
      <item>MAJKL TRADE društvo s ograničenom odgovornošću za ugostiteljstvo</item>
      <item>Josip Biljan</item>
    </derivirana_varijabla>
  </DomainObject.Predmet.SudioniciListNaziv>
  <DomainObject.Predmet.SudioniciListAdressOIB>
    <izvorni_sadrzaj>
      <item>FINA, RC ZAGREB, Podružnica Bjelovar, OIB 85821130368, F. Supila 4,43000 Bjelovar</item>
      <item>MAJKL TRADE društvo s ograničenom odgovornošću za ugostiteljstvo, OIB 61564606447, Ul. kralja Tomislava 8,43000 Predavac</item>
      <item>Josip Biljan, OIB 04685245946, Ul. kralja Tomislava 8,43000 Predavac</item>
    </izvorni_sadrzaj>
    <derivirana_varijabla naziv="DomainObject.Predmet.SudioniciListAdressOIB_1">
      <item>FINA, RC ZAGREB, Podružnica Bjelovar, OIB 85821130368, F. Supila 4,43000 Bjelovar</item>
      <item>MAJKL TRADE društvo s ograničenom odgovornošću za ugostiteljstvo, OIB 61564606447, Ul. kralja Tomislava 8,43000 Predavac</item>
      <item>Josip Biljan, OIB 04685245946, Ul. kralja Tomislava 8,43000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61564606447</item>
      <item>, OIB 04685245946</item>
    </izvorni_sadrzaj>
    <derivirana_varijabla naziv="DomainObject.Predmet.SudioniciListNazivOIB_1">
      <item>, OIB 85821130368</item>
      <item>, OIB 61564606447</item>
      <item>, OIB 04685245946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BEC89-3C53-4BB6-B88F-07230C9D4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698</properties:Words>
  <properties:Characters>3771</properties:Characters>
  <properties:Lines>106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2016-11-15T13:17:00Z</dcterms:created>
  <dc:creator>553y7k3</dc:creator>
  <cp:lastModifiedBy>Miroslav Lovreković</cp:lastModifiedBy>
  <cp:lastPrinted>2017-01-31T06:40:00Z</cp:lastPrinted>
  <dcterms:modified xmlns:xsi="http://www.w3.org/2001/XMLSchema-instance" xsi:type="dcterms:W3CDTF">2017-01-31T06:41:00Z</dcterms:modified>
  <cp:revision>26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