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53b6" w14:paraId="90d53b6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4E1287">
        <w:rPr>
          <w:lang w:val="hr-HR"/>
        </w:rPr>
        <w:t>ALFA-GRADNJA d.o.o., OIB: 02538825048, Podstrana, Starčevićeva 42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5053A">
        <w:rPr>
          <w:lang w:val="hr-HR"/>
        </w:rPr>
        <w:t>1</w:t>
      </w:r>
      <w:r w:rsidR="009E108A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4E1287">
        <w:rPr>
          <w:lang w:val="hr-HR"/>
        </w:rPr>
        <w:t>ALFA-GRADNJA d.o.o., OIB: 02538825048, Podstrana, Starčevićeva 42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1</w:t>
      </w:r>
      <w:r w:rsidR="00E148DE">
        <w:rPr>
          <w:color w:themeColor="text1" w:val="000000"/>
          <w:lang w:val="hr-HR"/>
        </w:rPr>
        <w:t>9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4E1287">
        <w:rPr>
          <w:color w:themeColor="text1" w:val="000000"/>
          <w:lang w:val="hr-HR"/>
        </w:rPr>
        <w:t>10</w:t>
      </w:r>
      <w:r w:rsidR="00E148DE">
        <w:rPr>
          <w:color w:themeColor="text1" w:val="000000"/>
          <w:lang w:val="hr-HR"/>
        </w:rPr>
        <w:t>,</w:t>
      </w:r>
      <w:r w:rsidR="004E1287">
        <w:rPr>
          <w:color w:themeColor="text1" w:val="000000"/>
          <w:lang w:val="hr-HR"/>
        </w:rPr>
        <w:t>0</w:t>
      </w:r>
      <w:r w:rsidR="00E148DE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784FBC">
        <w:t>Dinka Trumbić, Split, Lovretska 10, OIB: 43468134790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4E1287">
        <w:rPr>
          <w:lang w:val="hr-HR"/>
        </w:rPr>
        <w:t>ALFA-GRADNJA d.o.o., OIB: 02538825048, Podstrana, Starčevićeva 42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F22887">
        <w:rPr>
          <w:lang w:val="hr-HR"/>
        </w:rPr>
        <w:t>1</w:t>
      </w:r>
      <w:r w:rsidR="004E1287">
        <w:rPr>
          <w:lang w:val="hr-HR"/>
        </w:rPr>
        <w:t>1</w:t>
      </w:r>
      <w:r w:rsidR="002331B4" w:rsidRPr="00275B05">
        <w:rPr>
          <w:lang w:val="hr-HR"/>
        </w:rPr>
        <w:t>.</w:t>
      </w:r>
      <w:r w:rsidR="004E1287">
        <w:rPr>
          <w:lang w:val="hr-HR"/>
        </w:rPr>
        <w:t>01</w:t>
      </w:r>
      <w:r w:rsidR="002331B4" w:rsidRPr="00275B05">
        <w:rPr>
          <w:lang w:val="hr-HR"/>
        </w:rPr>
        <w:t>.201</w:t>
      </w:r>
      <w:r w:rsidR="004E1287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4E1287">
        <w:rPr>
          <w:lang w:val="hr-HR"/>
        </w:rPr>
        <w:t>ALFA-GRADNJA d.o.o., OIB: 02538825048, Podstrana, Starčevićeva 42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E1287">
        <w:rPr>
          <w:lang w:val="hr-HR"/>
        </w:rPr>
        <w:t>302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4E1287">
        <w:rPr>
          <w:lang w:val="hr-HR"/>
        </w:rPr>
        <w:t>17.590,76</w:t>
      </w:r>
      <w:r w:rsidR="00884E6B">
        <w:rPr>
          <w:lang w:val="hr-HR"/>
        </w:rPr>
        <w:t xml:space="preserve"> kn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F22887">
        <w:rPr>
          <w:lang w:val="hr-HR"/>
        </w:rPr>
        <w:t>2</w:t>
      </w:r>
      <w:r w:rsidR="004E1287">
        <w:rPr>
          <w:lang w:val="hr-HR"/>
        </w:rPr>
        <w:t>2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5053A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5053A">
        <w:rPr>
          <w:lang w:val="hr-HR"/>
        </w:rPr>
        <w:t>1</w:t>
      </w:r>
      <w:r w:rsidR="009E108A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E1287">
      <w:rPr>
        <w:lang w:val="hr-HR"/>
      </w:rPr>
      <w:t>106</w:t>
    </w:r>
    <w:r w:rsidRPr="002E1801">
      <w:rPr>
        <w:lang w:val="hr-HR"/>
      </w:rPr>
      <w:t>/201</w:t>
    </w:r>
    <w:r w:rsidR="004E1287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E1287">
      <w:rPr>
        <w:lang w:val="hr-HR"/>
      </w:rPr>
      <w:t>106</w:t>
    </w:r>
    <w:r w:rsidRPr="002E1801">
      <w:rPr>
        <w:lang w:val="hr-HR"/>
      </w:rPr>
      <w:t>/201</w:t>
    </w:r>
    <w:r w:rsidR="004E1287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48B3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00E5"/>
    <w:rsid w:val="004C36A4"/>
    <w:rsid w:val="004D23AF"/>
    <w:rsid w:val="004E1287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64628"/>
    <w:rsid w:val="00584377"/>
    <w:rsid w:val="005A2480"/>
    <w:rsid w:val="005B2AEA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00CF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84FBC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201A"/>
    <w:rsid w:val="00883901"/>
    <w:rsid w:val="00884641"/>
    <w:rsid w:val="00884E6B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13CD3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08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364BB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80974"/>
    <w:rsid w:val="00D93990"/>
    <w:rsid w:val="00DB1C91"/>
    <w:rsid w:val="00DB29AB"/>
    <w:rsid w:val="00DC1C24"/>
    <w:rsid w:val="00DD7151"/>
    <w:rsid w:val="00DE67D2"/>
    <w:rsid w:val="00DF014B"/>
    <w:rsid w:val="00DF54BE"/>
    <w:rsid w:val="00E100A1"/>
    <w:rsid w:val="00E1024C"/>
    <w:rsid w:val="00E12497"/>
    <w:rsid w:val="00E148DE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22887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St-106/2016</izvorni_sadrzaj>
    <derivirana_varijabla naziv="DomainObject.Predmet.OznakaBroj_1">St-106/2016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ALFA-GRADNJA d.o.o. za graditeljske i uslužne djelatnosti</izvorni_sadrzaj>
    <derivirana_varijabla naziv="DomainObject.Predmet.ProtustrankaFormated_1">  ALFA-GRADNJA d.o.o. za graditeljske i uslužne djelatnosti</derivirana_varijabla>
  </DomainObject.Predmet.ProtustrankaFormated>
  <DomainObject.Predmet.ProtustrankaFormatedOIB>
    <izvorni_sadrzaj>  ALFA-GRADNJA d.o.o. za graditeljske i uslužne djelatnosti, OIB 02538825048</izvorni_sadrzaj>
    <derivirana_varijabla naziv="DomainObject.Predmet.ProtustrankaFormatedOIB_1">  ALFA-GRADNJA d.o.o. za graditeljske i uslužne djelatnosti, OIB 02538825048</derivirana_varijabla>
  </DomainObject.Predmet.ProtustrankaFormatedOIB>
  <DomainObject.Predmet.ProtustrankaFormatedWithAdress>
    <izvorni_sadrzaj> ALFA-GRADNJA d.o.o. za graditeljske i uslužne djelatnosti, Starčevićeva 42, 21311 Podstrana</izvorni_sadrzaj>
    <derivirana_varijabla naziv="DomainObject.Predmet.ProtustrankaFormatedWithAdress_1"> ALFA-GRADNJA d.o.o. za graditeljske i uslužne djelatnosti, Starčevićeva 42, 21311 Podstrana</derivirana_varijabla>
  </DomainObject.Predmet.ProtustrankaFormatedWithAdress>
  <DomainObject.Predmet.ProtustrankaFormatedWithAdressOIB>
    <izvorni_sadrzaj> ALFA-GRADNJA d.o.o. za graditeljske i uslužne djelatnosti, OIB 02538825048, Starčevićeva 42, 21311 Podstrana</izvorni_sadrzaj>
    <derivirana_varijabla naziv="DomainObject.Predmet.ProtustrankaFormatedWithAdressOIB_1"> ALFA-GRADNJA d.o.o. za graditeljske i uslužne djelatnosti, OIB 02538825048, Starčevićeva 42, 21311 Podstrana</derivirana_varijabla>
  </DomainObject.Predmet.ProtustrankaFormatedWithAdressOIB>
  <DomainObject.Predmet.ProtustrankaWithAdress>
    <izvorni_sadrzaj>ALFA-GRADNJA d.o.o. za graditeljske i uslužne djelatnosti Starčevićeva 42, 21311 Podstrana</izvorni_sadrzaj>
    <derivirana_varijabla naziv="DomainObject.Predmet.ProtustrankaWithAdress_1">ALFA-GRADNJA d.o.o. za graditeljske i uslužne djelatnosti Starčevićeva 42, 21311 Podstrana</derivirana_varijabla>
  </DomainObject.Predmet.ProtustrankaWithAdress>
  <DomainObject.Predmet.ProtustrankaWithAdressOIB>
    <izvorni_sadrzaj>ALFA-GRADNJA d.o.o. za graditeljske i uslužne djelatnosti, OIB 02538825048, Starčevićeva 42, 21311 Podstrana</izvorni_sadrzaj>
    <derivirana_varijabla naziv="DomainObject.Predmet.ProtustrankaWithAdressOIB_1">ALFA-GRADNJA d.o.o. za graditeljske i uslužne djelatnosti, OIB 02538825048, Starčevićeva 42, 21311 Podstrana</derivirana_varijabla>
  </DomainObject.Predmet.ProtustrankaWithAdressOIB>
  <DomainObject.Predmet.ProtustrankaNazivFormated>
    <izvorni_sadrzaj>ALFA-GRADNJA d.o.o. za graditeljske i uslužne djelatnosti</izvorni_sadrzaj>
    <derivirana_varijabla naziv="DomainObject.Predmet.ProtustrankaNazivFormated_1">ALFA-GRADNJA d.o.o. za graditeljske i uslužne djelatnosti</derivirana_varijabla>
  </DomainObject.Predmet.ProtustrankaNazivFormated>
  <DomainObject.Predmet.ProtustrankaNazivFormatedOIB>
    <izvorni_sadrzaj>ALFA-GRADNJA d.o.o. za graditeljske i uslužne djelatnosti, OIB 02538825048</izvorni_sadrzaj>
    <derivirana_varijabla naziv="DomainObject.Predmet.ProtustrankaNazivFormatedOIB_1">ALFA-GRADNJA d.o.o. za graditeljske i uslužne djelatnosti, OIB 02538825048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17590.76</izvorni_sadrzaj>
    <derivirana_varijabla naziv="DomainObject.Predmet.TrenutnaVrijednost_1">17590.76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ALFA-GRADNJA d.o.o. za graditeljske i uslužne djelatnosti</item>
    </izvorni_sadrzaj>
    <derivirana_varijabla naziv="DomainObject.Predmet.ProtuStrankaListFormated_1">
      <item>ALFA-GRADNJA d.o.o. za graditeljske i uslužne djelatnosti</item>
    </derivirana_varijabla>
  </DomainObject.Predmet.ProtuStrankaListFormated>
  <DomainObject.Predmet.ProtuStrankaListFormatedOIB>
    <izvorni_sadrzaj>
      <item>ALFA-GRADNJA d.o.o. za graditeljske i uslužne djelatnosti, OIB 02538825048</item>
    </izvorni_sadrzaj>
    <derivirana_varijabla naziv="DomainObject.Predmet.ProtuStrankaListFormatedOIB_1">
      <item>ALFA-GRADNJA d.o.o. za graditeljske i uslužne djelatnosti, OIB 02538825048</item>
    </derivirana_varijabla>
  </DomainObject.Predmet.ProtuStrankaListFormatedOIB>
  <DomainObject.Predmet.ProtuStrankaListFormatedWithAdress>
    <izvorni_sadrzaj>
      <item>ALFA-GRADNJA d.o.o. za graditeljske i uslužne djelatnosti, Starčevićeva 42, 21311 Podstrana</item>
    </izvorni_sadrzaj>
    <derivirana_varijabla naziv="DomainObject.Predmet.ProtuStrankaListFormatedWithAdress_1">
      <item>ALFA-GRADNJA d.o.o. za graditeljske i uslužne djelatnosti, Starčevićeva 42, 21311 Podstrana</item>
    </derivirana_varijabla>
  </DomainObject.Predmet.ProtuStrankaListFormatedWithAdress>
  <DomainObject.Predmet.ProtuStrankaListFormatedWithAdressOIB>
    <izvorni_sadrzaj>
      <item>ALFA-GRADNJA d.o.o. za graditeljske i uslužne djelatnosti, OIB 02538825048, Starčevićeva 42, 21311 Podstrana</item>
    </izvorni_sadrzaj>
    <derivirana_varijabla naziv="DomainObject.Predmet.ProtuStrankaListFormatedWithAdressOIB_1">
      <item>ALFA-GRADNJA d.o.o. za graditeljske i uslužne djelatnosti, OIB 02538825048, Starčevićeva 42, 21311 Podstrana</item>
    </derivirana_varijabla>
  </DomainObject.Predmet.ProtuStrankaListFormatedWithAdressOIB>
  <DomainObject.Predmet.ProtuStrankaListNazivFormated>
    <izvorni_sadrzaj>
      <item>ALFA-GRADNJA d.o.o. za graditeljske i uslužne djelatnosti</item>
    </izvorni_sadrzaj>
    <derivirana_varijabla naziv="DomainObject.Predmet.ProtuStrankaListNazivFormated_1">
      <item>ALFA-GRADNJA d.o.o. za graditeljske i uslužne djelatnosti</item>
    </derivirana_varijabla>
  </DomainObject.Predmet.ProtuStrankaListNazivFormated>
  <DomainObject.Predmet.ProtuStrankaListNazivFormatedOIB>
    <izvorni_sadrzaj>
      <item>ALFA-GRADNJA d.o.o. za graditeljske i uslužne djelatnosti, OIB 02538825048</item>
    </izvorni_sadrzaj>
    <derivirana_varijabla naziv="DomainObject.Predmet.ProtuStrankaListNazivFormatedOIB_1">
      <item>ALFA-GRADNJA d.o.o. za graditeljske i uslužne djelatnosti, OIB 02538825048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ALFA-GRADNJA d.o.o. za graditeljske i uslužne djelatnosti</izvorni_sadrzaj>
    <derivirana_varijabla naziv="DomainObject.Predmet.ProtustrankaIDrugi_1">ALFA-GRADNJA d.o.o. za graditeljske i uslužne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ALFA-GRADNJA d.o.o. za graditeljske i uslužne djelatnosti, OIB 02538825048, Starčevićeva 42, 21311 Podstrana</izvorni_sadrzaj>
    <derivirana_varijabla naziv="DomainObject.Predmet.ProtustrankaIDrugiAdressOIB_1">ALFA-GRADNJA d.o.o. za graditeljske i uslužne djelatnosti, OIB 02538825048, Starčevićeva 42,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ALFA-GRADNJA d.o.o. za graditeljske i uslužne djelatnosti</item>
      <item>FINANCIJSKA AGENCIJA, RC SPLIT</item>
    </izvorni_sadrzaj>
    <derivirana_varijabla naziv="DomainObject.Predmet.SudioniciListNaziv_1">
      <item>ALFA-GRADNJA d.o.o. za graditeljske i uslužne djelatnosti</item>
      <item>FINANCIJSKA AGENCIJA, RC SPLIT</item>
    </derivirana_varijabla>
  </DomainObject.Predmet.SudioniciListNaziv>
  <DomainObject.Predmet.SudioniciListAdressOIB>
    <izvorni_sadrzaj>
      <item>ALFA-GRADNJA d.o.o. za graditeljske i uslužne djelatnosti, OIB 02538825048, Starčevićeva 42,21311 Podstrana</item>
      <item>FINANCIJSKA AGENCIJA, RC SPLIT, OIB 85821130368, Mažuranićevo šetalište 24 b,21000 Split</item>
    </izvorni_sadrzaj>
    <derivirana_varijabla naziv="DomainObject.Predmet.SudioniciListAdressOIB_1">
      <item>ALFA-GRADNJA d.o.o. za graditeljske i uslužne djelatnosti, OIB 02538825048, Starčevićeva 42,21311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02538825048</item>
      <item>, OIB 85821130368</item>
    </izvorni_sadrzaj>
    <derivirana_varijabla naziv="DomainObject.Predmet.SudioniciListNazivOIB_1">
      <item>, OIB 02538825048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69BF67-FC5A-49D5-8674-E7A168328B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768</properties:Words>
  <properties:Characters>4194</properties:Characters>
  <properties:Lines>86</properties:Lines>
  <properties:Paragraphs>33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2016-08-19T07:48:00Z</cp:lastPrinted>
  <dcterms:modified xmlns:xsi="http://www.w3.org/2001/XMLSchema-instance" xsi:type="dcterms:W3CDTF">2016-08-19T07:49:00Z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