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93a2" w14:paraId="6d693a2" w:rsidRDefault="00FE6782" w:rsidP="00FE6782" w:rsidR="00FE678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782" w:rsidP="00FE6782" w:rsidR="00FE678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E6782" w:rsidP="00FE6782" w:rsidR="00FE67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E6782" w:rsidP="00FE6782" w:rsidR="00FE67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E6782" w:rsidP="00FE6782" w:rsidR="00FE678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E6782" w:rsidP="00FE6782" w:rsidR="00FE678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E6782" w:rsidP="00FE6782" w:rsidR="00FE6782" w:rsidRPr="005D578C">
      <w:pPr>
        <w:jc w:val="center"/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E6782" w:rsidP="00FE6782" w:rsidR="00FE6782" w:rsidRPr="005D578C">
      <w:pPr>
        <w:rPr>
          <w:rFonts w:cs="Times New Roman" w:eastAsia="Times New Roman"/>
          <w:szCs w:val="24"/>
        </w:rPr>
      </w:pPr>
    </w:p>
    <w:p w:rsidRDefault="00FE6782" w:rsidP="00FE6782" w:rsidR="00FE678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EKODIM d. o. o. Medulin, Livadice 5, OIB </w:t>
      </w:r>
      <w:r w:rsidRPr="00FE6782">
        <w:rPr>
          <w:rFonts w:cs="Times New Roman" w:eastAsia="Times New Roman"/>
          <w:szCs w:val="24"/>
        </w:rPr>
        <w:t>88689055283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E6782">
        <w:rPr>
          <w:rFonts w:cs="Times New Roman" w:eastAsia="Times New Roman"/>
          <w:szCs w:val="24"/>
        </w:rPr>
        <w:t>040014196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DB2E0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2016.</w:t>
      </w:r>
    </w:p>
    <w:p w:rsidRDefault="00FE6782" w:rsidP="00FE6782" w:rsidR="00FE6782" w:rsidRPr="005D578C">
      <w:pPr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E6782" w:rsidP="00FE6782" w:rsidR="00FE6782" w:rsidRPr="005D578C">
      <w:pPr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EKODIM d. o. o. Medulin, Livadice 5, OIB </w:t>
      </w:r>
      <w:r w:rsidRPr="00FE6782">
        <w:rPr>
          <w:rFonts w:cs="Times New Roman" w:eastAsia="Times New Roman"/>
          <w:szCs w:val="24"/>
        </w:rPr>
        <w:t>88689055283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E6782">
        <w:rPr>
          <w:rFonts w:cs="Times New Roman" w:eastAsia="Times New Roman"/>
          <w:szCs w:val="24"/>
        </w:rPr>
        <w:t>040014196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DB2E0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E6782" w:rsidP="00FE6782" w:rsidR="00FE6782" w:rsidRPr="005D578C">
      <w:pPr>
        <w:rPr>
          <w:rFonts w:cs="Times New Roman" w:eastAsia="Times New Roman"/>
          <w:szCs w:val="24"/>
        </w:rPr>
      </w:pPr>
    </w:p>
    <w:p w:rsidRDefault="00FE6782" w:rsidP="00FE6782" w:rsidR="00FE678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FE6782" w:rsidP="00FE6782" w:rsidR="00FE6782">
      <w:pPr>
        <w:rPr>
          <w:rFonts w:cs="Times New Roman" w:eastAsia="Times New Roman"/>
          <w:szCs w:val="20"/>
        </w:rPr>
      </w:pPr>
    </w:p>
    <w:p w:rsidRDefault="00FE6782" w:rsidP="00FE6782" w:rsidR="00FE678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EKODIM d. o. o. Medulin, Livadice 5, OIB </w:t>
      </w:r>
      <w:r w:rsidRPr="00FE6782">
        <w:rPr>
          <w:rFonts w:cs="Times New Roman" w:eastAsia="Times New Roman"/>
          <w:szCs w:val="24"/>
        </w:rPr>
        <w:t>88689055283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E6782">
        <w:rPr>
          <w:rFonts w:cs="Times New Roman" w:eastAsia="Times New Roman"/>
          <w:szCs w:val="24"/>
        </w:rPr>
        <w:t>040014196</w:t>
      </w:r>
      <w:r>
        <w:rPr>
          <w:rFonts w:cs="Times New Roman" w:eastAsia="Times New Roman"/>
          <w:szCs w:val="24"/>
        </w:rPr>
        <w:t>.</w:t>
      </w:r>
    </w:p>
    <w:p w:rsidRDefault="00FE6782" w:rsidP="00FE6782" w:rsidR="00FE6782">
      <w:pPr>
        <w:ind w:firstLine="709"/>
        <w:rPr>
          <w:rFonts w:cs="Times New Roman" w:eastAsia="Times New Roman"/>
          <w:szCs w:val="24"/>
        </w:rPr>
      </w:pPr>
    </w:p>
    <w:p w:rsidRDefault="00FE6782" w:rsidP="00FE6782" w:rsidR="00FE678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EKODIM d. o. o. Medulin, Livadice 5, OIB </w:t>
      </w:r>
      <w:r w:rsidRPr="00FE6782">
        <w:rPr>
          <w:rFonts w:cs="Times New Roman" w:eastAsia="Times New Roman"/>
          <w:szCs w:val="24"/>
        </w:rPr>
        <w:t>88689055283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E6782">
        <w:rPr>
          <w:rFonts w:cs="Times New Roman" w:eastAsia="Times New Roman"/>
          <w:szCs w:val="24"/>
        </w:rPr>
        <w:t>040014196</w:t>
      </w:r>
      <w:r>
        <w:rPr>
          <w:rFonts w:cs="Times New Roman" w:eastAsia="Times New Roman"/>
          <w:szCs w:val="24"/>
        </w:rPr>
        <w:t>.</w:t>
      </w:r>
    </w:p>
    <w:p w:rsidRDefault="00FE6782" w:rsidP="00FE6782" w:rsidR="00FE6782">
      <w:pPr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E6782" w:rsidP="00FE6782" w:rsidR="00FE6782">
      <w:pPr>
        <w:ind w:firstLine="708"/>
        <w:rPr>
          <w:rFonts w:cs="Times New Roman" w:eastAsia="Times New Roman"/>
          <w:szCs w:val="24"/>
        </w:rPr>
      </w:pPr>
    </w:p>
    <w:p w:rsidRDefault="00FE6782" w:rsidP="00FE6782" w:rsidR="00FE678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EKODIM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St-1263/2015-3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E6782" w:rsidP="00FE6782" w:rsidR="00FE678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E6782" w:rsidP="00FE6782" w:rsidR="00FE6782" w:rsidRPr="005D578C">
      <w:pPr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DB2E0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E6782" w:rsidP="00FE6782" w:rsidR="00FE6782">
      <w:pPr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E6782" w:rsidP="00FE6782" w:rsidR="00FE678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FE6782" w:rsidP="00FE6782" w:rsidR="00FE6782">
      <w:pPr>
        <w:jc w:val="left"/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jc w:val="left"/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E6782" w:rsidP="00FE6782" w:rsidR="00FE678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E6782" w:rsidP="00FE6782" w:rsidR="00FE67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E6782" w:rsidP="00FE6782" w:rsidR="00FE6782">
      <w:pPr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rPr>
          <w:rFonts w:cs="Times New Roman" w:eastAsia="Times New Roman"/>
          <w:szCs w:val="24"/>
        </w:rPr>
      </w:pPr>
    </w:p>
    <w:p w:rsidRDefault="00FE6782" w:rsidP="00FE6782" w:rsidR="00FE678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E6782" w:rsidP="00FE6782" w:rsidR="00FE67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E6782" w:rsidP="00FE6782" w:rsidR="00FE67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EKODIM d. o. o. Medulin, Livadice 5,</w:t>
      </w:r>
    </w:p>
    <w:p w:rsidRDefault="00FE6782" w:rsidP="00FE6782" w:rsidR="00FE67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Daniela Privrat Kliba, Pula, Bunarska cesta 8, </w:t>
      </w:r>
    </w:p>
    <w:p w:rsidRDefault="00FE6782" w:rsidP="00FE6782" w:rsidR="00FE678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FE6782" w:rsidP="00FE6782" w:rsidR="00FE67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E6782" w:rsidP="00FE6782" w:rsidR="00FE678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FE6782" w:rsidP="00FE6782" w:rsidR="00FE678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E6782" w:rsidP="00FE6782" w:rsidR="00FE67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E6782" w:rsidP="00FE6782" w:rsidR="00FE67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E6782" w:rsidP="00FE6782" w:rsidR="00FE6782"/>
    <w:p w:rsidRDefault="00FE6782" w:rsidP="00FE6782" w:rsidR="00FE6782"/>
    <w:p w:rsidRDefault="00FE6782" w:rsidP="00FE6782" w:rsidR="00FE6782"/>
    <w:p w:rsidRDefault="00FE6782" w:rsidP="00FE6782" w:rsidR="00FE6782"/>
    <w:p w:rsidRDefault="003E5156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782" w:rsidP="00FE6782" w:rsidR="00FE6782">
      <w:r>
        <w:separator/>
      </w:r>
    </w:p>
  </w:endnote>
  <w:endnote w:id="0" w:type="continuationSeparator">
    <w:p w:rsidRDefault="00FE6782" w:rsidP="00FE6782" w:rsidR="00FE6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782" w:rsidP="00FE6782" w:rsidR="00FE6782">
      <w:r>
        <w:separator/>
      </w:r>
    </w:p>
  </w:footnote>
  <w:footnote w:id="0" w:type="continuationSeparator">
    <w:p w:rsidRDefault="00FE6782" w:rsidP="00FE6782" w:rsidR="00FE67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782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E515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St-1263/2015-5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782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St-1263/2015-5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874"/>
    <w:rsid w:val="003E5156"/>
    <w:rsid w:val="0075528E"/>
    <w:rsid w:val="0079403F"/>
    <w:rsid w:val="007A1874"/>
    <w:rsid w:val="00DB2E05"/>
    <w:rsid w:val="00FE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678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67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E67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7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78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67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678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1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515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51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51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678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67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E67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7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78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67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678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1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515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51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51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EKODIM d.o.o. MEDULIN</izvorni_sadrzaj>
    <derivirana_varijabla naziv="DomainObject.Predmet.ProtustrankaFormated_1">  EKODIM d.o.o. MEDULIN</derivirana_varijabla>
  </DomainObject.Predmet.ProtustrankaFormated>
  <DomainObject.Predmet.ProtustrankaFormatedOIB>
    <izvorni_sadrzaj>  EKODIM d.o.o. MEDULIN, OIB 88689055283</izvorni_sadrzaj>
    <derivirana_varijabla naziv="DomainObject.Predmet.ProtustrankaFormatedOIB_1">  EKODIM d.o.o. MEDULIN, OIB 88689055283</derivirana_varijabla>
  </DomainObject.Predmet.ProtustrankaFormatedOIB>
  <DomainObject.Predmet.ProtustrankaFormatedWithAdress>
    <izvorni_sadrzaj> EKODIM d.o.o. MEDULIN, Livadice 5, 52100 Medulin</izvorni_sadrzaj>
    <derivirana_varijabla naziv="DomainObject.Predmet.ProtustrankaFormatedWithAdress_1"> EKODIM d.o.o. MEDULIN, Livadice 5, 52100 Medulin</derivirana_varijabla>
  </DomainObject.Predmet.ProtustrankaFormatedWithAdress>
  <DomainObject.Predmet.ProtustrankaFormatedWithAdressOIB>
    <izvorni_sadrzaj> EKODIM d.o.o. MEDULIN, OIB 88689055283, Livadice 5, 52100 Medulin</izvorni_sadrzaj>
    <derivirana_varijabla naziv="DomainObject.Predmet.ProtustrankaFormatedWithAdressOIB_1"> EKODIM d.o.o. MEDULIN, OIB 88689055283, Livadice 5, 52100 Medulin</derivirana_varijabla>
  </DomainObject.Predmet.ProtustrankaFormatedWithAdressOIB>
  <DomainObject.Predmet.ProtustrankaWithAdress>
    <izvorni_sadrzaj>EKODIM d.o.o. MEDULIN Livadice 5, 52100 Medulin</izvorni_sadrzaj>
    <derivirana_varijabla naziv="DomainObject.Predmet.ProtustrankaWithAdress_1">EKODIM d.o.o. MEDULIN Livadice 5, 52100 Medulin</derivirana_varijabla>
  </DomainObject.Predmet.ProtustrankaWithAdress>
  <DomainObject.Predmet.ProtustrankaWithAdressOIB>
    <izvorni_sadrzaj>EKODIM d.o.o. MEDULIN, OIB 88689055283, Livadice 5, 52100 Medulin</izvorni_sadrzaj>
    <derivirana_varijabla naziv="DomainObject.Predmet.ProtustrankaWithAdressOIB_1">EKODIM d.o.o. MEDULIN, OIB 88689055283, Livadice 5, 52100 Medulin</derivirana_varijabla>
  </DomainObject.Predmet.ProtustrankaWithAdressOIB>
  <DomainObject.Predmet.ProtustrankaNazivFormated>
    <izvorni_sadrzaj>EKODIM d.o.o. MEDULIN</izvorni_sadrzaj>
    <derivirana_varijabla naziv="DomainObject.Predmet.ProtustrankaNazivFormated_1">EKODIM d.o.o. MEDULIN</derivirana_varijabla>
  </DomainObject.Predmet.ProtustrankaNazivFormated>
  <DomainObject.Predmet.ProtustrankaNazivFormatedOIB>
    <izvorni_sadrzaj>EKODIM d.o.o. MEDULIN, OIB 88689055283</izvorni_sadrzaj>
    <derivirana_varijabla naziv="DomainObject.Predmet.ProtustrankaNazivFormatedOIB_1">EKODIM d.o.o. MEDULIN, OIB 88689055283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17476.84</izvorni_sadrzaj>
    <derivirana_varijabla naziv="DomainObject.Predmet.TrenutnaVrijednost_1">17476.84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EKODIM d.o.o. MEDULIN</item>
    </izvorni_sadrzaj>
    <derivirana_varijabla naziv="DomainObject.Predmet.ProtuStrankaListFormated_1">
      <item>EKODIM d.o.o. MEDULIN</item>
    </derivirana_varijabla>
  </DomainObject.Predmet.ProtuStrankaListFormated>
  <DomainObject.Predmet.ProtuStrankaListFormatedOIB>
    <izvorni_sadrzaj>
      <item>EKODIM d.o.o. MEDULIN, OIB 88689055283</item>
    </izvorni_sadrzaj>
    <derivirana_varijabla naziv="DomainObject.Predmet.ProtuStrankaListFormatedOIB_1">
      <item>EKODIM d.o.o. MEDULIN, OIB 88689055283</item>
    </derivirana_varijabla>
  </DomainObject.Predmet.ProtuStrankaListFormatedOIB>
  <DomainObject.Predmet.ProtuStrankaListFormatedWithAdress>
    <izvorni_sadrzaj>
      <item>EKODIM d.o.o. MEDULIN, Livadice 5, 52100 Medulin</item>
    </izvorni_sadrzaj>
    <derivirana_varijabla naziv="DomainObject.Predmet.ProtuStrankaListFormatedWithAdress_1">
      <item>EKODIM d.o.o. MEDULIN, Livadice 5, 52100 Medulin</item>
    </derivirana_varijabla>
  </DomainObject.Predmet.ProtuStrankaListFormatedWithAdress>
  <DomainObject.Predmet.ProtuStrankaListFormatedWithAdressOIB>
    <izvorni_sadrzaj>
      <item>EKODIM d.o.o. MEDULIN, OIB 88689055283, Livadice 5, 52100 Medulin</item>
    </izvorni_sadrzaj>
    <derivirana_varijabla naziv="DomainObject.Predmet.ProtuStrankaListFormatedWithAdressOIB_1">
      <item>EKODIM d.o.o. MEDULIN, OIB 88689055283, Livadice 5, 52100 Medulin</item>
    </derivirana_varijabla>
  </DomainObject.Predmet.ProtuStrankaListFormatedWithAdressOIB>
  <DomainObject.Predmet.ProtuStrankaListNazivFormated>
    <izvorni_sadrzaj>
      <item>EKODIM d.o.o. MEDULIN</item>
    </izvorni_sadrzaj>
    <derivirana_varijabla naziv="DomainObject.Predmet.ProtuStrankaListNazivFormated_1">
      <item>EKODIM d.o.o. MEDULIN</item>
    </derivirana_varijabla>
  </DomainObject.Predmet.ProtuStrankaListNazivFormated>
  <DomainObject.Predmet.ProtuStrankaListNazivFormatedOIB>
    <izvorni_sadrzaj>
      <item>EKODIM d.o.o. MEDULIN, OIB 88689055283</item>
    </izvorni_sadrzaj>
    <derivirana_varijabla naziv="DomainObject.Predmet.ProtuStrankaListNazivFormatedOIB_1">
      <item>EKODIM d.o.o. MEDULIN, OIB 88689055283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EKODIM d.o.o. MEDULIN</izvorni_sadrzaj>
    <derivirana_varijabla naziv="DomainObject.Predmet.ProtustrankaIDrugi_1">EKODIM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EKODIM d.o.o. MEDULIN, OIB 88689055283, Livadice 5, 52100 Medulin</izvorni_sadrzaj>
    <derivirana_varijabla naziv="DomainObject.Predmet.ProtustrankaIDrugiAdressOIB_1">EKODIM d.o.o. MEDULIN, OIB 88689055283, Livadice 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EKODIM d.o.o. MEDULIN</item>
    </izvorni_sadrzaj>
    <derivirana_varijabla naziv="DomainObject.Predmet.SudioniciListNaziv_1">
      <item>FINANCIJSKA AGENCIJA, RC RIJEKA, PODRUŽNICA PULA, PULA</item>
      <item>EKODIM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EKODIM d.o.o. MEDULIN, OIB 88689055283, Livadice 5,52100 Medulin</item>
    </izvorni_sadrzaj>
    <derivirana_varijabla naziv="DomainObject.Predmet.SudioniciListAdressOIB_1">
      <item>FINANCIJSKA AGENCIJA, RC RIJEKA, PODRUŽNICA PULA, PULA, OIB 85821130368, Giardini 5,52100 Pula</item>
      <item>EKODIM d.o.o. MEDULIN, OIB 88689055283, Livadice 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88689055283</item>
    </izvorni_sadrzaj>
    <derivirana_varijabla naziv="DomainObject.Predmet.SudioniciListNazivOIB_1">
      <item>, OIB 85821130368</item>
      <item>, OIB 88689055283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3005</properties:Characters>
  <properties:Lines>79</properties:Lines>
  <properties:Paragraphs>30</properties:Paragraphs>
  <properties:TotalTime>5</properties:TotalTime>
  <properties:ScaleCrop>false</properties:ScaleCrop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2016-03-22T13:14:00Z</dcterms:created>
  <dc:creator>Mihaela Kaligari</dc:creator>
  <dc:description/>
  <cp:keywords/>
  <cp:lastModifiedBy>Lorena Paris Aničić</cp:lastModifiedBy>
  <dcterms:modified xmlns:xsi="http://www.w3.org/2001/XMLSchema-instance" xsi:type="dcterms:W3CDTF">2016-03-24T09:16:00Z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