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dd6e" w14:paraId="7b2dd6e" w:rsidRDefault="009B21C6" w:rsidP="009B21C6" w:rsidR="009B21C6">
      <w:pPr>
        <w:spacing w:after="0"/>
        <w:ind w:left="7080"/>
        <w15:collapsed w:val="false"/>
      </w:pPr>
      <w:r>
        <w:rPr>
          <w:rFonts w:ascii="Times New Roman"/>
          <w:color w:val="000000"/>
        </w:rPr>
        <w:t>9 Stpn-</w:t>
      </w:r>
      <w:r>
        <w:rPr>
          <w:rFonts w:ascii="Times New Roman"/>
          <w:color w:val="000000"/>
        </w:rPr>
        <w:t>1/2019</w:t>
      </w: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9B21C6" w:rsidP="009B21C6" w:rsidR="009B21C6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ZADRU</w:t>
      </w:r>
    </w:p>
    <w:p w:rsidRDefault="009B21C6" w:rsidP="009B21C6" w:rsidR="009B21C6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U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</w:t>
      </w: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  <w:jc w:val="right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  <w:jc w:val="both"/>
      </w:pP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Zadru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Stalna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sucu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Tereziji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Goreta</w:t>
      </w:r>
      <w:proofErr w:type="spellEnd"/>
      <w:proofErr w:type="gramStart"/>
      <w:r>
        <w:rPr>
          <w:rFonts w:ascii="Times New Roman"/>
          <w:color w:val="000000"/>
        </w:rPr>
        <w:t xml:space="preserve">,  </w:t>
      </w:r>
      <w:proofErr w:type="spellStart"/>
      <w:r>
        <w:rPr>
          <w:rFonts w:ascii="Times New Roman"/>
          <w:color w:val="000000"/>
        </w:rPr>
        <w:t>povodom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prijedloga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sklapanje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predste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nagodbe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</w:t>
      </w:r>
      <w:proofErr w:type="spellEnd"/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KAPTOL ULAGANJA </w:t>
      </w:r>
      <w:proofErr w:type="spellStart"/>
      <w:r>
        <w:rPr>
          <w:rFonts w:ascii="Times New Roman"/>
          <w:color w:val="000000"/>
        </w:rPr>
        <w:t>d.o.o</w:t>
      </w:r>
      <w:proofErr w:type="spellEnd"/>
      <w:r>
        <w:rPr>
          <w:rFonts w:ascii="Times New Roman"/>
          <w:color w:val="000000"/>
        </w:rPr>
        <w:t xml:space="preserve">. </w:t>
      </w:r>
      <w:proofErr w:type="spellStart"/>
      <w:r>
        <w:rPr>
          <w:rFonts w:ascii="Times New Roman"/>
          <w:color w:val="000000"/>
        </w:rPr>
        <w:t>iz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Zagreba</w:t>
      </w:r>
      <w:proofErr w:type="spellEnd"/>
      <w:r>
        <w:rPr>
          <w:rFonts w:ascii="Times New Roman"/>
          <w:color w:val="000000"/>
        </w:rPr>
        <w:t xml:space="preserve">, Nova </w:t>
      </w:r>
      <w:proofErr w:type="spellStart"/>
      <w:r>
        <w:rPr>
          <w:rFonts w:ascii="Times New Roman"/>
          <w:color w:val="000000"/>
        </w:rPr>
        <w:t>ves</w:t>
      </w:r>
      <w:proofErr w:type="spellEnd"/>
      <w:r>
        <w:rPr>
          <w:rFonts w:ascii="Times New Roman"/>
          <w:color w:val="000000"/>
        </w:rPr>
        <w:t xml:space="preserve"> 3, OIB: 87528213092, dana 19. </w:t>
      </w:r>
      <w:proofErr w:type="spellStart"/>
      <w:proofErr w:type="gramStart"/>
      <w:r>
        <w:rPr>
          <w:rFonts w:ascii="Times New Roman"/>
          <w:color w:val="000000"/>
        </w:rPr>
        <w:t>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2019. </w:t>
      </w:r>
      <w:proofErr w:type="spellStart"/>
      <w:proofErr w:type="gramStart"/>
      <w:r>
        <w:rPr>
          <w:rFonts w:ascii="Times New Roman"/>
          <w:color w:val="000000"/>
        </w:rPr>
        <w:t>godine</w:t>
      </w:r>
      <w:proofErr w:type="spellEnd"/>
      <w:proofErr w:type="gramEnd"/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  <w:jc w:val="center"/>
      </w:pPr>
      <w:proofErr w:type="gramStart"/>
      <w:r>
        <w:rPr>
          <w:rFonts w:ascii="Times New Roman"/>
          <w:color w:val="000000"/>
        </w:rPr>
        <w:t>r</w:t>
      </w:r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o    j e</w:t>
      </w: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  <w:ind w:firstLine="708"/>
      </w:pPr>
      <w:proofErr w:type="spellStart"/>
      <w:r>
        <w:rPr>
          <w:rFonts w:ascii="Times New Roman"/>
          <w:color w:val="000000"/>
        </w:rPr>
        <w:t>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sklapanja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predste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nagodbe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nad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</w:t>
      </w:r>
      <w:proofErr w:type="spellEnd"/>
      <w:r>
        <w:rPr>
          <w:rFonts w:ascii="Times New Roman"/>
          <w:color w:val="000000"/>
        </w:rPr>
        <w:t xml:space="preserve"> KAPTOL ULAGANJA </w:t>
      </w:r>
      <w:proofErr w:type="spellStart"/>
      <w:r>
        <w:rPr>
          <w:rFonts w:ascii="Times New Roman"/>
          <w:color w:val="000000"/>
        </w:rPr>
        <w:t>d.o.o</w:t>
      </w:r>
      <w:proofErr w:type="spellEnd"/>
      <w:r>
        <w:rPr>
          <w:rFonts w:ascii="Times New Roman"/>
          <w:color w:val="000000"/>
        </w:rPr>
        <w:t xml:space="preserve">. </w:t>
      </w:r>
      <w:proofErr w:type="spellStart"/>
      <w:r>
        <w:rPr>
          <w:rFonts w:ascii="Times New Roman"/>
          <w:color w:val="000000"/>
        </w:rPr>
        <w:t>iz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zagreba</w:t>
      </w:r>
      <w:proofErr w:type="spellEnd"/>
      <w:r>
        <w:rPr>
          <w:rFonts w:ascii="Times New Roman"/>
          <w:color w:val="000000"/>
        </w:rPr>
        <w:t xml:space="preserve">, Nova </w:t>
      </w:r>
      <w:proofErr w:type="spellStart"/>
      <w:r>
        <w:rPr>
          <w:rFonts w:ascii="Times New Roman"/>
          <w:color w:val="000000"/>
        </w:rPr>
        <w:t>ves</w:t>
      </w:r>
      <w:proofErr w:type="spellEnd"/>
      <w:r>
        <w:rPr>
          <w:rFonts w:ascii="Times New Roman"/>
          <w:color w:val="000000"/>
        </w:rPr>
        <w:t xml:space="preserve"> 3, OIB: 87528213092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dan</w:t>
      </w:r>
      <w:proofErr w:type="spellEnd"/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  <w:jc w:val="center"/>
      </w:pPr>
      <w:r>
        <w:rPr>
          <w:rFonts w:ascii="Times New Roman"/>
          <w:color w:val="000000"/>
        </w:rPr>
        <w:t>1</w:t>
      </w:r>
      <w:r>
        <w:rPr>
          <w:rFonts w:ascii="Times New Roman"/>
          <w:color w:val="000000"/>
        </w:rPr>
        <w:t xml:space="preserve">4. </w:t>
      </w:r>
      <w:proofErr w:type="spellStart"/>
      <w:proofErr w:type="gramStart"/>
      <w:r>
        <w:rPr>
          <w:rFonts w:ascii="Times New Roman"/>
          <w:color w:val="000000"/>
        </w:rPr>
        <w:t>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ujka</w:t>
      </w:r>
      <w:proofErr w:type="spellEnd"/>
      <w:proofErr w:type="gramEnd"/>
      <w:r>
        <w:rPr>
          <w:rFonts w:ascii="Times New Roman"/>
          <w:color w:val="000000"/>
        </w:rPr>
        <w:t xml:space="preserve"> 2019. </w:t>
      </w:r>
      <w:proofErr w:type="spellStart"/>
      <w:proofErr w:type="gramStart"/>
      <w:r>
        <w:rPr>
          <w:rFonts w:ascii="Times New Roman"/>
          <w:color w:val="000000"/>
        </w:rPr>
        <w:t>godine</w:t>
      </w:r>
      <w:proofErr w:type="spellEnd"/>
      <w:proofErr w:type="gramEnd"/>
      <w:r>
        <w:rPr>
          <w:rFonts w:ascii="Times New Roman"/>
          <w:color w:val="000000"/>
        </w:rPr>
        <w:t xml:space="preserve"> u 09,00 sati</w:t>
      </w: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  <w:proofErr w:type="gramStart"/>
      <w:r>
        <w:rPr>
          <w:rFonts w:ascii="Times New Roman"/>
          <w:color w:val="000000"/>
        </w:rPr>
        <w:t>u</w:t>
      </w:r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prostorijama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Zadru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Stalna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Stjepana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Radi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</w:t>
      </w:r>
      <w:proofErr w:type="spellEnd"/>
      <w:r>
        <w:rPr>
          <w:rFonts w:ascii="Times New Roman"/>
          <w:color w:val="000000"/>
        </w:rPr>
        <w:t xml:space="preserve"> 81, </w:t>
      </w:r>
      <w:proofErr w:type="spellStart"/>
      <w:r>
        <w:rPr>
          <w:rFonts w:ascii="Times New Roman"/>
          <w:color w:val="000000"/>
        </w:rPr>
        <w:t>sudnica</w:t>
      </w:r>
      <w:proofErr w:type="spellEnd"/>
      <w:r>
        <w:rPr>
          <w:rFonts w:ascii="Times New Roman"/>
          <w:color w:val="000000"/>
        </w:rPr>
        <w:t xml:space="preserve"> br. 212.</w:t>
      </w: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  <w:ind w:firstLine="708"/>
      </w:pPr>
      <w:r>
        <w:rPr>
          <w:rFonts w:ascii="Times New Roman"/>
          <w:color w:val="000000"/>
        </w:rPr>
        <w:t xml:space="preserve">O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svi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vjerovnici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obavje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tavaju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oglasom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koji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objavljuje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oglasnoj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objavom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web-</w:t>
      </w:r>
      <w:proofErr w:type="spellStart"/>
      <w:r>
        <w:rPr>
          <w:rFonts w:ascii="Times New Roman"/>
          <w:color w:val="000000"/>
        </w:rPr>
        <w:t>stranici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Financijske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agencije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najkasnije</w:t>
      </w:r>
      <w:proofErr w:type="spellEnd"/>
      <w:r>
        <w:rPr>
          <w:rFonts w:ascii="Times New Roman"/>
          <w:color w:val="000000"/>
        </w:rPr>
        <w:t xml:space="preserve"> 8 dana </w:t>
      </w:r>
      <w:proofErr w:type="spellStart"/>
      <w:r>
        <w:rPr>
          <w:rFonts w:ascii="Times New Roman"/>
          <w:color w:val="000000"/>
        </w:rPr>
        <w:t>prije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</w:t>
      </w:r>
      <w:proofErr w:type="spellEnd"/>
      <w:r>
        <w:rPr>
          <w:rFonts w:ascii="Times New Roman"/>
          <w:color w:val="000000"/>
        </w:rPr>
        <w:t>.</w:t>
      </w: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  <w:jc w:val="center"/>
      </w:pPr>
      <w:r>
        <w:rPr>
          <w:rFonts w:ascii="Times New Roman"/>
          <w:color w:val="000000"/>
        </w:rPr>
        <w:t xml:space="preserve">U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  <w:proofErr w:type="spellEnd"/>
      <w:r>
        <w:rPr>
          <w:rFonts w:ascii="Times New Roman"/>
          <w:color w:val="000000"/>
        </w:rPr>
        <w:t xml:space="preserve">, </w:t>
      </w:r>
      <w:proofErr w:type="gramStart"/>
      <w:r>
        <w:rPr>
          <w:rFonts w:ascii="Times New Roman"/>
          <w:color w:val="000000"/>
        </w:rPr>
        <w:t>dana</w:t>
      </w:r>
      <w:proofErr w:type="gramEnd"/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19. </w:t>
      </w:r>
      <w:proofErr w:type="spellStart"/>
      <w:proofErr w:type="gramStart"/>
      <w:r>
        <w:rPr>
          <w:rFonts w:ascii="Times New Roman"/>
          <w:color w:val="000000"/>
        </w:rPr>
        <w:t>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</w:t>
      </w:r>
      <w:proofErr w:type="spellEnd"/>
      <w:proofErr w:type="gramEnd"/>
      <w:r>
        <w:rPr>
          <w:rFonts w:ascii="Times New Roman"/>
          <w:color w:val="000000"/>
        </w:rPr>
        <w:t xml:space="preserve"> 201</w:t>
      </w:r>
      <w:r>
        <w:rPr>
          <w:rFonts w:ascii="Times New Roman"/>
          <w:color w:val="000000"/>
        </w:rPr>
        <w:t>9</w:t>
      </w:r>
      <w:r>
        <w:rPr>
          <w:rFonts w:ascii="Times New Roman"/>
          <w:color w:val="000000"/>
        </w:rPr>
        <w:t xml:space="preserve">. </w:t>
      </w:r>
      <w:proofErr w:type="spellStart"/>
      <w:proofErr w:type="gramStart"/>
      <w:r>
        <w:rPr>
          <w:rFonts w:ascii="Times New Roman"/>
          <w:color w:val="000000"/>
        </w:rPr>
        <w:t>godine</w:t>
      </w:r>
      <w:proofErr w:type="spellEnd"/>
      <w:proofErr w:type="gramEnd"/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  <w:ind w:firstLine="708" w:left="6372"/>
      </w:pPr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SUDAC</w:t>
      </w: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proofErr w:type="spellStart"/>
      <w:r>
        <w:rPr>
          <w:rFonts w:ascii="Times New Roman"/>
          <w:color w:val="000000"/>
        </w:rPr>
        <w:t>Terezija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Goreta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v.r</w:t>
      </w:r>
      <w:proofErr w:type="spellEnd"/>
      <w:r>
        <w:rPr>
          <w:rFonts w:ascii="Times New Roman"/>
          <w:color w:val="000000"/>
        </w:rPr>
        <w:t xml:space="preserve">. </w:t>
      </w: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  <w:r>
        <w:rPr>
          <w:rFonts w:ascii="Times New Roman"/>
          <w:color w:val="000000"/>
        </w:rPr>
        <w:t>POUKA O PRAVNOM LIJEKU</w:t>
      </w: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  <w:proofErr w:type="spellStart"/>
      <w:r>
        <w:rPr>
          <w:rFonts w:ascii="Times New Roman"/>
          <w:color w:val="000000"/>
        </w:rPr>
        <w:t>Protiv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posebna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</w:t>
      </w:r>
      <w:proofErr w:type="spellEnd"/>
      <w:r>
        <w:rPr>
          <w:rFonts w:ascii="Times New Roman"/>
          <w:color w:val="000000"/>
        </w:rPr>
        <w:t xml:space="preserve">. </w:t>
      </w: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  <w:r>
        <w:rPr>
          <w:rFonts w:ascii="Times New Roman"/>
          <w:color w:val="000000"/>
        </w:rPr>
        <w:t>DN-</w:t>
      </w:r>
      <w:proofErr w:type="gramStart"/>
      <w:r>
        <w:rPr>
          <w:rFonts w:ascii="Times New Roman"/>
          <w:color w:val="000000"/>
        </w:rPr>
        <w:t>a :</w:t>
      </w:r>
      <w:proofErr w:type="gramEnd"/>
    </w:p>
    <w:p w:rsidRDefault="009B21C6" w:rsidP="009B21C6" w:rsidR="009B21C6">
      <w:pPr>
        <w:spacing w:after="0"/>
      </w:pPr>
      <w:r>
        <w:rPr>
          <w:rFonts w:ascii="Times New Roman"/>
          <w:color w:val="000000"/>
        </w:rPr>
        <w:t xml:space="preserve">- </w:t>
      </w:r>
      <w:proofErr w:type="spellStart"/>
      <w:proofErr w:type="gram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niku</w:t>
      </w:r>
      <w:proofErr w:type="spellEnd"/>
      <w:proofErr w:type="gramEnd"/>
      <w:r>
        <w:rPr>
          <w:rFonts w:ascii="Times New Roman"/>
          <w:color w:val="000000"/>
        </w:rPr>
        <w:t>,</w:t>
      </w:r>
    </w:p>
    <w:p w:rsidRDefault="009B21C6" w:rsidP="009B21C6" w:rsidR="009B21C6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- </w:t>
      </w:r>
      <w:r>
        <w:rPr>
          <w:rFonts w:ascii="Times New Roman"/>
          <w:color w:val="000000"/>
        </w:rPr>
        <w:t>FINA RC Zagreb</w:t>
      </w:r>
    </w:p>
    <w:p w:rsidRDefault="009B21C6" w:rsidP="009B21C6" w:rsidR="009B21C6">
      <w:pPr>
        <w:spacing w:after="0"/>
      </w:pPr>
      <w:r>
        <w:rPr>
          <w:rFonts w:ascii="Times New Roman"/>
          <w:color w:val="000000"/>
        </w:rPr>
        <w:t xml:space="preserve">- </w:t>
      </w:r>
      <w:bookmarkStart w:name="_GoBack" w:id="0"/>
      <w:bookmarkEnd w:id="0"/>
      <w:r>
        <w:rPr>
          <w:rFonts w:ascii="Times New Roman"/>
          <w:color w:val="000000"/>
        </w:rPr>
        <w:t>e-</w:t>
      </w:r>
      <w:proofErr w:type="spellStart"/>
      <w:r>
        <w:rPr>
          <w:rFonts w:ascii="Times New Roman"/>
          <w:color w:val="000000"/>
        </w:rPr>
        <w:t>oglasna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</w:p>
    <w:p w:rsidRDefault="009B21C6" w:rsidP="009B21C6" w:rsidR="009B21C6">
      <w:pPr>
        <w:spacing w:after="0"/>
      </w:pPr>
    </w:p>
    <w:p w:rsidRDefault="007354D1" w:rsidR="007354D1"/>
    <w:sectPr w:rsidR="007354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B21C6"/>
    <w:rsid w:val="007354D1"/>
    <w:rsid w:val="009B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77579E53"/>
  <w15:docId w15:val="{4CF2B267-E979-457C-B643-6234A94DCE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B21C6"/>
    <w:pPr>
      <w:spacing w:lineRule="auto" w:line="276" w:after="200"/>
    </w:pPr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52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160</properties:Words>
  <properties:Characters>915</properties:Characters>
  <properties:Lines>7</properties:Lines>
  <properties:Paragraphs>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2019-02-19T11:46:00Z</dcterms:created>
  <dc:creator>Anita Hrabrov Petrić</dc:creator>
  <dc:description/>
  <cp:keywords/>
  <cp:lastModifiedBy>Anita Hrabrov Petrić</cp:lastModifiedBy>
  <dcterms:modified xmlns:xsi="http://www.w3.org/2001/XMLSchema-instance" xsi:type="dcterms:W3CDTF">2019-02-19T11:51:00Z</dcterms:modified>
  <cp:revision>1</cp:revision>
  <dc:subject/>
  <dc:title/>
</cp:coreProperties>
</file>