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4d7b" w14:paraId="2434d7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9388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St-3299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893886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938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ŽEMLJICA d.o.o., Zagreb, Hrvatskog proljeća 24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93886">
        <w:rPr>
          <w:rFonts w:cs="Times New Roman" w:eastAsia="Times New Roman" w:hAnsi="Times New Roman" w:ascii="Times New Roman"/>
          <w:sz w:val="24"/>
          <w:szCs w:val="24"/>
          <w:lang w:eastAsia="hr-HR"/>
        </w:rPr>
        <w:t>080780328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93886">
        <w:rPr>
          <w:rFonts w:cs="Times New Roman" w:eastAsia="Times New Roman" w:hAnsi="Times New Roman" w:ascii="Times New Roman"/>
          <w:sz w:val="24"/>
          <w:szCs w:val="24"/>
          <w:lang w:eastAsia="hr-HR"/>
        </w:rPr>
        <w:t>24462167993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3886" w:rsidRPr="00893886">
        <w:rPr>
          <w:rFonts w:cs="Times New Roman" w:eastAsia="Times New Roman" w:hAnsi="Times New Roman" w:ascii="Times New Roman"/>
          <w:sz w:val="24"/>
          <w:szCs w:val="24"/>
          <w:lang w:eastAsia="hr-HR"/>
        </w:rPr>
        <w:t>ŽEMLJICA d.o.o., Zagreb, Hrvatskog proljeća 24, MBS: 080780328, OIB: 24462167993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F1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 Prpić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F1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F1DA0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</w:t>
      </w:r>
      <w:r w:rsidR="005600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</w:t>
      </w:r>
      <w:r w:rsidR="000F1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F1DA0">
        <w:rPr>
          <w:rFonts w:cs="Times New Roman" w:eastAsia="Times New Roman" w:hAnsi="Times New Roman" w:ascii="Times New Roman"/>
          <w:sz w:val="24"/>
          <w:szCs w:val="24"/>
          <w:lang w:eastAsia="hr-HR"/>
        </w:rPr>
        <w:t>16795120342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3886" w:rsidRPr="00893886">
        <w:rPr>
          <w:rFonts w:cs="Times New Roman" w:hAnsi="Times New Roman" w:ascii="Times New Roman"/>
          <w:sz w:val="24"/>
          <w:szCs w:val="24"/>
        </w:rPr>
        <w:t>ŽEMLJICA d.o.o., Zagreb, Hrvatskog proljeća 24, MBS: 080780328, OIB: 24462167993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118E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8.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11.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34B" w:rsidP="00BA36F5" w:rsidR="004D434B">
      <w:pPr>
        <w:spacing w:lineRule="auto" w:line="240" w:after="0"/>
      </w:pPr>
      <w:r>
        <w:separator/>
      </w:r>
    </w:p>
  </w:endnote>
  <w:endnote w:id="0" w:type="continuationSeparator">
    <w:p w:rsidRDefault="004D434B" w:rsidP="00BA36F5" w:rsidR="004D43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34B" w:rsidP="00BA36F5" w:rsidR="004D434B">
      <w:pPr>
        <w:spacing w:lineRule="auto" w:line="240" w:after="0"/>
      </w:pPr>
      <w:r>
        <w:separator/>
      </w:r>
    </w:p>
  </w:footnote>
  <w:footnote w:id="0" w:type="continuationSeparator">
    <w:p w:rsidRDefault="004D434B" w:rsidP="00BA36F5" w:rsidR="004D43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3081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893886">
      <w:rPr>
        <w:rFonts w:cs="Times New Roman" w:hAnsi="Times New Roman" w:ascii="Times New Roman"/>
        <w:sz w:val="24"/>
        <w:szCs w:val="24"/>
      </w:rPr>
      <w:tab/>
      <w:t>24. St-3299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B6BD3"/>
    <w:rsid w:val="001D5C09"/>
    <w:rsid w:val="0023081E"/>
    <w:rsid w:val="00254826"/>
    <w:rsid w:val="0028540B"/>
    <w:rsid w:val="0028717D"/>
    <w:rsid w:val="002B5FFE"/>
    <w:rsid w:val="002D5756"/>
    <w:rsid w:val="00342C52"/>
    <w:rsid w:val="003442E0"/>
    <w:rsid w:val="0037415B"/>
    <w:rsid w:val="00393011"/>
    <w:rsid w:val="003A1F20"/>
    <w:rsid w:val="003C0253"/>
    <w:rsid w:val="003F2428"/>
    <w:rsid w:val="00490029"/>
    <w:rsid w:val="004B7D7E"/>
    <w:rsid w:val="004D434B"/>
    <w:rsid w:val="0050115D"/>
    <w:rsid w:val="00552C1A"/>
    <w:rsid w:val="0056008D"/>
    <w:rsid w:val="005745E3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6CDA"/>
    <w:rsid w:val="00836110"/>
    <w:rsid w:val="00851F31"/>
    <w:rsid w:val="00872421"/>
    <w:rsid w:val="00893886"/>
    <w:rsid w:val="0089392B"/>
    <w:rsid w:val="008A01E4"/>
    <w:rsid w:val="008D776D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B16E0"/>
    <w:rsid w:val="00CD58FB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3781F"/>
    <w:rsid w:val="00E737E4"/>
    <w:rsid w:val="00E87F27"/>
    <w:rsid w:val="00EC61CA"/>
    <w:rsid w:val="00ED300E"/>
    <w:rsid w:val="00ED3E26"/>
    <w:rsid w:val="00F47FCE"/>
    <w:rsid w:val="00F772A9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30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81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3081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3081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3081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30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8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308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308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308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3299</izvorni_sadrzaj>
    <derivirana_varijabla naziv="DomainObject.Predmet.Broj_1">3299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St-3299/2015</izvorni_sadrzaj>
    <derivirana_varijabla naziv="DomainObject.Predmet.OznakaBroj_1">St-3299/2015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ŽEMLJICA d.o.o.</izvorni_sadrzaj>
    <derivirana_varijabla naziv="DomainObject.Predmet.ProtustrankaFormated_1">  ŽEMLJICA d.o.o.</derivirana_varijabla>
  </DomainObject.Predmet.ProtustrankaFormated>
  <DomainObject.Predmet.ProtustrankaFormatedOIB>
    <izvorni_sadrzaj>  ŽEMLJICA d.o.o., OIB 24462167993</izvorni_sadrzaj>
    <derivirana_varijabla naziv="DomainObject.Predmet.ProtustrankaFormatedOIB_1">  ŽEMLJICA d.o.o., OIB 24462167993</derivirana_varijabla>
  </DomainObject.Predmet.ProtustrankaFormatedOIB>
  <DomainObject.Predmet.ProtustrankaFormatedWithAdress>
    <izvorni_sadrzaj> ŽEMLJICA d.o.o., Hrvatskog proljeća 24, 10000 Zagreb</izvorni_sadrzaj>
    <derivirana_varijabla naziv="DomainObject.Predmet.ProtustrankaFormatedWithAdress_1"> ŽEMLJICA d.o.o., Hrvatskog proljeća 24, 10000 Zagreb</derivirana_varijabla>
  </DomainObject.Predmet.ProtustrankaFormatedWithAdress>
  <DomainObject.Predmet.ProtustrankaFormatedWithAdressOIB>
    <izvorni_sadrzaj> ŽEMLJICA d.o.o., OIB 24462167993, Hrvatskog proljeća 24, 10000 Zagreb</izvorni_sadrzaj>
    <derivirana_varijabla naziv="DomainObject.Predmet.ProtustrankaFormatedWithAdressOIB_1"> ŽEMLJICA d.o.o., OIB 24462167993, Hrvatskog proljeća 24, 10000 Zagreb</derivirana_varijabla>
  </DomainObject.Predmet.ProtustrankaFormatedWithAdressOIB>
  <DomainObject.Predmet.ProtustrankaWithAdress>
    <izvorni_sadrzaj>ŽEMLJICA d.o.o. Hrvatskog proljeća 24, 10000 Zagreb</izvorni_sadrzaj>
    <derivirana_varijabla naziv="DomainObject.Predmet.ProtustrankaWithAdress_1">ŽEMLJICA d.o.o. Hrvatskog proljeća 24, 10000 Zagreb</derivirana_varijabla>
  </DomainObject.Predmet.ProtustrankaWithAdress>
  <DomainObject.Predmet.ProtustrankaWithAdressOIB>
    <izvorni_sadrzaj>ŽEMLJICA d.o.o., OIB 24462167993, Hrvatskog proljeća 24, 10000 Zagreb</izvorni_sadrzaj>
    <derivirana_varijabla naziv="DomainObject.Predmet.ProtustrankaWithAdressOIB_1">ŽEMLJICA d.o.o., OIB 24462167993, Hrvatskog proljeća 24, 10000 Zagreb</derivirana_varijabla>
  </DomainObject.Predmet.ProtustrankaWithAdressOIB>
  <DomainObject.Predmet.ProtustrankaNazivFormated>
    <izvorni_sadrzaj>ŽEMLJICA d.o.o.</izvorni_sadrzaj>
    <derivirana_varijabla naziv="DomainObject.Predmet.ProtustrankaNazivFormated_1">ŽEMLJICA d.o.o.</derivirana_varijabla>
  </DomainObject.Predmet.ProtustrankaNazivFormated>
  <DomainObject.Predmet.ProtustrankaNazivFormatedOIB>
    <izvorni_sadrzaj>ŽEMLJICA d.o.o., OIB 24462167993</izvorni_sadrzaj>
    <derivirana_varijabla naziv="DomainObject.Predmet.ProtustrankaNazivFormatedOIB_1">ŽEMLJICA d.o.o., OIB 24462167993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ŽEMLJICA d.o.o.</item>
    </izvorni_sadrzaj>
    <derivirana_varijabla naziv="DomainObject.Predmet.ProtuStrankaListFormated_1">
      <item>ŽEMLJICA d.o.o.</item>
    </derivirana_varijabla>
  </DomainObject.Predmet.ProtuStrankaListFormated>
  <DomainObject.Predmet.ProtuStrankaListFormatedOIB>
    <izvorni_sadrzaj>
      <item>ŽEMLJICA d.o.o., OIB 24462167993</item>
    </izvorni_sadrzaj>
    <derivirana_varijabla naziv="DomainObject.Predmet.ProtuStrankaListFormatedOIB_1">
      <item>ŽEMLJICA d.o.o., OIB 24462167993</item>
    </derivirana_varijabla>
  </DomainObject.Predmet.ProtuStrankaListFormatedOIB>
  <DomainObject.Predmet.ProtuStrankaListFormatedWithAdress>
    <izvorni_sadrzaj>
      <item>ŽEMLJICA d.o.o., Hrvatskog proljeća 24, 10000 Zagreb</item>
    </izvorni_sadrzaj>
    <derivirana_varijabla naziv="DomainObject.Predmet.ProtuStrankaListFormatedWithAdress_1">
      <item>ŽEMLJICA d.o.o., Hrvatskog proljeća 24, 10000 Zagreb</item>
    </derivirana_varijabla>
  </DomainObject.Predmet.ProtuStrankaListFormatedWithAdress>
  <DomainObject.Predmet.ProtuStrankaListFormatedWithAdressOIB>
    <izvorni_sadrzaj>
      <item>ŽEMLJICA d.o.o., OIB 24462167993, Hrvatskog proljeća 24, 10000 Zagreb</item>
    </izvorni_sadrzaj>
    <derivirana_varijabla naziv="DomainObject.Predmet.ProtuStrankaListFormatedWithAdressOIB_1">
      <item>ŽEMLJICA d.o.o., OIB 24462167993, Hrvatskog proljeća 24, 10000 Zagreb</item>
    </derivirana_varijabla>
  </DomainObject.Predmet.ProtuStrankaListFormatedWithAdressOIB>
  <DomainObject.Predmet.ProtuStrankaListNazivFormated>
    <izvorni_sadrzaj>
      <item>ŽEMLJICA d.o.o.</item>
    </izvorni_sadrzaj>
    <derivirana_varijabla naziv="DomainObject.Predmet.ProtuStrankaListNazivFormated_1">
      <item>ŽEMLJICA d.o.o.</item>
    </derivirana_varijabla>
  </DomainObject.Predmet.ProtuStrankaListNazivFormated>
  <DomainObject.Predmet.ProtuStrankaListNazivFormatedOIB>
    <izvorni_sadrzaj>
      <item>ŽEMLJICA d.o.o., OIB 24462167993</item>
    </izvorni_sadrzaj>
    <derivirana_varijabla naziv="DomainObject.Predmet.ProtuStrankaListNazivFormatedOIB_1">
      <item>ŽEMLJICA d.o.o., OIB 24462167993</item>
    </derivirana_varijabla>
  </DomainObject.Predmet.ProtuStrankaListNazivFormatedOIB>
  <DomainObject.Predmet.OstaliListFormated>
    <izvorni_sadrzaj>
      <item>Zoja Samahodaj</item>
    </izvorni_sadrzaj>
    <derivirana_varijabla naziv="DomainObject.Predmet.OstaliListFormated_1">
      <item>Zoja Samahodaj</item>
    </derivirana_varijabla>
  </DomainObject.Predmet.OstaliListFormated>
  <DomainObject.Predmet.OstaliListFormatedOIB>
    <izvorni_sadrzaj>
      <item>Zoja Samahodaj, OIB 52735204452</item>
    </izvorni_sadrzaj>
    <derivirana_varijabla naziv="DomainObject.Predmet.OstaliListFormatedOIB_1">
      <item>Zoja Samahodaj, OIB 52735204452</item>
    </derivirana_varijabla>
  </DomainObject.Predmet.OstaliListFormatedOIB>
  <DomainObject.Predmet.OstaliListFormatedWithAdress>
    <izvorni_sadrzaj>
      <item>Zoja Samahodaj, Oporovečka 49, 10000 Zagreb</item>
    </izvorni_sadrzaj>
    <derivirana_varijabla naziv="DomainObject.Predmet.OstaliListFormatedWithAdress_1">
      <item>Zoja Samahodaj, Oporovečka 49, 10000 Zagreb</item>
    </derivirana_varijabla>
  </DomainObject.Predmet.OstaliListFormatedWithAdress>
  <DomainObject.Predmet.OstaliListFormatedWithAdressOIB>
    <izvorni_sadrzaj>
      <item>Zoja Samahodaj, OIB 52735204452, Oporovečka 49, 10000 Zagreb</item>
    </izvorni_sadrzaj>
    <derivirana_varijabla naziv="DomainObject.Predmet.OstaliListFormatedWithAdressOIB_1">
      <item>Zoja Samahodaj, OIB 52735204452, Oporovečka 49, 10000 Zagreb</item>
    </derivirana_varijabla>
  </DomainObject.Predmet.OstaliListFormatedWithAdressOIB>
  <DomainObject.Predmet.OstaliListNazivFormated>
    <izvorni_sadrzaj>
      <item>Zoja Samahodaj</item>
    </izvorni_sadrzaj>
    <derivirana_varijabla naziv="DomainObject.Predmet.OstaliListNazivFormated_1">
      <item>Zoja Samahodaj</item>
    </derivirana_varijabla>
  </DomainObject.Predmet.OstaliListNazivFormated>
  <DomainObject.Predmet.OstaliListNazivFormatedOIB>
    <izvorni_sadrzaj>
      <item>Zoja Samahodaj, OIB 52735204452</item>
    </izvorni_sadrzaj>
    <derivirana_varijabla naziv="DomainObject.Predmet.OstaliListNazivFormatedOIB_1">
      <item>Zoja Samahodaj, OIB 52735204452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ŽEMLJICA d.o.o.</izvorni_sadrzaj>
    <derivirana_varijabla naziv="DomainObject.Predmet.ProtustrankaIDrugi_1">ŽEMLJICA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ŽEMLJICA d.o.o., OIB 24462167993, Hrvatskog proljeća 24, 10000 Zagreb</izvorni_sadrzaj>
    <derivirana_varijabla naziv="DomainObject.Predmet.ProtustrankaIDrugiAdressOIB_1">ŽEMLJICA d.o.o., OIB 24462167993, Hrvatskog proljeća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ŽEMLJICA d.o.o.</item>
      <item>Zoja Samahodaj</item>
    </izvorni_sadrzaj>
    <derivirana_varijabla naziv="DomainObject.Predmet.SudioniciListNaziv_1">
      <item>FINA Regionalni centar Zagreb</item>
      <item>ŽEMLJICA d.o.o.</item>
      <item>Zoja Samahodaj</item>
    </derivirana_varijabla>
  </DomainObject.Predmet.SudioniciListNaziv>
  <DomainObject.Predmet.SudioniciListAdressOIB>
    <izvorni_sadrzaj>
      <item>FINA Regionalni centar Zagreb, OIB 85821130368, Trg svibanjskih žrtava 1995. 1,10000 Zagreb</item>
      <item>ŽEMLJICA d.o.o., OIB 24462167993, Hrvatskog proljeća 24,10000 Zagreb</item>
      <item>Zoja Samahodaj, OIB 52735204452, Oporovečka 49,10000 Zagreb</item>
    </izvorni_sadrzaj>
    <derivirana_varijabla naziv="DomainObject.Predmet.SudioniciListAdressOIB_1">
      <item>FINA Regionalni centar Zagreb, OIB 85821130368, Trg svibanjskih žrtava 1995. 1,10000 Zagreb</item>
      <item>ŽEMLJICA d.o.o., OIB 24462167993, Hrvatskog proljeća 24,10000 Zagreb</item>
      <item>Zoja Samahodaj, OIB 52735204452, Oporovečka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24462167993</item>
      <item>, OIB 52735204452</item>
    </izvorni_sadrzaj>
    <derivirana_varijabla naziv="DomainObject.Predmet.SudioniciListNazivOIB_1">
      <item>, OIB 85821130368</item>
      <item>, OIB 24462167993</item>
      <item>, OIB 52735204452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2766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2016-04-11T06:53:00Z</dcterms:created>
  <dc:creator>Ivan Turčić</dc:creator>
  <cp:lastModifiedBy>Lovro Tomičić</cp:lastModifiedBy>
  <dcterms:modified xmlns:xsi="http://www.w3.org/2001/XMLSchema-instance" xsi:type="dcterms:W3CDTF">2016-04-11T06:59:00Z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