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8fb8" w14:paraId="7d48fb8" w:rsidRDefault="004023A1" w:rsidP="00C765FC" w:rsidR="00C765FC" w:rsidRPr="00C10C53">
      <w:pPr>
        <w15:collapsed w:val="false"/>
      </w:pPr>
      <w:bookmarkStart w:name="_GoBack" w:id="0"/>
      <w:bookmarkEnd w:id="0"/>
      <w:r>
        <w:t xml:space="preserve">                 </w:t>
      </w:r>
      <w:r w:rsidR="00C765FC" w:rsidRPr="00C10C53">
        <w:t xml:space="preserve">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4023A1" w:rsidP="00C765FC" w:rsidR="004023A1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4023A1">
        <w:t>KORLEVIĆ d.o.o. Višnjan</w:t>
      </w:r>
      <w:r w:rsidR="007347D0">
        <w:t xml:space="preserve">, </w:t>
      </w:r>
      <w:r w:rsidR="004023A1">
        <w:t>Rov 3</w:t>
      </w:r>
      <w:r w:rsidR="007347D0">
        <w:t xml:space="preserve">, OIB: </w:t>
      </w:r>
      <w:r w:rsidR="004023A1">
        <w:t>25642562706</w:t>
      </w:r>
      <w:r w:rsidR="00EA1E30">
        <w:t xml:space="preserve">, </w:t>
      </w:r>
      <w:r w:rsidR="004023A1">
        <w:t xml:space="preserve">                  09</w:t>
      </w:r>
      <w:r w:rsidRPr="00C10C53">
        <w:t xml:space="preserve">. </w:t>
      </w:r>
      <w:r w:rsidR="004023A1">
        <w:t>lipnja</w:t>
      </w:r>
      <w:r w:rsidR="00EA1E30">
        <w:t xml:space="preserve"> </w:t>
      </w:r>
      <w:r w:rsidRPr="00C10C53">
        <w:t>2016.</w:t>
      </w:r>
      <w:r w:rsidR="004023A1">
        <w:t xml:space="preserve"> godine.</w:t>
      </w:r>
      <w:r w:rsidRPr="00C10C53">
        <w:t xml:space="preserve"> </w:t>
      </w:r>
    </w:p>
    <w:p w:rsidRDefault="004023A1" w:rsidP="00C765FC" w:rsidR="004023A1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023A1">
        <w:t>KORLEVIĆ d.o.o. Višnjan, Rov 3, OIB: 25642562706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na </w:t>
      </w:r>
      <w:r w:rsidRPr="003A2C9F">
        <w:t>broj</w:t>
      </w:r>
      <w:r w:rsidRPr="00C331EB">
        <w:rPr>
          <w:color w:val="FF0000"/>
        </w:rPr>
        <w:t xml:space="preserve"> </w:t>
      </w:r>
      <w:r w:rsidRPr="004023A1">
        <w:t>020-</w:t>
      </w:r>
      <w:r w:rsidR="004023A1" w:rsidRPr="004023A1">
        <w:t>474</w:t>
      </w:r>
      <w:r w:rsidRPr="004023A1">
        <w:t>-1</w:t>
      </w:r>
      <w:r w:rsidR="00643D7D" w:rsidRPr="004023A1">
        <w:t>6</w:t>
      </w:r>
      <w:r w:rsidRPr="004023A1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4023A1" w:rsidP="00C765FC" w:rsidR="004023A1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023A1" w:rsidP="00C765FC" w:rsidR="004023A1" w:rsidRPr="00C10C53">
      <w:pPr>
        <w:ind w:firstLine="708"/>
        <w:jc w:val="both"/>
      </w:pPr>
    </w:p>
    <w:p w:rsidRDefault="00C765FC" w:rsidP="00C765FC" w:rsidR="004023A1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</w:t>
      </w:r>
    </w:p>
    <w:p w:rsidRDefault="004023A1" w:rsidP="00C765FC" w:rsidR="004023A1">
      <w:pPr>
        <w:jc w:val="both"/>
      </w:pPr>
    </w:p>
    <w:p w:rsidRDefault="00C765FC" w:rsidP="00C765FC" w:rsidR="00C765FC" w:rsidRPr="00C10C53">
      <w:pPr>
        <w:jc w:val="both"/>
      </w:pPr>
      <w:r w:rsidRPr="00C10C53">
        <w:t xml:space="preserve">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023A1">
        <w:t>09</w:t>
      </w:r>
      <w:r w:rsidR="00C765FC" w:rsidRPr="00C10C53">
        <w:t xml:space="preserve">. </w:t>
      </w:r>
      <w:r w:rsidR="004F782C">
        <w:t xml:space="preserve">svibnja </w:t>
      </w:r>
      <w:r w:rsidR="00C765FC" w:rsidRPr="00C10C53">
        <w:t>2016.</w:t>
      </w:r>
      <w:r w:rsidR="004023A1">
        <w:t xml:space="preserve"> godine.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4023A1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4023A1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12C" w:rsidP="00C765FC" w:rsidR="007B012C">
      <w:r>
        <w:separator/>
      </w:r>
    </w:p>
  </w:endnote>
  <w:endnote w:id="0" w:type="continuationSeparator">
    <w:p w:rsidRDefault="007B012C" w:rsidP="00C765FC" w:rsidR="007B0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12C" w:rsidP="00C765FC" w:rsidR="007B012C">
      <w:r>
        <w:separator/>
      </w:r>
    </w:p>
  </w:footnote>
  <w:footnote w:id="0" w:type="continuationSeparator">
    <w:p w:rsidRDefault="007B012C" w:rsidP="00C765FC" w:rsidR="007B0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5FC" w:rsidR="00DA15C9">
    <w:pPr>
      <w:pStyle w:val="Zaglavlje"/>
    </w:pPr>
    <w:r>
      <w:tab/>
    </w:r>
    <w:r w:rsidR="004023A1">
      <w:t>2</w:t>
    </w:r>
    <w:r>
      <w:tab/>
    </w:r>
    <w:r w:rsidR="004023A1">
      <w:t>Posl. broj 1 St-474/16-14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3A1" w:rsidP="004023A1" w:rsidR="004023A1">
    <w:pPr>
      <w:pStyle w:val="Zaglavlje"/>
      <w:tabs>
        <w:tab w:pos="6659" w:val="left"/>
      </w:tabs>
    </w:pPr>
    <w:r>
      <w:tab/>
      <w:t xml:space="preserve">                                                                                                              Posl. broj 1 St-474/16-14</w:t>
    </w:r>
  </w:p>
  <w:p w:rsidRDefault="00EC23DB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1552"/>
    <w:rsid w:val="000451A3"/>
    <w:rsid w:val="001A38BC"/>
    <w:rsid w:val="00217A54"/>
    <w:rsid w:val="002442A7"/>
    <w:rsid w:val="003A2C9F"/>
    <w:rsid w:val="003C4CE7"/>
    <w:rsid w:val="004023A1"/>
    <w:rsid w:val="00496112"/>
    <w:rsid w:val="004F782C"/>
    <w:rsid w:val="0051489A"/>
    <w:rsid w:val="00643D7D"/>
    <w:rsid w:val="0065137D"/>
    <w:rsid w:val="0065386B"/>
    <w:rsid w:val="00675DD6"/>
    <w:rsid w:val="0069680A"/>
    <w:rsid w:val="007347D0"/>
    <w:rsid w:val="007B012C"/>
    <w:rsid w:val="007F482F"/>
    <w:rsid w:val="00814708"/>
    <w:rsid w:val="009226A5"/>
    <w:rsid w:val="009E515D"/>
    <w:rsid w:val="00AC57D6"/>
    <w:rsid w:val="00B10C40"/>
    <w:rsid w:val="00C10C53"/>
    <w:rsid w:val="00C331EB"/>
    <w:rsid w:val="00C765FC"/>
    <w:rsid w:val="00CD1157"/>
    <w:rsid w:val="00D10CDB"/>
    <w:rsid w:val="00D2325F"/>
    <w:rsid w:val="00D9520D"/>
    <w:rsid w:val="00D95CA7"/>
    <w:rsid w:val="00EA1E30"/>
    <w:rsid w:val="00EC23DB"/>
    <w:rsid w:val="00F3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KORLEVIĆ d.o.o. VIŠNJAN</izvorni_sadrzaj>
    <derivirana_varijabla naziv="DomainObject.Predmet.ProtustrankaFormated_1">  KORLEVIĆ d.o.o. VIŠNJAN</derivirana_varijabla>
  </DomainObject.Predmet.ProtustrankaFormated>
  <DomainObject.Predmet.ProtustrankaFormatedOIB>
    <izvorni_sadrzaj>  KORLEVIĆ d.o.o. VIŠNJAN, OIB 25642562706</izvorni_sadrzaj>
    <derivirana_varijabla naziv="DomainObject.Predmet.ProtustrankaFormatedOIB_1">  KORLEVIĆ d.o.o. VIŠNJAN, OIB 25642562706</derivirana_varijabla>
  </DomainObject.Predmet.ProtustrankaFormatedOIB>
  <DomainObject.Predmet.ProtustrankaFormatedWithAdress>
    <izvorni_sadrzaj> KORLEVIĆ d.o.o. VIŠNJAN, Rov 3, 52463 Višnjan</izvorni_sadrzaj>
    <derivirana_varijabla naziv="DomainObject.Predmet.ProtustrankaFormatedWithAdress_1"> KORLEVIĆ d.o.o. VIŠNJAN, Rov 3, 52463 Višnjan</derivirana_varijabla>
  </DomainObject.Predmet.ProtustrankaFormatedWithAdress>
  <DomainObject.Predmet.ProtustrankaFormatedWithAdressOIB>
    <izvorni_sadrzaj> KORLEVIĆ d.o.o. VIŠNJAN, OIB 25642562706, Rov 3, 52463 Višnjan</izvorni_sadrzaj>
    <derivirana_varijabla naziv="DomainObject.Predmet.ProtustrankaFormatedWithAdressOIB_1"> KORLEVIĆ d.o.o. VIŠNJAN, OIB 25642562706, Rov 3, 52463 Višnjan</derivirana_varijabla>
  </DomainObject.Predmet.ProtustrankaFormatedWithAdressOIB>
  <DomainObject.Predmet.ProtustrankaWithAdress>
    <izvorni_sadrzaj>KORLEVIĆ d.o.o. VIŠNJAN Rov 3, 52463 Višnjan</izvorni_sadrzaj>
    <derivirana_varijabla naziv="DomainObject.Predmet.ProtustrankaWithAdress_1">KORLEVIĆ d.o.o. VIŠNJAN Rov 3, 52463 Višnjan</derivirana_varijabla>
  </DomainObject.Predmet.ProtustrankaWithAdress>
  <DomainObject.Predmet.ProtustrankaWithAdressOIB>
    <izvorni_sadrzaj>KORLEVIĆ d.o.o. VIŠNJAN, OIB 25642562706, Rov 3, 52463 Višnjan</izvorni_sadrzaj>
    <derivirana_varijabla naziv="DomainObject.Predmet.ProtustrankaWithAdressOIB_1">KORLEVIĆ d.o.o. VIŠNJAN, OIB 25642562706, Rov 3, 52463 Višnjan</derivirana_varijabla>
  </DomainObject.Predmet.ProtustrankaWithAdressOIB>
  <DomainObject.Predmet.ProtustrankaNazivFormated>
    <izvorni_sadrzaj>KORLEVIĆ d.o.o. VIŠNJAN</izvorni_sadrzaj>
    <derivirana_varijabla naziv="DomainObject.Predmet.ProtustrankaNazivFormated_1">KORLEVIĆ d.o.o. VIŠNJAN</derivirana_varijabla>
  </DomainObject.Predmet.ProtustrankaNazivFormated>
  <DomainObject.Predmet.ProtustrankaNazivFormatedOIB>
    <izvorni_sadrzaj>KORLEVIĆ d.o.o. VIŠNJAN, OIB 25642562706</izvorni_sadrzaj>
    <derivirana_varijabla naziv="DomainObject.Predmet.ProtustrankaNazivFormatedOIB_1">KORLEVIĆ d.o.o. VIŠNJAN, OIB 25642562706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84612.30</izvorni_sadrzaj>
    <derivirana_varijabla naziv="DomainObject.Predmet.TrenutnaVrijednost_1">84612.30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KORLEVIĆ d.o.o. VIŠNJAN</item>
    </izvorni_sadrzaj>
    <derivirana_varijabla naziv="DomainObject.Predmet.ProtuStrankaListFormated_1">
      <item>KORLEVIĆ d.o.o. VIŠNJAN</item>
    </derivirana_varijabla>
  </DomainObject.Predmet.ProtuStrankaListFormated>
  <DomainObject.Predmet.ProtuStrankaListFormatedOIB>
    <izvorni_sadrzaj>
      <item>KORLEVIĆ d.o.o. VIŠNJAN, OIB 25642562706</item>
    </izvorni_sadrzaj>
    <derivirana_varijabla naziv="DomainObject.Predmet.ProtuStrankaListFormatedOIB_1">
      <item>KORLEVIĆ d.o.o. VIŠNJAN, OIB 25642562706</item>
    </derivirana_varijabla>
  </DomainObject.Predmet.ProtuStrankaListFormatedOIB>
  <DomainObject.Predmet.ProtuStrankaListFormatedWithAdress>
    <izvorni_sadrzaj>
      <item>KORLEVIĆ d.o.o. VIŠNJAN, Rov 3, 52463 Višnjan</item>
    </izvorni_sadrzaj>
    <derivirana_varijabla naziv="DomainObject.Predmet.ProtuStrankaListFormatedWithAdress_1">
      <item>KORLEVIĆ d.o.o. VIŠNJAN, Rov 3, 52463 Višnjan</item>
    </derivirana_varijabla>
  </DomainObject.Predmet.ProtuStrankaListFormatedWithAdress>
  <DomainObject.Predmet.ProtuStrankaListFormatedWithAdressOIB>
    <izvorni_sadrzaj>
      <item>KORLEVIĆ d.o.o. VIŠNJAN, OIB 25642562706, Rov 3, 52463 Višnjan</item>
    </izvorni_sadrzaj>
    <derivirana_varijabla naziv="DomainObject.Predmet.ProtuStrankaListFormatedWithAdressOIB_1">
      <item>KORLEVIĆ d.o.o. VIŠNJAN, OIB 25642562706, Rov 3, 52463 Višnjan</item>
    </derivirana_varijabla>
  </DomainObject.Predmet.ProtuStrankaListFormatedWithAdressOIB>
  <DomainObject.Predmet.ProtuStrankaListNazivFormated>
    <izvorni_sadrzaj>
      <item>KORLEVIĆ d.o.o. VIŠNJAN</item>
    </izvorni_sadrzaj>
    <derivirana_varijabla naziv="DomainObject.Predmet.ProtuStrankaListNazivFormated_1">
      <item>KORLEVIĆ d.o.o. VIŠNJAN</item>
    </derivirana_varijabla>
  </DomainObject.Predmet.ProtuStrankaListNazivFormated>
  <DomainObject.Predmet.ProtuStrankaListNazivFormatedOIB>
    <izvorni_sadrzaj>
      <item>KORLEVIĆ d.o.o. VIŠNJAN, OIB 25642562706</item>
    </izvorni_sadrzaj>
    <derivirana_varijabla naziv="DomainObject.Predmet.ProtuStrankaListNazivFormatedOIB_1">
      <item>KORLEVIĆ d.o.o. VIŠNJAN, OIB 25642562706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KORLEVIĆ d.o.o. VIŠNJAN</izvorni_sadrzaj>
    <derivirana_varijabla naziv="DomainObject.Predmet.ProtustrankaIDrugi_1">KORLEVIĆ d.o.o. VIŠNJAN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KORLEVIĆ d.o.o. VIŠNJAN, OIB 25642562706, Rov 3, 52463 Višnjan</izvorni_sadrzaj>
    <derivirana_varijabla naziv="DomainObject.Predmet.ProtustrankaIDrugiAdressOIB_1">KORLEVIĆ d.o.o. VIŠNJAN, OIB 25642562706, Rov 3,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KORLEVIĆ d.o.o. VIŠNJAN</item>
    </izvorni_sadrzaj>
    <derivirana_varijabla naziv="DomainObject.Predmet.SudioniciListNaziv_1">
      <item>FINANCIJSKA AGENCIJA, RC RIJEKA, PODRUŽNICA PULA, PULA</item>
      <item>KORLEVIĆ d.o.o. VIŠNJAN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KORLEVIĆ d.o.o. VIŠNJAN, OIB 25642562706, Rov 3,52463 Višnjan</item>
    </izvorni_sadrzaj>
    <derivirana_varijabla naziv="DomainObject.Predmet.SudioniciListAdressOIB_1">
      <item>FINANCIJSKA AGENCIJA, RC RIJEKA, PODRUŽNICA PULA, PULA, OIB 85821130368, Ulica grada Vukovara 70,10000 Zagreb</item>
      <item>KORLEVIĆ d.o.o. VIŠNJAN, OIB 25642562706, Rov 3,52463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25642562706</item>
    </izvorni_sadrzaj>
    <derivirana_varijabla naziv="DomainObject.Predmet.SudioniciListNazivOIB_1">
      <item>, OIB 85821130368</item>
      <item>, OIB 25642562706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2053</properties:Characters>
  <properties:Lines>69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2016-06-09T07:16:00Z</dcterms:created>
  <dc:creator>Jasmina Matika</dc:creator>
  <cp:lastModifiedBy>Lorena Paris Aničić</cp:lastModifiedBy>
  <cp:lastPrinted>2016-06-09T11:09:00Z</cp:lastPrinted>
  <dcterms:modified xmlns:xsi="http://www.w3.org/2001/XMLSchema-instance" xsi:type="dcterms:W3CDTF">2016-06-09T11:13:00Z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