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DF51E0">
                    <w:rPr>
                      <w:sz w:val="22"/>
                      <w:szCs w:val="22"/>
                    </w:rPr>
                    <w:t>t-951/18-4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0a8ec9" w14:paraId="00a8ec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DF51E0">
        <w:t>UDRUGA ZA EDUCIRANJE PISANJA PROJEKATA, Osijek, Vijenac Ivana Meštrovića 78, Registarski broj: 14004479, OIB: 62789374780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FE652D">
        <w:t xml:space="preserve">13. rujna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F51E0">
        <w:t>UDRUGA ZA EDUCIRANJE PISANJA PROJEKATA, Osijek, Vijenac Ivana Meštrovića 78, Registarski broj: 14004479, OIB: 62789374780</w:t>
      </w:r>
      <w:r w:rsidR="009C76C5">
        <w:t>,</w:t>
      </w:r>
      <w:r>
        <w:t xml:space="preserve"> na temelju neizvršenih osnova za plaćanje iznosi </w:t>
      </w:r>
      <w:r w:rsidR="00DF51E0">
        <w:t>35.814,31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FE652D">
        <w:t xml:space="preserve"> </w:t>
      </w:r>
      <w:r w:rsidR="00DF51E0">
        <w:t xml:space="preserve">-  predsjednik udruge </w:t>
      </w:r>
      <w:r w:rsidR="00FE652D">
        <w:t xml:space="preserve"> </w:t>
      </w:r>
      <w:r w:rsidR="00DF51E0">
        <w:t>Marko Nekić, OIB: 23434731854,  Osijek, Vijenac Ivana Meštrovića 78</w:t>
      </w:r>
      <w:r w:rsidR="00DC6176">
        <w:t xml:space="preserve">, 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F51E0">
        <w:t>951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E652D">
        <w:t xml:space="preserve">13. rujna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C6176">
        <w:t>25</w:t>
      </w:r>
      <w:r>
        <w:t>.</w:t>
      </w:r>
      <w:r w:rsidR="00443A3D">
        <w:t>11</w:t>
      </w:r>
      <w:r>
        <w:t>.2018.</w:t>
      </w:r>
    </w:p>
    <w:p w:rsidRDefault="0025477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5477F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C6176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EDUCIRANJE PISANJA PROJEKATA</izvorni_sadrzaj>
    <derivirana_varijabla naziv="DomainObject.Predmet.ProtustrankaFormated_1">  UDRUGA ZA EDUCIRANJE PISANJA PROJEKATA</derivirana_varijabla>
  </DomainObject.Predmet.ProtustrankaFormated>
  <DomainObject.Predmet.ProtustrankaFormatedOIB>
    <izvorni_sadrzaj>  UDRUGA ZA EDUCIRANJE PISANJA PROJEKATA, OIB 62789374780</izvorni_sadrzaj>
    <derivirana_varijabla naziv="DomainObject.Predmet.ProtustrankaFormatedOIB_1">  UDRUGA ZA EDUCIRANJE PISANJA PROJEKATA, OIB 62789374780</derivirana_varijabla>
  </DomainObject.Predmet.ProtustrankaFormatedOIB>
  <DomainObject.Predmet.ProtustrankaFormatedWithAdress>
    <izvorni_sadrzaj> UDRUGA ZA EDUCIRANJE PISANJA PROJEKATA, Vijenac Ivana Meštrovića 78, 31000 Osijek</izvorni_sadrzaj>
    <derivirana_varijabla naziv="DomainObject.Predmet.ProtustrankaFormatedWithAdress_1"> UDRUGA ZA EDUCIRANJE PISANJA PROJEKATA, Vijenac Ivana Meštrovića 78, 31000 Osijek</derivirana_varijabla>
  </DomainObject.Predmet.ProtustrankaFormatedWithAdress>
  <DomainObject.Predmet.ProtustrankaFormatedWithAdressOIB>
    <izvorni_sadrzaj> UDRUGA ZA EDUCIRANJE PISANJA PROJEKATA, OIB 62789374780, Vijenac Ivana Meštrovića 78, 31000 Osijek</izvorni_sadrzaj>
    <derivirana_varijabla naziv="DomainObject.Predmet.ProtustrankaFormatedWithAdressOIB_1"> UDRUGA ZA EDUCIRANJE PISANJA PROJEKATA, OIB 62789374780, Vijenac Ivana Meštrovića 78, 31000 Osijek</derivirana_varijabla>
  </DomainObject.Predmet.ProtustrankaFormatedWithAdressOIB>
  <DomainObject.Predmet.ProtustrankaWithAdress>
    <izvorni_sadrzaj>UDRUGA ZA EDUCIRANJE PISANJA PROJEKATA Vijenac Ivana Meštrovića 78, 31000 Osijek</izvorni_sadrzaj>
    <derivirana_varijabla naziv="DomainObject.Predmet.ProtustrankaWithAdress_1">UDRUGA ZA EDUCIRANJE PISANJA PROJEKATA Vijenac Ivana Meštrovića 78, 31000 Osijek</derivirana_varijabla>
  </DomainObject.Predmet.ProtustrankaWithAdress>
  <DomainObject.Predmet.ProtustrankaWithAdressOIB>
    <izvorni_sadrzaj>UDRUGA ZA EDUCIRANJE PISANJA PROJEKATA, OIB 62789374780, Vijenac Ivana Meštrovića 78, 31000 Osijek</izvorni_sadrzaj>
    <derivirana_varijabla naziv="DomainObject.Predmet.ProtustrankaWithAdressOIB_1">UDRUGA ZA EDUCIRANJE PISANJA PROJEKATA, OIB 62789374780, Vijenac Ivana Meštrovića 78, 31000 Osijek</derivirana_varijabla>
  </DomainObject.Predmet.ProtustrankaWithAdressOIB>
  <DomainObject.Predmet.ProtustrankaNazivFormated>
    <izvorni_sadrzaj>UDRUGA ZA EDUCIRANJE PISANJA PROJEKATA</izvorni_sadrzaj>
    <derivirana_varijabla naziv="DomainObject.Predmet.ProtustrankaNazivFormated_1">UDRUGA ZA EDUCIRANJE PISANJA PROJEKATA</derivirana_varijabla>
  </DomainObject.Predmet.ProtustrankaNazivFormated>
  <DomainObject.Predmet.ProtustrankaNazivFormatedOIB>
    <izvorni_sadrzaj>UDRUGA ZA EDUCIRANJE PISANJA PROJEKATA, OIB 62789374780</izvorni_sadrzaj>
    <derivirana_varijabla naziv="DomainObject.Predmet.ProtustrankaNazivFormatedOIB_1">UDRUGA ZA EDUCIRANJE PISANJA PROJEKATA, OIB 62789374780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EDUCIRANJE PISANJA PROJEKATA</item>
    </izvorni_sadrzaj>
    <derivirana_varijabla naziv="DomainObject.Predmet.ProtuStrankaListFormated_1">
      <item>UDRUGA ZA EDUCIRANJE PISANJA PROJEKATA</item>
    </derivirana_varijabla>
  </DomainObject.Predmet.ProtuStrankaListFormated>
  <DomainObject.Predmet.ProtuStrankaListFormatedOIB>
    <izvorni_sadrzaj>
      <item>UDRUGA ZA EDUCIRANJE PISANJA PROJEKATA, OIB 62789374780</item>
    </izvorni_sadrzaj>
    <derivirana_varijabla naziv="DomainObject.Predmet.ProtuStrankaListFormatedOIB_1">
      <item>UDRUGA ZA EDUCIRANJE PISANJA PROJEKATA, OIB 62789374780</item>
    </derivirana_varijabla>
  </DomainObject.Predmet.ProtuStrankaListFormatedOIB>
  <DomainObject.Predmet.ProtuStrankaListFormatedWithAdress>
    <izvorni_sadrzaj>
      <item>UDRUGA ZA EDUCIRANJE PISANJA PROJEKATA, Vijenac Ivana Meštrovića 78, 31000 Osijek</item>
    </izvorni_sadrzaj>
    <derivirana_varijabla naziv="DomainObject.Predmet.ProtuStrankaListFormatedWithAdress_1">
      <item>UDRUGA ZA EDUCIRANJE PISANJA PROJEKATA, Vijenac Ivana Meštrovića 78, 31000 Osijek</item>
    </derivirana_varijabla>
  </DomainObject.Predmet.ProtuStrankaListFormatedWithAdress>
  <DomainObject.Predmet.ProtuStrankaListFormatedWithAdressOIB>
    <izvorni_sadrzaj>
      <item>UDRUGA ZA EDUCIRANJE PISANJA PROJEKATA, OIB 62789374780, Vijenac Ivana Meštrovića 78, 31000 Osijek</item>
    </izvorni_sadrzaj>
    <derivirana_varijabla naziv="DomainObject.Predmet.ProtuStrankaListFormatedWithAdressOIB_1">
      <item>UDRUGA ZA EDUCIRANJE PISANJA PROJEKATA, OIB 62789374780, Vijenac Ivana Meštrovića 78, 31000 Osijek</item>
    </derivirana_varijabla>
  </DomainObject.Predmet.ProtuStrankaListFormatedWithAdressOIB>
  <DomainObject.Predmet.ProtuStrankaListNazivFormated>
    <izvorni_sadrzaj>
      <item>UDRUGA ZA EDUCIRANJE PISANJA PROJEKATA</item>
    </izvorni_sadrzaj>
    <derivirana_varijabla naziv="DomainObject.Predmet.ProtuStrankaListNazivFormated_1">
      <item>UDRUGA ZA EDUCIRANJE PISANJA PROJEKATA</item>
    </derivirana_varijabla>
  </DomainObject.Predmet.ProtuStrankaListNazivFormated>
  <DomainObject.Predmet.ProtuStrankaListNazivFormatedOIB>
    <izvorni_sadrzaj>
      <item>UDRUGA ZA EDUCIRANJE PISANJA PROJEKATA, OIB 62789374780</item>
    </izvorni_sadrzaj>
    <derivirana_varijabla naziv="DomainObject.Predmet.ProtuStrankaListNazivFormatedOIB_1">
      <item>UDRUGA ZA EDUCIRANJE PISANJA PROJEKATA, OIB 62789374780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EDUCIRANJE PISANJA PROJEKATA</izvorni_sadrzaj>
    <derivirana_varijabla naziv="DomainObject.Predmet.ProtustrankaIDrugi_1">UDRUGA ZA EDUCIRANJE PISANJA PROJEKATA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EDUCIRANJE PISANJA PROJEKATA, OIB 62789374780, Vijenac Ivana Meštrovića 78, 31000 Osijek</izvorni_sadrzaj>
    <derivirana_varijabla naziv="DomainObject.Predmet.ProtustrankaIDrugiAdressOIB_1">UDRUGA ZA EDUCIRANJE PISANJA PROJEKATA, OIB 62789374780, Vijenac Ivana Meštrovića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EDUCIRANJE PISANJA PROJEKATA</item>
    </izvorni_sadrzaj>
    <derivirana_varijabla naziv="DomainObject.Predmet.SudioniciListNaziv_1">
      <item>FINA RC OSIJEK</item>
      <item>UDRUGA ZA EDUCIRANJE PISANJA PROJEKATA</item>
    </derivirana_varijabla>
  </DomainObject.Predmet.SudioniciListNaziv>
  <DomainObject.Predmet.SudioniciListAdressOIB>
    <izvorni_sadrzaj>
      <item>FINA RC OSIJEK, OIB 85821130368</item>
      <item>UDRUGA ZA EDUCIRANJE PISANJA PROJEKATA, OIB 62789374780, Vijenac Ivana Meštrovića 78,31000 Osijek</item>
    </izvorni_sadrzaj>
    <derivirana_varijabla naziv="DomainObject.Predmet.SudioniciListAdressOIB_1">
      <item>FINA RC OSIJEK, OIB 85821130368</item>
      <item>UDRUGA ZA EDUCIRANJE PISANJA PROJEKATA, OIB 62789374780, Vijenac Ivana Meštrovića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62789374780</item>
    </izvorni_sadrzaj>
    <derivirana_varijabla naziv="DomainObject.Predmet.SudioniciListNazivOIB_1">
      <item>, OIB 85821130368</item>
      <item>, OIB 62789374780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A0C37-F05F-46BC-B03F-9E834B14B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2018-09-13T07:32:00Z</dcterms:created>
  <dc:creator>Snježana Andrijanić</dc:creator>
  <cp:lastModifiedBy>Gordana Harc</cp:lastModifiedBy>
  <cp:lastPrinted>2018-09-13T07:31:00Z</cp:lastPrinted>
  <dcterms:modified xmlns:xsi="http://www.w3.org/2001/XMLSchema-instance" xsi:type="dcterms:W3CDTF">2018-09-13T07:33:00Z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- 951-18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