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1944f" w14:paraId="141944f"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24656B" w:rsidP="0024656B" w:rsidR="0024656B" w:rsidRPr="00A15EE7">
      <w:pPr>
        <w:jc w:val="both"/>
      </w:pPr>
      <w:r w:rsidRPr="002635B0">
        <w:tab/>
        <w:t xml:space="preserve">Trgovački sud u Zagrebu, po sucu Nikoli Ribariću, u stečajnom predmetu u povodu zahtjeva FINANCIJSKE AGENCIJE, za provedbu skraćenog stečajnog postupka nad dužnikom </w:t>
      </w:r>
      <w:r w:rsidR="00076780" w:rsidRPr="00076780">
        <w:t>X MEDIA d.o.o.</w:t>
      </w:r>
      <w:r w:rsidR="00076780">
        <w:t xml:space="preserve">, Zagreb (Grad Zagreb), Trg Ante Starčevića 7, OIB: </w:t>
      </w:r>
      <w:r w:rsidR="00076780" w:rsidRPr="00076780">
        <w:t>81370102626</w:t>
      </w:r>
      <w:r w:rsidR="00076780">
        <w:t xml:space="preserve">, </w:t>
      </w:r>
      <w:r>
        <w:t>dana 14</w:t>
      </w:r>
      <w:r w:rsidRPr="002635B0">
        <w:t>.</w:t>
      </w:r>
      <w:r>
        <w:t xml:space="preserve"> listopada</w:t>
      </w:r>
      <w:r w:rsidRPr="002635B0">
        <w:t xml:space="preserve"> 201</w:t>
      </w:r>
      <w:r>
        <w:t>6</w:t>
      </w:r>
      <w:r w:rsidRPr="002635B0">
        <w:t>.,</w:t>
      </w:r>
    </w:p>
    <w:p w:rsidRDefault="00254DC6" w:rsidP="00254DC6" w:rsidR="00254DC6"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076780" w:rsidRPr="00076780">
        <w:t>X MEDIA d.o.o.</w:t>
      </w:r>
      <w:r w:rsidR="00076780">
        <w:t xml:space="preserve">, Zagreb (Grad Zagreb), Trg Ante Starčevića 7, OIB: </w:t>
      </w:r>
      <w:r w:rsidR="00076780" w:rsidRPr="00076780">
        <w:t>81370102626</w:t>
      </w:r>
      <w:r w:rsidR="00076780">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60532B" w:rsidP="0060532B" w:rsidR="0060532B">
      <w:pPr>
        <w:pStyle w:val="Odlomakpopisa"/>
        <w:ind w:left="540"/>
        <w:jc w:val="both"/>
      </w:pPr>
    </w:p>
    <w:p w:rsidRDefault="00076780" w:rsidP="00076780" w:rsidR="00076780">
      <w:pPr>
        <w:pStyle w:val="Odlomakpopisa"/>
        <w:ind w:left="540"/>
        <w:jc w:val="both"/>
      </w:pPr>
      <w:r>
        <w:t xml:space="preserve">LIVIO MARKOČ, OIB: 18943499667 </w:t>
      </w:r>
    </w:p>
    <w:p w:rsidRDefault="00076780" w:rsidP="00076780" w:rsidR="00076780">
      <w:pPr>
        <w:pStyle w:val="Odlomakpopisa"/>
        <w:ind w:left="540"/>
        <w:jc w:val="both"/>
      </w:pPr>
      <w:r>
        <w:t xml:space="preserve">Zagreb, SIGET 19/D </w:t>
      </w:r>
    </w:p>
    <w:p w:rsidRDefault="00076780" w:rsidP="00076780" w:rsidR="00076780">
      <w:pPr>
        <w:pStyle w:val="Odlomakpopisa"/>
        <w:ind w:left="540"/>
        <w:jc w:val="both"/>
      </w:pPr>
      <w:r>
        <w:t xml:space="preserve"> i </w:t>
      </w:r>
    </w:p>
    <w:p w:rsidRDefault="00076780" w:rsidP="00076780" w:rsidR="00076780">
      <w:pPr>
        <w:pStyle w:val="Odlomakpopisa"/>
        <w:ind w:left="540"/>
        <w:jc w:val="both"/>
      </w:pPr>
      <w:r>
        <w:t xml:space="preserve">NIKICA NIKOLIĆ, OIB: 68770258011 </w:t>
      </w:r>
    </w:p>
    <w:p w:rsidRDefault="00076780" w:rsidP="00076780" w:rsidR="00076780">
      <w:pPr>
        <w:pStyle w:val="Odlomakpopisa"/>
        <w:ind w:left="540"/>
        <w:jc w:val="both"/>
      </w:pPr>
      <w:r>
        <w:t xml:space="preserve">Zagreb, BOLNIČKA CESTA 34/F </w:t>
      </w:r>
    </w:p>
    <w:p w:rsidRDefault="00076780" w:rsidP="00076780" w:rsidR="00076780">
      <w:pPr>
        <w:pStyle w:val="Odlomakpopisa"/>
        <w:ind w:left="540"/>
        <w:jc w:val="both"/>
      </w:pPr>
      <w:r>
        <w:t xml:space="preserve"> </w:t>
      </w:r>
    </w:p>
    <w:p w:rsidRDefault="0024656B" w:rsidP="0024656B" w:rsidR="0024656B">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lastRenderedPageBreak/>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24656B">
        <w:rPr>
          <w:b/>
        </w:rPr>
        <w:t>16</w:t>
      </w:r>
      <w:r w:rsidR="00B77765" w:rsidRPr="0088212D">
        <w:rPr>
          <w:b/>
        </w:rPr>
        <w:t>.</w:t>
      </w:r>
      <w:r w:rsidR="00A21586">
        <w:rPr>
          <w:b/>
        </w:rPr>
        <w:t xml:space="preserve"> studenoga</w:t>
      </w:r>
      <w:r w:rsidR="00CE12FE" w:rsidRPr="0088212D">
        <w:rPr>
          <w:b/>
        </w:rPr>
        <w:t xml:space="preserve"> 2016. u </w:t>
      </w:r>
      <w:r w:rsidR="00A360A5">
        <w:rPr>
          <w:b/>
        </w:rPr>
        <w:t>1</w:t>
      </w:r>
      <w:r w:rsidR="00076780">
        <w:rPr>
          <w:b/>
        </w:rPr>
        <w:t>1,00</w:t>
      </w:r>
      <w:r w:rsidR="00E43B53" w:rsidRPr="0088212D">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076780" w:rsidP="00076780" w:rsidR="00076780">
      <w:pPr>
        <w:numPr>
          <w:ilvl w:val="0"/>
          <w:numId w:val="4"/>
        </w:numPr>
        <w:jc w:val="both"/>
      </w:pPr>
      <w:r>
        <w:t xml:space="preserve">LIVIO MARKOČ, OIB: 18943499667 </w:t>
      </w:r>
    </w:p>
    <w:p w:rsidRDefault="00076780" w:rsidP="00076780" w:rsidR="00076780">
      <w:pPr>
        <w:ind w:left="928"/>
        <w:jc w:val="both"/>
      </w:pPr>
      <w:r>
        <w:t xml:space="preserve">Zagreb, SIGET 19/D </w:t>
      </w:r>
    </w:p>
    <w:p w:rsidRDefault="00076780" w:rsidP="00076780" w:rsidR="00076780">
      <w:pPr>
        <w:numPr>
          <w:ilvl w:val="0"/>
          <w:numId w:val="4"/>
        </w:numPr>
        <w:jc w:val="both"/>
      </w:pPr>
      <w:r>
        <w:t xml:space="preserve"> i </w:t>
      </w:r>
    </w:p>
    <w:p w:rsidRDefault="00076780" w:rsidP="00076780" w:rsidR="00076780">
      <w:pPr>
        <w:numPr>
          <w:ilvl w:val="0"/>
          <w:numId w:val="4"/>
        </w:numPr>
        <w:jc w:val="both"/>
      </w:pPr>
      <w:r>
        <w:t xml:space="preserve">NIKICA NIKOLIĆ, OIB: 68770258011 </w:t>
      </w:r>
    </w:p>
    <w:p w:rsidRDefault="00076780" w:rsidP="00076780" w:rsidR="00076780">
      <w:pPr>
        <w:tabs>
          <w:tab w:pos="1440" w:val="num"/>
        </w:tabs>
        <w:ind w:left="928"/>
        <w:jc w:val="both"/>
      </w:pPr>
      <w:r>
        <w:t xml:space="preserve">Zagreb, BOLNIČKA CESTA 34/F </w:t>
      </w:r>
    </w:p>
    <w:p w:rsidRDefault="00FB5FF2" w:rsidP="00076780" w:rsidR="00815321">
      <w:pPr>
        <w:numPr>
          <w:ilvl w:val="0"/>
          <w:numId w:val="4"/>
        </w:numPr>
        <w:tabs>
          <w:tab w:pos="1440" w:val="num"/>
        </w:tabs>
        <w:jc w:val="both"/>
      </w:pPr>
      <w:r w:rsidRPr="00B77765">
        <w:t>Financijska agencija</w:t>
      </w:r>
    </w:p>
    <w:p w:rsidRDefault="006743A1" w:rsidP="006743A1" w:rsidR="006743A1">
      <w:pPr>
        <w:numPr>
          <w:ilvl w:val="0"/>
          <w:numId w:val="4"/>
        </w:numPr>
        <w:tabs>
          <w:tab w:pos="928" w:val="clear"/>
          <w:tab w:pos="720" w:val="num"/>
        </w:tabs>
        <w:ind w:left="720"/>
        <w:jc w:val="both"/>
      </w:pPr>
      <w:r w:rsidRPr="00B77765">
        <w:t xml:space="preserve">pravna osoba koja za dužnika obavlja poslove platnog prometa: </w:t>
      </w:r>
      <w:r w:rsidR="0052746A">
        <w:t>Erste &amp; Steiermarkische bank d.d.</w:t>
      </w:r>
      <w:r>
        <w:t xml:space="preserve"> </w:t>
      </w:r>
    </w:p>
    <w:p w:rsidRDefault="00A21586" w:rsidP="00E43B53" w:rsidR="00A21586">
      <w:pPr>
        <w:tabs>
          <w:tab w:pos="1440" w:val="num"/>
        </w:tabs>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dana 4. kolovoza  2016.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dan </w:t>
      </w:r>
      <w:r>
        <w:t>2</w:t>
      </w:r>
      <w:r w:rsidRPr="00E974B3">
        <w:t>.</w:t>
      </w:r>
      <w:r>
        <w:t xml:space="preserve"> kolovoza 2016</w:t>
      </w:r>
      <w:r w:rsidRPr="00E974B3">
        <w:t xml:space="preserve">. u Očevidniku redoslijeda osnova za plaćanje ima evidentirane neizvršene osnove za plaćanje u neprekinutom razdoblju od 120 dana, u ukupnom iznosu od </w:t>
      </w:r>
      <w:r w:rsidR="000D12EB">
        <w:t>69.153,72</w:t>
      </w:r>
      <w:r w:rsidRPr="00E974B3">
        <w:t xml:space="preserve"> kn, kao i da dužnik ima </w:t>
      </w:r>
      <w:r>
        <w:t>1</w:t>
      </w:r>
      <w:r w:rsidRPr="00E974B3">
        <w:t xml:space="preserve"> </w:t>
      </w:r>
      <w:r w:rsidRPr="00E974B3">
        <w:lastRenderedPageBreak/>
        <w:t>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t>14. listopada 2016.</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145EE1" w:rsidP="00E91121" w:rsidR="00145EE1">
      <w:pPr>
        <w:pStyle w:val="Podnaslov"/>
        <w:ind w:firstLine="708" w:left="4956"/>
        <w:rPr>
          <w:rFonts w:hAnsi="Times New Roman" w:ascii="Times New Roman"/>
          <w:b w:val="false"/>
          <w:color w:val="auto"/>
          <w:szCs w:val="24"/>
        </w:rPr>
      </w:pPr>
    </w:p>
    <w:p w:rsidRDefault="00145EE1" w:rsidP="00E91121" w:rsidR="00145EE1">
      <w:pPr>
        <w:pStyle w:val="Podnaslov"/>
        <w:ind w:firstLine="708" w:left="4956"/>
        <w:rPr>
          <w:rFonts w:hAnsi="Times New Roman" w:ascii="Times New Roman"/>
          <w:b w:val="false"/>
          <w:color w:val="auto"/>
          <w:szCs w:val="24"/>
        </w:rPr>
      </w:pPr>
    </w:p>
    <w:p w:rsidRDefault="00145EE1" w:rsidP="00E91121" w:rsidR="00145EE1">
      <w:pPr>
        <w:pStyle w:val="Podnaslov"/>
        <w:ind w:firstLine="708" w:left="4956"/>
        <w:rPr>
          <w:rFonts w:hAnsi="Times New Roman" w:ascii="Times New Roman"/>
          <w:b w:val="false"/>
          <w:color w:val="auto"/>
          <w:szCs w:val="24"/>
        </w:rPr>
      </w:pPr>
      <w:r>
        <w:rPr>
          <w:rFonts w:hAnsi="Times New Roman" w:ascii="Times New Roman"/>
          <w:b w:val="false"/>
          <w:color w:val="auto"/>
          <w:szCs w:val="24"/>
        </w:rPr>
        <w:lastRenderedPageBreak/>
        <w:t>Stečajni sudac:</w:t>
      </w:r>
    </w:p>
    <w:p w:rsidRDefault="00145EE1" w:rsidP="00E91121" w:rsidR="00145EE1">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145EE1" w:rsidP="00E91121" w:rsidR="00145EE1">
      <w:pPr>
        <w:pStyle w:val="Podnaslov"/>
        <w:ind w:firstLine="720" w:left="4320"/>
        <w:rPr>
          <w:rFonts w:hAnsi="Times New Roman" w:ascii="Times New Roman"/>
          <w:b w:val="false"/>
          <w:color w:val="auto"/>
          <w:szCs w:val="24"/>
        </w:rPr>
      </w:pPr>
    </w:p>
    <w:p w:rsidRDefault="00145EE1" w:rsidP="00E91121" w:rsidR="00145EE1">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145EE1" w:rsidP="00E91121" w:rsidR="00145EE1"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E93760" w:rsidP="00E93760" w:rsidR="00E93760">
      <w:pPr>
        <w:jc w:val="both"/>
      </w:pPr>
    </w:p>
    <w:p w:rsidRDefault="00E93760" w:rsidP="00E93760" w:rsidR="00E93760">
      <w:pPr>
        <w:jc w:val="both"/>
      </w:pPr>
    </w:p>
    <w:p w:rsidRDefault="00CB2C33" w:rsidP="00FF15FF" w:rsidR="00CB2C33"/>
    <w:p w:rsidRDefault="00145EE1" w:rsidP="00FF15FF" w:rsidR="00145EE1"/>
    <w:p w:rsidRDefault="00145EE1" w:rsidP="00FF15FF" w:rsidR="00145EE1"/>
    <w:p w:rsidRDefault="00145EE1" w:rsidP="00FF15FF" w:rsidR="00145EE1"/>
    <w:p w:rsidRDefault="00145EE1" w:rsidP="00FF15FF" w:rsidR="00145EE1"/>
    <w:p w:rsidRDefault="00145EE1" w:rsidP="00FF15FF" w:rsidR="00145EE1"/>
    <w:p w:rsidRDefault="00145EE1" w:rsidP="00FF15FF" w:rsidR="00145EE1"/>
    <w:p w:rsidRDefault="00145EE1" w:rsidP="00FF15FF" w:rsidR="00145EE1"/>
    <w:p w:rsidRDefault="00145EE1" w:rsidP="00FF15FF" w:rsidR="00145EE1"/>
    <w:p w:rsidRDefault="00145EE1" w:rsidP="00FF15FF" w:rsidR="00145EE1"/>
    <w:p w:rsidRDefault="00145EE1" w:rsidP="00FF15FF" w:rsidR="00145EE1"/>
    <w:p w:rsidRDefault="00145EE1" w:rsidP="00FF15FF" w:rsidR="00145EE1"/>
    <w:p w:rsidRDefault="00145EE1" w:rsidP="00FF15FF" w:rsidR="00145EE1"/>
    <w:p w:rsidRDefault="00145EE1" w:rsidP="00FF15FF" w:rsidR="00145EE1"/>
    <w:p w:rsidRDefault="00145EE1" w:rsidP="00FF15FF" w:rsidR="00145EE1"/>
    <w:p w:rsidRDefault="00145EE1" w:rsidP="00FF15FF" w:rsidR="00145EE1"/>
    <w:p w:rsidRDefault="00145EE1" w:rsidP="00FF15FF" w:rsidR="00145EE1"/>
    <w:p w:rsidRDefault="00145EE1" w:rsidP="00FF15FF" w:rsidR="00145EE1"/>
    <w:p w:rsidRDefault="00145EE1" w:rsidP="00FF15FF" w:rsidR="00145EE1"/>
    <w:p w:rsidRDefault="00145EE1" w:rsidP="00FF15FF" w:rsidR="00145EE1"/>
    <w:p w:rsidRDefault="00145EE1" w:rsidP="00FF15FF" w:rsidR="00145EE1"/>
    <w:p w:rsidRDefault="00145EE1" w:rsidP="00FF15FF" w:rsidR="00145EE1"/>
    <w:p w:rsidRDefault="00145EE1" w:rsidP="00FF15FF" w:rsidR="00145EE1"/>
    <w:p w:rsidRDefault="00145EE1" w:rsidP="00FF15FF" w:rsidR="00145EE1"/>
    <w:p w:rsidRDefault="00145EE1" w:rsidP="00FF15FF" w:rsidR="00145EE1"/>
    <w:p w:rsidRDefault="00145EE1" w:rsidP="00FF15FF" w:rsidR="00145EE1"/>
    <w:p w:rsidRDefault="00145EE1" w:rsidP="00FF15FF" w:rsidR="00145EE1"/>
    <w:p w:rsidRDefault="00145EE1" w:rsidP="00FF15FF" w:rsidR="00145EE1"/>
    <w:p w:rsidRDefault="00145EE1" w:rsidP="00FF15FF" w:rsidR="00145EE1"/>
    <w:p w:rsidRDefault="00145EE1" w:rsidP="00FF15FF" w:rsidR="00145EE1"/>
    <w:p w:rsidRDefault="00145EE1" w:rsidP="00FF15FF" w:rsidR="00145EE1"/>
    <w:p w:rsidRDefault="00145EE1" w:rsidP="00FF15FF" w:rsidR="00145EE1"/>
    <w:p w:rsidRDefault="00145EE1" w:rsidP="00FF15FF" w:rsidR="00145EE1"/>
    <w:p w:rsidRDefault="00145EE1" w:rsidP="00FF15FF" w:rsidR="00145EE1"/>
    <w:p w:rsidRDefault="00145EE1" w:rsidP="00FF15FF" w:rsidR="00145EE1"/>
    <w:p w:rsidRDefault="00145EE1" w:rsidP="00FF15FF" w:rsidR="00145EE1"/>
    <w:p w:rsidRDefault="00145EE1" w:rsidP="00FF15FF" w:rsidR="00145EE1"/>
    <w:p w:rsidRDefault="00145EE1" w:rsidP="00FF15FF" w:rsidR="00145EE1"/>
    <w:p w:rsidRDefault="00145EE1" w:rsidP="00FF15FF" w:rsidR="00145EE1"/>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5B085C">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24656B">
          <w:rPr>
            <w:szCs w:val="20"/>
            <w:lang w:eastAsia="hr-HR" w:val="en-GB"/>
          </w:rPr>
          <w:t>53</w:t>
        </w:r>
        <w:r w:rsidR="00076780">
          <w:rPr>
            <w:szCs w:val="20"/>
            <w:lang w:eastAsia="hr-HR" w:val="en-GB"/>
          </w:rPr>
          <w:t>43</w:t>
        </w:r>
        <w:r w:rsidR="00A360A5">
          <w:rPr>
            <w:szCs w:val="20"/>
            <w:lang w:eastAsia="hr-HR" w:val="en-GB"/>
          </w:rPr>
          <w:t>/2016</w:t>
        </w:r>
        <w:r w:rsidR="00145EE1">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439C2"/>
    <w:rsid w:val="000569F5"/>
    <w:rsid w:val="000631BD"/>
    <w:rsid w:val="0006337E"/>
    <w:rsid w:val="00076780"/>
    <w:rsid w:val="000778D8"/>
    <w:rsid w:val="000A0BD3"/>
    <w:rsid w:val="000D12EB"/>
    <w:rsid w:val="000D4FCC"/>
    <w:rsid w:val="000E2D4A"/>
    <w:rsid w:val="000E6055"/>
    <w:rsid w:val="00145EE1"/>
    <w:rsid w:val="00195502"/>
    <w:rsid w:val="0019680F"/>
    <w:rsid w:val="001D32A9"/>
    <w:rsid w:val="00215AE5"/>
    <w:rsid w:val="00243248"/>
    <w:rsid w:val="0024656B"/>
    <w:rsid w:val="00254DC6"/>
    <w:rsid w:val="00294AD4"/>
    <w:rsid w:val="002A6BA6"/>
    <w:rsid w:val="002C0221"/>
    <w:rsid w:val="002C4582"/>
    <w:rsid w:val="002D799D"/>
    <w:rsid w:val="002E07CD"/>
    <w:rsid w:val="00330F84"/>
    <w:rsid w:val="003469B5"/>
    <w:rsid w:val="003A630A"/>
    <w:rsid w:val="003E15C9"/>
    <w:rsid w:val="00407A48"/>
    <w:rsid w:val="00412934"/>
    <w:rsid w:val="00436767"/>
    <w:rsid w:val="00444407"/>
    <w:rsid w:val="00445446"/>
    <w:rsid w:val="004501DB"/>
    <w:rsid w:val="00494628"/>
    <w:rsid w:val="004E5469"/>
    <w:rsid w:val="004F022B"/>
    <w:rsid w:val="004F29EE"/>
    <w:rsid w:val="0052746A"/>
    <w:rsid w:val="00583223"/>
    <w:rsid w:val="005B085C"/>
    <w:rsid w:val="005C2C94"/>
    <w:rsid w:val="005E5505"/>
    <w:rsid w:val="005F296E"/>
    <w:rsid w:val="005F3D5C"/>
    <w:rsid w:val="00600173"/>
    <w:rsid w:val="0060532B"/>
    <w:rsid w:val="00614EFD"/>
    <w:rsid w:val="00643C23"/>
    <w:rsid w:val="00661F07"/>
    <w:rsid w:val="006743A1"/>
    <w:rsid w:val="00684D4C"/>
    <w:rsid w:val="00690E3C"/>
    <w:rsid w:val="00724315"/>
    <w:rsid w:val="00734AAF"/>
    <w:rsid w:val="00751731"/>
    <w:rsid w:val="00762460"/>
    <w:rsid w:val="00772F5D"/>
    <w:rsid w:val="00774C28"/>
    <w:rsid w:val="00794334"/>
    <w:rsid w:val="007A6843"/>
    <w:rsid w:val="007A7FD9"/>
    <w:rsid w:val="007B3F07"/>
    <w:rsid w:val="007B4CB5"/>
    <w:rsid w:val="007D3C7E"/>
    <w:rsid w:val="007E1191"/>
    <w:rsid w:val="00804A72"/>
    <w:rsid w:val="00815321"/>
    <w:rsid w:val="008333CF"/>
    <w:rsid w:val="00850DA6"/>
    <w:rsid w:val="00855110"/>
    <w:rsid w:val="008731B1"/>
    <w:rsid w:val="0088212D"/>
    <w:rsid w:val="008A1581"/>
    <w:rsid w:val="008A482B"/>
    <w:rsid w:val="008C4D21"/>
    <w:rsid w:val="00900561"/>
    <w:rsid w:val="0090639F"/>
    <w:rsid w:val="009214EB"/>
    <w:rsid w:val="009653B2"/>
    <w:rsid w:val="00967701"/>
    <w:rsid w:val="009B00D4"/>
    <w:rsid w:val="009C383A"/>
    <w:rsid w:val="00A21586"/>
    <w:rsid w:val="00A360A5"/>
    <w:rsid w:val="00A669DB"/>
    <w:rsid w:val="00A94094"/>
    <w:rsid w:val="00AA6FF2"/>
    <w:rsid w:val="00AC37E3"/>
    <w:rsid w:val="00AD1D41"/>
    <w:rsid w:val="00B255D3"/>
    <w:rsid w:val="00B639DE"/>
    <w:rsid w:val="00B77765"/>
    <w:rsid w:val="00B80BE7"/>
    <w:rsid w:val="00BE39EF"/>
    <w:rsid w:val="00C20A71"/>
    <w:rsid w:val="00CB2C33"/>
    <w:rsid w:val="00CB3FBA"/>
    <w:rsid w:val="00CE12FE"/>
    <w:rsid w:val="00CF440D"/>
    <w:rsid w:val="00CF5DEA"/>
    <w:rsid w:val="00CF71F1"/>
    <w:rsid w:val="00D5368C"/>
    <w:rsid w:val="00D924AE"/>
    <w:rsid w:val="00DC3A99"/>
    <w:rsid w:val="00E03A89"/>
    <w:rsid w:val="00E41EB3"/>
    <w:rsid w:val="00E43B53"/>
    <w:rsid w:val="00E93760"/>
    <w:rsid w:val="00EA2143"/>
    <w:rsid w:val="00F12417"/>
    <w:rsid w:val="00F31E99"/>
    <w:rsid w:val="00F56FDA"/>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5B085C"/>
    <w:rPr>
      <w:color w:val="808080"/>
      <w:bdr w:space="0" w:sz="0" w:color="auto" w:val="none"/>
      <w:shd w:fill="auto" w:color="auto" w:val="clear"/>
    </w:rPr>
  </w:style>
  <w:style w:customStyle="true" w:styleId="eSPISCCParagraphDefaultFont" w:type="character">
    <w:name w:val="eSPIS_CC_Paragraph Default Font"/>
    <w:basedOn w:val="Zadanifontodlomka"/>
    <w:rsid w:val="005B085C"/>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5B085C"/>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5B085C"/>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5B085C"/>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5B085C"/>
    <w:rPr>
      <w:color w:val="808080"/>
      <w:bdr w:color="auto" w:space="0" w:sz="0" w:val="none"/>
      <w:shd w:color="auto" w:fill="auto" w:val="clear"/>
    </w:rPr>
  </w:style>
  <w:style w:customStyle="1" w:styleId="eSPISCCParagraphDefaultFont" w:type="character">
    <w:name w:val="eSPIS_CC_Paragraph Default Font"/>
    <w:basedOn w:val="Zadanifontodlomka"/>
    <w:rsid w:val="005B085C"/>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5B085C"/>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5B085C"/>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5B085C"/>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listopada 2016.</izvorni_sadrzaj>
    <derivirana_varijabla naziv="DomainObject.DatumDonosenjaOdluke_1">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5343</izvorni_sadrzaj>
    <derivirana_varijabla naziv="DomainObject.Predmet.Broj_1">5343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kolovoza 2016.</izvorni_sadrzaj>
    <derivirana_varijabla naziv="DomainObject.Predmet.DatumOsnivanja_1">8.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St-5343/2016</izvorni_sadrzaj>
    <derivirana_varijabla naziv="DomainObject.Predmet.OznakaBroj_1">St-5343/2016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X MEDIA d.o.o.</izvorni_sadrzaj>
    <derivirana_varijabla naziv="DomainObject.Predmet.ProtustrankaFormated_1">  X MEDIA d.o.o.</derivirana_varijabla>
  </DomainObject.Predmet.ProtustrankaFormated>
  <DomainObject.Predmet.ProtustrankaFormatedOIB>
    <izvorni_sadrzaj>  X MEDIA d.o.o., OIB 81370102626</izvorni_sadrzaj>
    <derivirana_varijabla naziv="DomainObject.Predmet.ProtustrankaFormatedOIB_1">  X MEDIA d.o.o., OIB 81370102626</derivirana_varijabla>
  </DomainObject.Predmet.ProtustrankaFormatedOIB>
  <DomainObject.Predmet.ProtustrankaFormatedWithAdress>
    <izvorni_sadrzaj> X MEDIA d.o.o., Trg Ante Starčevića 7, 10000 Zagreb</izvorni_sadrzaj>
    <derivirana_varijabla naziv="DomainObject.Predmet.ProtustrankaFormatedWithAdress_1"> X MEDIA d.o.o., Trg Ante Starčevića 7, 10000 Zagreb</derivirana_varijabla>
  </DomainObject.Predmet.ProtustrankaFormatedWithAdress>
  <DomainObject.Predmet.ProtustrankaFormatedWithAdressOIB>
    <izvorni_sadrzaj> X MEDIA d.o.o., OIB 81370102626, Trg Ante Starčevića 7, 10000 Zagreb</izvorni_sadrzaj>
    <derivirana_varijabla naziv="DomainObject.Predmet.ProtustrankaFormatedWithAdressOIB_1"> X MEDIA d.o.o., OIB 81370102626, Trg Ante Starčevića 7, 10000 Zagreb</derivirana_varijabla>
  </DomainObject.Predmet.ProtustrankaFormatedWithAdressOIB>
  <DomainObject.Predmet.ProtustrankaWithAdress>
    <izvorni_sadrzaj>X MEDIA d.o.o. Trg Ante Starčevića 7, 10000 Zagreb</izvorni_sadrzaj>
    <derivirana_varijabla naziv="DomainObject.Predmet.ProtustrankaWithAdress_1">X MEDIA d.o.o. Trg Ante Starčevića 7, 10000 Zagreb</derivirana_varijabla>
  </DomainObject.Predmet.ProtustrankaWithAdress>
  <DomainObject.Predmet.ProtustrankaWithAdressOIB>
    <izvorni_sadrzaj>X MEDIA d.o.o., OIB 81370102626, Trg Ante Starčevića 7, 10000 Zagreb</izvorni_sadrzaj>
    <derivirana_varijabla naziv="DomainObject.Predmet.ProtustrankaWithAdressOIB_1">X MEDIA d.o.o., OIB 81370102626, Trg Ante Starčevića 7, 10000 Zagreb</derivirana_varijabla>
  </DomainObject.Predmet.ProtustrankaWithAdressOIB>
  <DomainObject.Predmet.ProtustrankaNazivFormated>
    <izvorni_sadrzaj>X MEDIA d.o.o.</izvorni_sadrzaj>
    <derivirana_varijabla naziv="DomainObject.Predmet.ProtustrankaNazivFormated_1">X MEDIA d.o.o.</derivirana_varijabla>
  </DomainObject.Predmet.ProtustrankaNazivFormated>
  <DomainObject.Predmet.ProtustrankaNazivFormatedOIB>
    <izvorni_sadrzaj>X MEDIA d.o.o., OIB 81370102626</izvorni_sadrzaj>
    <derivirana_varijabla naziv="DomainObject.Predmet.ProtustrankaNazivFormatedOIB_1">X MEDIA d.o.o., OIB 81370102626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X MEDIA d.o.o.</item>
    </izvorni_sadrzaj>
    <derivirana_varijabla naziv="DomainObject.Predmet.ProtuStrankaListFormated_1">
      <item>X MEDIA d.o.o.</item>
    </derivirana_varijabla>
  </DomainObject.Predmet.ProtuStrankaListFormated>
  <DomainObject.Predmet.ProtuStrankaListFormatedOIB>
    <izvorni_sadrzaj>
      <item>X MEDIA d.o.o., OIB 81370102626</item>
    </izvorni_sadrzaj>
    <derivirana_varijabla naziv="DomainObject.Predmet.ProtuStrankaListFormatedOIB_1">
      <item>X MEDIA d.o.o., OIB 81370102626</item>
    </derivirana_varijabla>
  </DomainObject.Predmet.ProtuStrankaListFormatedOIB>
  <DomainObject.Predmet.ProtuStrankaListFormatedWithAdress>
    <izvorni_sadrzaj>
      <item>X MEDIA d.o.o., Trg Ante Starčevića 7, 10000 Zagreb</item>
    </izvorni_sadrzaj>
    <derivirana_varijabla naziv="DomainObject.Predmet.ProtuStrankaListFormatedWithAdress_1">
      <item>X MEDIA d.o.o., Trg Ante Starčevića 7, 10000 Zagreb</item>
    </derivirana_varijabla>
  </DomainObject.Predmet.ProtuStrankaListFormatedWithAdress>
  <DomainObject.Predmet.ProtuStrankaListFormatedWithAdressOIB>
    <izvorni_sadrzaj>
      <item>X MEDIA d.o.o., OIB 81370102626, Trg Ante Starčevića 7, 10000 Zagreb</item>
    </izvorni_sadrzaj>
    <derivirana_varijabla naziv="DomainObject.Predmet.ProtuStrankaListFormatedWithAdressOIB_1">
      <item>X MEDIA d.o.o., OIB 81370102626, Trg Ante Starčevića 7, 10000 Zagreb</item>
    </derivirana_varijabla>
  </DomainObject.Predmet.ProtuStrankaListFormatedWithAdressOIB>
  <DomainObject.Predmet.ProtuStrankaListNazivFormated>
    <izvorni_sadrzaj>
      <item>X MEDIA d.o.o.</item>
    </izvorni_sadrzaj>
    <derivirana_varijabla naziv="DomainObject.Predmet.ProtuStrankaListNazivFormated_1">
      <item>X MEDIA d.o.o.</item>
    </derivirana_varijabla>
  </DomainObject.Predmet.ProtuStrankaListNazivFormated>
  <DomainObject.Predmet.ProtuStrankaListNazivFormatedOIB>
    <izvorni_sadrzaj>
      <item>X MEDIA d.o.o., OIB 81370102626</item>
    </izvorni_sadrzaj>
    <derivirana_varijabla naziv="DomainObject.Predmet.ProtuStrankaListNazivFormatedOIB_1">
      <item>X MEDIA d.o.o., OIB 81370102626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2016.</izvorni_sadrzaj>
    <derivirana_varijabla naziv="DomainObject.Datum_1">17.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X MEDIA d.o.o.</izvorni_sadrzaj>
    <derivirana_varijabla naziv="DomainObject.Predmet.ProtustrankaIDrugi_1">X MEDIA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X MEDIA d.o.o., OIB 81370102626, Trg Ante Starčevića 7, 10000 Zagreb</izvorni_sadrzaj>
    <derivirana_varijabla naziv="DomainObject.Predmet.ProtustrankaIDrugiAdressOIB_1">X MEDIA d.o.o., OIB 81370102626, Trg Ante Starčevića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X MEDIA d.o.o.</item>
    </izvorni_sadrzaj>
    <derivirana_varijabla naziv="DomainObject.Predmet.SudioniciListNaziv_1">
      <item>FINA Regionalni centar Zagreb</item>
      <item>X MEDIA d.o.o.</item>
    </derivirana_varijabla>
  </DomainObject.Predmet.SudioniciListNaziv>
  <DomainObject.Predmet.SudioniciListAdressOIB>
    <izvorni_sadrzaj>
      <item>FINA Regionalni centar Zagreb, OIB 85821130368, Trg svibanjskih žrtava 1995. 1,10000 Zagreb</item>
      <item>X MEDIA d.o.o., OIB 81370102626, Trg Ante Starčevića 7,10000 Zagreb</item>
    </izvorni_sadrzaj>
    <derivirana_varijabla naziv="DomainObject.Predmet.SudioniciListAdressOIB_1">
      <item>FINA Regionalni centar Zagreb, OIB 85821130368, Trg svibanjskih žrtava 1995. 1,10000 Zagreb</item>
      <item>X MEDIA d.o.o., OIB 81370102626, Trg Ante Starčevića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81370102626</item>
    </izvorni_sadrzaj>
    <derivirana_varijabla naziv="DomainObject.Predmet.SudioniciListNazivOIB_1">
      <item>, OIB 85821130368</item>
      <item>, OIB 81370102626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B4E7D3-39D4-4FBE-B1E5-EE9E5DDE5E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1021</properties:Words>
  <properties:Characters>5471</properties:Characters>
  <properties:Lines>186</properties:Lines>
  <properties:Paragraphs>52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2016-10-17T07:36:00Z</dcterms:created>
  <dc:creator>nmarkovic</dc:creator>
  <cp:lastModifiedBy>Jadranka Zelić</cp:lastModifiedBy>
  <cp:lastPrinted>2016-10-17T07:36:00Z</cp:lastPrinted>
  <dcterms:modified xmlns:xsi="http://www.w3.org/2001/XMLSchema-instance" xsi:type="dcterms:W3CDTF">2016-10-17T07:37:00Z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