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b2b5" w14:paraId="984b2b5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11DAF">
        <w:rPr>
          <w:rFonts w:cs="Times New Roman" w:hAnsi="Times New Roman" w:ascii="Times New Roman"/>
          <w:sz w:val="24"/>
          <w:szCs w:val="24"/>
        </w:rPr>
        <w:t xml:space="preserve"> SARA METALI j.d.o.o., Kloštar Podravski, Ulička 32, OIB: 46303925744</w:t>
      </w:r>
      <w:r w:rsidR="00F45045">
        <w:rPr>
          <w:rFonts w:cs="Times New Roman" w:hAnsi="Times New Roman" w:ascii="Times New Roman"/>
          <w:sz w:val="24"/>
          <w:szCs w:val="24"/>
        </w:rPr>
        <w:t>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11DAF">
        <w:rPr>
          <w:rFonts w:cs="Times New Roman" w:hAnsi="Times New Roman" w:ascii="Times New Roman"/>
          <w:sz w:val="24"/>
          <w:szCs w:val="24"/>
        </w:rPr>
        <w:t xml:space="preserve"> SARA METALI j.d.o.o., Kloštar Podravski, Ulička 32, OIB: 46303925744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11DAF">
        <w:rPr>
          <w:rFonts w:cs="Times New Roman" w:hAnsi="Times New Roman" w:ascii="Times New Roman"/>
          <w:sz w:val="24"/>
          <w:szCs w:val="24"/>
        </w:rPr>
        <w:t xml:space="preserve"> Renato Sabljić, Zagreb, Zdenački zavoj 14, OIB: 74644810692</w:t>
      </w:r>
      <w:r w:rsidR="009606E0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</w:t>
      </w:r>
      <w:r w:rsidR="00011DAF">
        <w:rPr>
          <w:rFonts w:cs="Times New Roman" w:hAnsi="Times New Roman" w:ascii="Times New Roman"/>
          <w:sz w:val="24"/>
          <w:szCs w:val="24"/>
        </w:rPr>
        <w:t>je 12. veljače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606E0">
        <w:rPr>
          <w:rFonts w:cs="Times New Roman" w:hAnsi="Times New Roman" w:ascii="Times New Roman"/>
          <w:sz w:val="24"/>
          <w:szCs w:val="24"/>
        </w:rPr>
        <w:t>19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011DAF">
        <w:rPr>
          <w:rFonts w:cs="Times New Roman" w:hAnsi="Times New Roman" w:ascii="Times New Roman"/>
          <w:sz w:val="24"/>
          <w:szCs w:val="24"/>
        </w:rPr>
        <w:t xml:space="preserve">SARA METALI j.d.o.o., Kloštar Podravski, Ulička 32, </w:t>
      </w:r>
    </w:p>
    <w:p w:rsidRDefault="009606E0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011DAF">
        <w:rPr>
          <w:rFonts w:cs="Times New Roman" w:hAnsi="Times New Roman" w:ascii="Times New Roman"/>
          <w:sz w:val="24"/>
          <w:szCs w:val="24"/>
        </w:rPr>
        <w:t>Daniel Bugarinović, Kloštar Podravski, Ulička 32,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11DAF">
        <w:rPr>
          <w:rFonts w:cs="Times New Roman" w:hAnsi="Times New Roman" w:ascii="Times New Roman"/>
          <w:sz w:val="24"/>
          <w:szCs w:val="24"/>
        </w:rPr>
        <w:t>Renato Sabljić, Zagreb, Zdenački zavoj 14,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011DAF">
        <w:rPr>
          <w:rFonts w:cs="Times New Roman" w:hAnsi="Times New Roman" w:ascii="Times New Roman"/>
          <w:sz w:val="24"/>
          <w:szCs w:val="24"/>
        </w:rPr>
        <w:t>Ispostava Đurđevac, S. Radića 1, Đurđevac,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EC8" w:rsidP="00880AAB" w:rsidR="00104EC8">
      <w:pPr>
        <w:spacing w:lineRule="auto" w:line="240" w:after="0"/>
      </w:pPr>
      <w:r>
        <w:separator/>
      </w:r>
    </w:p>
  </w:endnote>
  <w:endnote w:id="0" w:type="continuationSeparator">
    <w:p w:rsidRDefault="00104EC8" w:rsidP="00880AAB" w:rsidR="00104E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EC8" w:rsidP="00880AAB" w:rsidR="00104EC8">
      <w:pPr>
        <w:spacing w:lineRule="auto" w:line="240" w:after="0"/>
      </w:pPr>
      <w:r>
        <w:separator/>
      </w:r>
    </w:p>
  </w:footnote>
  <w:footnote w:id="0" w:type="continuationSeparator">
    <w:p w:rsidRDefault="00104EC8" w:rsidP="00880AAB" w:rsidR="00104E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7CF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880AAB">
        <w:pPr>
          <w:pStyle w:val="Zaglavlje"/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11DAF">
          <w:rPr>
            <w:rFonts w:cs="Times New Roman" w:hAnsi="Times New Roman" w:ascii="Times New Roman"/>
            <w:sz w:val="24"/>
            <w:szCs w:val="24"/>
          </w:rPr>
          <w:t>233/16-4</w:t>
        </w: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11DAF">
      <w:rPr>
        <w:rFonts w:cs="Times New Roman" w:hAnsi="Times New Roman" w:ascii="Times New Roman"/>
        <w:sz w:val="24"/>
        <w:szCs w:val="24"/>
      </w:rPr>
      <w:t>233/16-4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1DAF"/>
    <w:rsid w:val="000B5BD6"/>
    <w:rsid w:val="000E239B"/>
    <w:rsid w:val="00104EC8"/>
    <w:rsid w:val="00123254"/>
    <w:rsid w:val="00156BAA"/>
    <w:rsid w:val="00173491"/>
    <w:rsid w:val="001C0A31"/>
    <w:rsid w:val="001D0366"/>
    <w:rsid w:val="002248D9"/>
    <w:rsid w:val="002C5C8C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21435"/>
    <w:rsid w:val="008423F1"/>
    <w:rsid w:val="00880AAB"/>
    <w:rsid w:val="009606E0"/>
    <w:rsid w:val="00985E03"/>
    <w:rsid w:val="009D5DC4"/>
    <w:rsid w:val="00B00D7D"/>
    <w:rsid w:val="00B04B0E"/>
    <w:rsid w:val="00B05B3A"/>
    <w:rsid w:val="00B41215"/>
    <w:rsid w:val="00B9206A"/>
    <w:rsid w:val="00C352A7"/>
    <w:rsid w:val="00CA16A9"/>
    <w:rsid w:val="00CF32CC"/>
    <w:rsid w:val="00D54613"/>
    <w:rsid w:val="00DD7CFA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CF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CF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CF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CF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CF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CF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CF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CF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METALI jednostavno društvo s ograničenom odgovornošću za skupljanje i prijevoz otpada, trgovinu i usluge</izvorni_sadrzaj>
    <derivirana_varijabla naziv="DomainObject.Predmet.ProtustrankaFormated_1">  SARA METALI jednostavno društvo s ograničenom odgovornošću za skupljanje i prijevoz otpada, trgovinu i usluge</derivirana_varijabla>
  </DomainObject.Predmet.ProtustrankaFormated>
  <DomainObject.Predmet.ProtustrankaFormatedOIB>
    <izvorni_sadrzaj>  SARA METALI jednostavno društvo s ograničenom odgovornošću za skupljanje i prijevoz otpada, trgovinu i usluge, OIB 46303925744</izvorni_sadrzaj>
    <derivirana_varijabla naziv="DomainObject.Predmet.ProtustrankaFormatedOIB_1">  SARA METALI jednostavno društvo s ograničenom odgovornošću za skupljanje i prijevoz otpada, trgovinu i usluge, OIB 46303925744</derivirana_varijabla>
  </DomainObject.Predmet.ProtustrankaFormatedOIB>
  <DomainObject.Predmet.ProtustrankaFormatedWithAdress>
    <izvorni_sadrzaj> SARA METALI jednostavno društvo s ograničenom odgovornošću za skupljanje i prijevoz otpada, trgovinu i usluge, Ulička 32, 48350 Kloštar Podravski</izvorni_sadrzaj>
    <derivirana_varijabla naziv="DomainObject.Predmet.ProtustrankaFormatedWithAdress_1"> SARA METALI jednostavno društvo s ograničenom odgovornošću za skupljanje i prijevoz otpada, trgovinu i usluge, Ulička 32, 48350 Kloštar Podravski</derivirana_varijabla>
  </DomainObject.Predmet.ProtustrankaFormatedWithAdress>
  <DomainObject.Predmet.ProtustrankaFormatedWithAdressOIB>
    <izvorni_sadrzaj> SARA METALI jednostavno društvo s ograničenom odgovornošću za skupljanje i prijevoz otpada, trgovinu i usluge, OIB 46303925744, Ulička 32, 48350 Kloštar Podravski</izvorni_sadrzaj>
    <derivirana_varijabla naziv="DomainObject.Predmet.ProtustrankaFormatedWithAdressOIB_1"> SARA METALI jednostavno društvo s ograničenom odgovornošću za skupljanje i prijevoz otpada, trgovinu i usluge, OIB 46303925744, Ulička 32, 48350 Kloštar Podravski</derivirana_varijabla>
  </DomainObject.Predmet.ProtustrankaFormatedWithAdressOIB>
  <DomainObject.Predmet.ProtustrankaWithAdress>
    <izvorni_sadrzaj>SARA METALI jednostavno društvo s ograničenom odgovornošću za skupljanje i prijevoz otpada, trgovinu i usluge Ulička 32, 48350 Kloštar Podravski</izvorni_sadrzaj>
    <derivirana_varijabla naziv="DomainObject.Predmet.ProtustrankaWithAdress_1">SARA METALI jednostavno društvo s ograničenom odgovornošću za skupljanje i prijevoz otpada, trgovinu i usluge Ulička 32, 48350 Kloštar Podravski</derivirana_varijabla>
  </DomainObject.Predmet.ProtustrankaWithAdress>
  <DomainObject.Predmet.ProtustrankaWithAdressOIB>
    <izvorni_sadrzaj>SARA METALI jednostavno društvo s ograničenom odgovornošću za skupljanje i prijevoz otpada, trgovinu i usluge, OIB 46303925744, Ulička 32, 48350 Kloštar Podravski</izvorni_sadrzaj>
    <derivirana_varijabla naziv="DomainObject.Predmet.ProtustrankaWithAdressOIB_1">SARA METALI jednostavno društvo s ograničenom odgovornošću za skupljanje i prijevoz otpada, trgovinu i usluge, OIB 46303925744, Ulička 32, 48350 Kloštar Podravski</derivirana_varijabla>
  </DomainObject.Predmet.ProtustrankaWithAdressOIB>
  <DomainObject.Predmet.ProtustrankaNazivFormated>
    <izvorni_sadrzaj>SARA METALI jednostavno društvo s ograničenom odgovornošću za skupljanje i prijevoz otpada, trgovinu i usluge</izvorni_sadrzaj>
    <derivirana_varijabla naziv="DomainObject.Predmet.ProtustrankaNazivFormated_1">SARA METALI jednostavno društvo s ograničenom odgovornošću za skupljanje i prijevoz otpada, trgovinu i usluge</derivirana_varijabla>
  </DomainObject.Predmet.ProtustrankaNazivFormated>
  <DomainObject.Predmet.ProtustrankaNazivFormatedOIB>
    <izvorni_sadrzaj>SARA METALI jednostavno društvo s ograničenom odgovornošću za skupljanje i prijevoz otpada, trgovinu i usluge, OIB 46303925744</izvorni_sadrzaj>
    <derivirana_varijabla naziv="DomainObject.Predmet.ProtustrankaNazivFormatedOIB_1">SARA METALI jednostavno društvo s ograničenom odgovornošću za skupljanje i prijevoz otpada, trgovinu i usluge, OIB 46303925744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644009.37</izvorni_sadrzaj>
    <derivirana_varijabla naziv="DomainObject.Predmet.TrenutnaVrijednost_1">644009.37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METALI jednostavno društvo s ograničenom odgovornošću za skupljanje i prijevoz otpada, trgovinu i usluge</item>
    </izvorni_sadrzaj>
    <derivirana_varijabla naziv="DomainObject.Predmet.ProtuStrankaListFormated_1">
      <item>SARA METALI jednostavno društvo s ograničenom odgovornošću za skupljanje i prijevoz otpada, trgovinu i usluge</item>
    </derivirana_varijabla>
  </DomainObject.Predmet.ProtuStrankaListFormated>
  <DomainObject.Predmet.ProtuStrankaListFormatedOIB>
    <izvorni_sadrzaj>
      <item>SARA METALI jednostavno društvo s ograničenom odgovornošću za skupljanje i prijevoz otpada, trgovinu i usluge, OIB 46303925744</item>
    </izvorni_sadrzaj>
    <derivirana_varijabla naziv="DomainObject.Predmet.ProtuStrankaListFormatedOIB_1">
      <item>SARA METALI jednostavno društvo s ograničenom odgovornošću za skupljanje i prijevoz otpada, trgovinu i usluge, OIB 46303925744</item>
    </derivirana_varijabla>
  </DomainObject.Predmet.ProtuStrankaListFormatedOIB>
  <DomainObject.Predmet.ProtuStrankaListFormatedWithAdress>
    <izvorni_sadrzaj>
      <item>SARA METALI jednostavno društvo s ograničenom odgovornošću za skupljanje i prijevoz otpada, trgovinu i usluge, Ulička 32, 48350 Kloštar Podravski</item>
    </izvorni_sadrzaj>
    <derivirana_varijabla naziv="DomainObject.Predmet.ProtuStrankaListFormatedWithAdress_1">
      <item>SARA METALI jednostavno društvo s ograničenom odgovornošću za skupljanje i prijevoz otpada, trgovinu i usluge, Ulička 32, 48350 Kloštar Podravski</item>
    </derivirana_varijabla>
  </DomainObject.Predmet.ProtuStrankaListFormatedWithAdress>
  <DomainObject.Predmet.ProtuStrankaListFormatedWithAdressOIB>
    <izvorni_sadrzaj>
      <item>SARA METALI jednostavno društvo s ograničenom odgovornošću za skupljanje i prijevoz otpada, trgovinu i usluge, OIB 46303925744, Ulička 32, 48350 Kloštar Podravski</item>
    </izvorni_sadrzaj>
    <derivirana_varijabla naziv="DomainObject.Predmet.ProtuStrankaListFormatedWithAdressOIB_1">
      <item>SARA METALI jednostavno društvo s ograničenom odgovornošću za skupljanje i prijevoz otpada, trgovinu i usluge, OIB 46303925744, Ulička 32, 48350 Kloštar Podravski</item>
    </derivirana_varijabla>
  </DomainObject.Predmet.ProtuStrankaListFormatedWithAdressOIB>
  <DomainObject.Predmet.ProtuStrankaListNazivFormated>
    <izvorni_sadrzaj>
      <item>SARA METALI jednostavno društvo s ograničenom odgovornošću za skupljanje i prijevoz otpada, trgovinu i usluge</item>
    </izvorni_sadrzaj>
    <derivirana_varijabla naziv="DomainObject.Predmet.ProtuStrankaListNazivFormated_1">
      <item>SARA METALI jednostavno društvo s ograničenom odgovornošću za skupljanje i prijevoz otpada, trgovinu i usluge</item>
    </derivirana_varijabla>
  </DomainObject.Predmet.ProtuStrankaListNazivFormated>
  <DomainObject.Predmet.ProtuStrankaListNazivFormatedOIB>
    <izvorni_sadrzaj>
      <item>SARA METALI jednostavno društvo s ograničenom odgovornošću za skupljanje i prijevoz otpada, trgovinu i usluge, OIB 46303925744</item>
    </izvorni_sadrzaj>
    <derivirana_varijabla naziv="DomainObject.Predmet.ProtuStrankaListNazivFormatedOIB_1">
      <item>SARA METALI jednostavno društvo s ograničenom odgovornošću za skupljanje i prijevoz otpada, trgovinu i usluge, OIB 46303925744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METALI jednostavno društvo s ograničenom odgovornošću za skupljanje i prijevoz otpada, trgovinu i usluge</izvorni_sadrzaj>
    <derivirana_varijabla naziv="DomainObject.Predmet.ProtustrankaIDrugi_1">SARA METALI jednostavno društvo s ograničenom odgovornošću za skupljanje i prijevoz otpada,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SARA METALI jednostavno društvo s ograničenom odgovornošću za skupljanje i prijevoz otpada, trgovinu i usluge, OIB 46303925744, Ulička 32, 48350 Kloštar Podravski</izvorni_sadrzaj>
    <derivirana_varijabla naziv="DomainObject.Predmet.ProtustrankaIDrugiAdressOIB_1">SARA METALI jednostavno društvo s ograničenom odgovornošću za skupljanje i prijevoz otpada, trgovinu i usluge, OIB 46303925744, Ulička 32,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 METALI jednostavno društvo s ograničenom odgovornošću za skupljanje i prijevoz otpada, trgovinu i usluge</item>
      <item>Sudski registar</item>
    </izvorni_sadrzaj>
    <derivirana_varijabla naziv="DomainObject.Predmet.SudioniciListNaziv_1">
      <item>Financijska agencija</item>
      <item>SARA METALI jednostavno društvo s ograničenom odgovornošću za skupljanje i prijevoz otpada,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SARA METALI jednostavno društvo s ograničenom odgovornošću za skupljanje i prijevoz otpada, trgovinu i usluge, OIB 46303925744, Ulička 32,48350 Kloštar Podravski</item>
      <item>Sudski registar</item>
    </izvorni_sadrzaj>
    <derivirana_varijabla naziv="DomainObject.Predmet.SudioniciListAdressOIB_1">
      <item>Financijska agencija, OIB 85821130368, A. Cesarca 2,42000 Varaždin</item>
      <item>SARA METALI jednostavno društvo s ograničenom odgovornošću za skupljanje i prijevoz otpada, trgovinu i usluge, OIB 46303925744, Ulička 32,48350 Kloštar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46303925744</item>
      <item>, OIB null</item>
    </izvorni_sadrzaj>
    <derivirana_varijabla naziv="DomainObject.Predmet.SudioniciListNazivOIB_1">
      <item>, OIB 85821130368</item>
      <item>, OIB 46303925744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2603</properties:Characters>
  <properties:Lines>74</properties:Lines>
  <properties:Paragraphs>30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2016-04-19T07:35:00Z</cp:lastPrinted>
  <dcterms:modified xmlns:xsi="http://www.w3.org/2001/XMLSchema-instance" xsi:type="dcterms:W3CDTF">2016-04-19T07:37:00Z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