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A53A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9985a2" w14:paraId="b9985a2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791F6F">
        <w:rPr>
          <w:rFonts w:hAnsi="Times New Roman" w:ascii="Times New Roman"/>
          <w:sz w:val="24"/>
        </w:rPr>
        <w:t>5881/16</w:t>
      </w:r>
      <w:r w:rsidR="00FD2FE6">
        <w:rPr>
          <w:rFonts w:hAnsi="Times New Roman" w:ascii="Times New Roman"/>
          <w:sz w:val="24"/>
        </w:rPr>
        <w:t>-4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2F5054" w:rsidP="00992C5C" w:rsidR="002F5054">
      <w:pPr>
        <w:rPr>
          <w:rFonts w:hAnsi="Times New Roman" w:ascii="Times New Roman"/>
          <w:sz w:val="24"/>
        </w:rPr>
      </w:pPr>
    </w:p>
    <w:p w:rsidRDefault="00CA53A7" w:rsidP="00CA53A7" w:rsid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011C" w:rsidP="00992C5C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791F6F">
        <w:rPr>
          <w:rFonts w:hAnsi="Times New Roman" w:ascii="Times New Roman"/>
          <w:sz w:val="24"/>
        </w:rPr>
        <w:t xml:space="preserve">stečajnom postupku nad dužnikom </w:t>
      </w:r>
      <w:r w:rsidR="00791F6F" w:rsidRPr="00791F6F">
        <w:rPr>
          <w:rFonts w:hAnsi="Times New Roman" w:ascii="Times New Roman"/>
          <w:sz w:val="24"/>
        </w:rPr>
        <w:t xml:space="preserve">ECOS SERVIS d.o.o. Zagreb, Velimira Škorpika 14a, OIB: 34423371594, pokrenutom na prijedlog vjerovnika Dubravka </w:t>
      </w:r>
      <w:proofErr w:type="spellStart"/>
      <w:r w:rsidR="00791F6F" w:rsidRPr="00791F6F">
        <w:rPr>
          <w:rFonts w:hAnsi="Times New Roman" w:ascii="Times New Roman"/>
          <w:sz w:val="24"/>
        </w:rPr>
        <w:t>Šikac</w:t>
      </w:r>
      <w:proofErr w:type="spellEnd"/>
      <w:r w:rsidR="00791F6F" w:rsidRPr="00791F6F">
        <w:rPr>
          <w:rFonts w:hAnsi="Times New Roman" w:ascii="Times New Roman"/>
          <w:sz w:val="24"/>
        </w:rPr>
        <w:t xml:space="preserve"> iz </w:t>
      </w:r>
      <w:proofErr w:type="spellStart"/>
      <w:r w:rsidR="00791F6F" w:rsidRPr="00791F6F">
        <w:rPr>
          <w:rFonts w:hAnsi="Times New Roman" w:ascii="Times New Roman"/>
          <w:sz w:val="24"/>
        </w:rPr>
        <w:t>Strmeca</w:t>
      </w:r>
      <w:proofErr w:type="spellEnd"/>
      <w:r w:rsidR="00791F6F" w:rsidRPr="00791F6F">
        <w:rPr>
          <w:rFonts w:hAnsi="Times New Roman" w:ascii="Times New Roman"/>
          <w:sz w:val="24"/>
        </w:rPr>
        <w:t xml:space="preserve"> Samoborskog, </w:t>
      </w:r>
      <w:proofErr w:type="spellStart"/>
      <w:r w:rsidR="00791F6F" w:rsidRPr="00791F6F">
        <w:rPr>
          <w:rFonts w:hAnsi="Times New Roman" w:ascii="Times New Roman"/>
          <w:sz w:val="24"/>
        </w:rPr>
        <w:t>Lovasići</w:t>
      </w:r>
      <w:proofErr w:type="spellEnd"/>
      <w:r w:rsidR="00791F6F" w:rsidRPr="00791F6F">
        <w:rPr>
          <w:rFonts w:hAnsi="Times New Roman" w:ascii="Times New Roman"/>
          <w:sz w:val="24"/>
        </w:rPr>
        <w:t xml:space="preserve"> 19, kojega zastupa punomoćnik Ivan </w:t>
      </w:r>
      <w:proofErr w:type="spellStart"/>
      <w:r w:rsidR="00791F6F" w:rsidRPr="00791F6F">
        <w:rPr>
          <w:rFonts w:hAnsi="Times New Roman" w:ascii="Times New Roman"/>
          <w:sz w:val="24"/>
        </w:rPr>
        <w:t>Garac</w:t>
      </w:r>
      <w:proofErr w:type="spellEnd"/>
      <w:r w:rsidR="00791F6F" w:rsidRPr="00791F6F">
        <w:rPr>
          <w:rFonts w:hAnsi="Times New Roman" w:ascii="Times New Roman"/>
          <w:sz w:val="24"/>
        </w:rPr>
        <w:t>, odvjetnik u Zagrebu, Savska 26</w:t>
      </w:r>
      <w:r w:rsidR="00791F6F">
        <w:rPr>
          <w:rFonts w:hAnsi="Times New Roman" w:ascii="Times New Roman"/>
          <w:sz w:val="24"/>
        </w:rPr>
        <w:t xml:space="preserve">, </w:t>
      </w:r>
      <w:r w:rsidR="002872CB" w:rsidRPr="002F5054">
        <w:rPr>
          <w:rFonts w:hAnsi="Times New Roman" w:ascii="Times New Roman"/>
          <w:sz w:val="24"/>
        </w:rPr>
        <w:t xml:space="preserve">temeljem članka </w:t>
      </w:r>
      <w:r w:rsidR="00CA53A7">
        <w:rPr>
          <w:rFonts w:hAnsi="Times New Roman" w:ascii="Times New Roman"/>
          <w:sz w:val="24"/>
        </w:rPr>
        <w:t>1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 xml:space="preserve">. stavak 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 St</w:t>
      </w:r>
      <w:r w:rsidR="00CD011C" w:rsidRPr="002F5054">
        <w:rPr>
          <w:rFonts w:hAnsi="Times New Roman" w:ascii="Times New Roman"/>
          <w:sz w:val="24"/>
        </w:rPr>
        <w:t>ečajnog zakona (Narodne novine</w:t>
      </w:r>
      <w:r w:rsidR="00CA53A7">
        <w:rPr>
          <w:rFonts w:hAnsi="Times New Roman" w:ascii="Times New Roman"/>
          <w:sz w:val="24"/>
        </w:rPr>
        <w:t>, br. 71/15</w:t>
      </w:r>
      <w:r w:rsidR="00853D70">
        <w:rPr>
          <w:rFonts w:hAnsi="Times New Roman" w:ascii="Times New Roman"/>
          <w:sz w:val="24"/>
        </w:rPr>
        <w:t>)</w:t>
      </w:r>
      <w:r w:rsidR="00CA53A7">
        <w:rPr>
          <w:rFonts w:hAnsi="Times New Roman" w:ascii="Times New Roman"/>
          <w:sz w:val="24"/>
        </w:rPr>
        <w:t xml:space="preserve">, </w:t>
      </w:r>
      <w:r w:rsidR="00791F6F">
        <w:rPr>
          <w:rFonts w:hAnsi="Times New Roman" w:ascii="Times New Roman"/>
          <w:sz w:val="24"/>
        </w:rPr>
        <w:t>19. rujna</w:t>
      </w:r>
      <w:r w:rsidR="00CA53A7">
        <w:rPr>
          <w:rFonts w:hAnsi="Times New Roman" w:ascii="Times New Roman"/>
          <w:sz w:val="24"/>
        </w:rPr>
        <w:t xml:space="preserve"> 2016.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853D70">
        <w:rPr>
          <w:rFonts w:hAnsi="Times New Roman" w:ascii="Times New Roman"/>
          <w:sz w:val="24"/>
        </w:rPr>
        <w:t>Predmet ovoga suda posl. broj St-</w:t>
      </w:r>
      <w:r w:rsidR="00791F6F">
        <w:rPr>
          <w:rFonts w:hAnsi="Times New Roman" w:ascii="Times New Roman"/>
          <w:sz w:val="24"/>
        </w:rPr>
        <w:t xml:space="preserve">5921/16 </w:t>
      </w:r>
      <w:r w:rsidR="00853D70">
        <w:rPr>
          <w:rFonts w:hAnsi="Times New Roman" w:ascii="Times New Roman"/>
          <w:sz w:val="24"/>
        </w:rPr>
        <w:t>spojit će se s ovosudnim predmetom posl. broj St-</w:t>
      </w:r>
      <w:r w:rsidR="00791F6F">
        <w:rPr>
          <w:rFonts w:hAnsi="Times New Roman" w:ascii="Times New Roman"/>
          <w:sz w:val="24"/>
        </w:rPr>
        <w:t xml:space="preserve">5881/16, </w:t>
      </w:r>
      <w:r w:rsidR="00853D70">
        <w:rPr>
          <w:rFonts w:hAnsi="Times New Roman" w:ascii="Times New Roman"/>
          <w:sz w:val="24"/>
        </w:rPr>
        <w:t>radi provedbe jedinstvenog postupka, koji će se provesti pod poslovnim brojem spisa St-</w:t>
      </w:r>
      <w:r w:rsidR="00791F6F">
        <w:rPr>
          <w:rFonts w:hAnsi="Times New Roman" w:ascii="Times New Roman"/>
          <w:sz w:val="24"/>
        </w:rPr>
        <w:t>5881/16.</w:t>
      </w:r>
      <w:r w:rsidR="00853D70">
        <w:rPr>
          <w:rFonts w:hAnsi="Times New Roman" w:ascii="Times New Roman"/>
          <w:sz w:val="24"/>
        </w:rPr>
        <w:t xml:space="preserve"> </w:t>
      </w:r>
      <w:r w:rsidR="00CA53A7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 xml:space="preserve"> </w:t>
      </w:r>
    </w:p>
    <w:p w:rsidRDefault="00E27F3C" w:rsidP="00CD011C" w:rsidR="00E27F3C" w:rsidRPr="002F5054">
      <w:pPr>
        <w:rPr>
          <w:rFonts w:hAnsi="Times New Roman" w:ascii="Times New Roman"/>
          <w:sz w:val="24"/>
        </w:rPr>
      </w:pPr>
    </w:p>
    <w:p w:rsidRDefault="00F7385D" w:rsidP="00791F6F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>,</w:t>
      </w:r>
      <w:r w:rsidR="00791F6F">
        <w:rPr>
          <w:rFonts w:hAnsi="Times New Roman" w:ascii="Times New Roman"/>
          <w:sz w:val="24"/>
        </w:rPr>
        <w:t xml:space="preserve"> 19. rujna</w:t>
      </w:r>
      <w:r w:rsidRPr="002F5054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CA53A7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FD2FE6">
        <w:rPr>
          <w:rFonts w:cs="Tahoma" w:hAnsi="Times New Roman" w:ascii="Times New Roman"/>
          <w:sz w:val="24"/>
        </w:rPr>
        <w:t>, v.r.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Pravna pouka: 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Protiv zaključka nije dopušten pravni lijek.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</w:p>
    <w:p w:rsidRDefault="00FD2FE6" w:rsidP="00F7385D" w:rsidR="00FD2FE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D2FE6" w:rsidP="00F7385D" w:rsidR="00FD2FE6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7385D" w:rsidP="00F7385D" w:rsidR="00F7385D" w:rsidRPr="00FD2FE6">
      <w:pPr>
        <w:rPr>
          <w:rFonts w:cs="Tahoma" w:hAnsi="Times New Roman" w:ascii="Times New Roman"/>
          <w:color w:themeColor="background1" w:val="FFFFFF"/>
          <w:sz w:val="24"/>
        </w:rPr>
      </w:pPr>
      <w:r w:rsidRPr="00FD2FE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853D70" w:rsidP="00853D70" w:rsidR="00853D70" w:rsidRPr="00FD2FE6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FD2FE6">
        <w:rPr>
          <w:rFonts w:cs="Tahoma" w:hAnsi="Times New Roman" w:ascii="Times New Roman"/>
          <w:color w:themeColor="background1" w:val="FFFFFF"/>
          <w:sz w:val="24"/>
        </w:rPr>
        <w:t>Predlagateljima</w:t>
      </w:r>
      <w:r w:rsidR="00791F6F" w:rsidRPr="00FD2FE6">
        <w:rPr>
          <w:rFonts w:cs="Tahoma" w:hAnsi="Times New Roman" w:ascii="Times New Roman"/>
          <w:color w:themeColor="background1" w:val="FFFFFF"/>
          <w:sz w:val="24"/>
        </w:rPr>
        <w:t xml:space="preserve"> (u oba spisa)</w:t>
      </w:r>
      <w:r w:rsidRPr="00FD2FE6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853D70" w:rsidP="00853D70" w:rsidR="00853D70" w:rsidRPr="00FD2FE6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FD2FE6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2659A" w:rsidP="0032659A" w:rsidR="0032659A" w:rsidRPr="00FD2FE6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32659A" w:rsidRPr="00FD2FE6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F6F"/>
    <w:rsid w:val="00011653"/>
    <w:rsid w:val="000A046A"/>
    <w:rsid w:val="000A6C23"/>
    <w:rsid w:val="000D010B"/>
    <w:rsid w:val="000D3598"/>
    <w:rsid w:val="001241C1"/>
    <w:rsid w:val="00142794"/>
    <w:rsid w:val="00160488"/>
    <w:rsid w:val="00176FF7"/>
    <w:rsid w:val="00177A30"/>
    <w:rsid w:val="0021717B"/>
    <w:rsid w:val="002872CB"/>
    <w:rsid w:val="00287F2A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9E7"/>
    <w:rsid w:val="0070227B"/>
    <w:rsid w:val="007766DE"/>
    <w:rsid w:val="00791F6F"/>
    <w:rsid w:val="007E0A65"/>
    <w:rsid w:val="007E3B92"/>
    <w:rsid w:val="008217D5"/>
    <w:rsid w:val="008479A8"/>
    <w:rsid w:val="00853D70"/>
    <w:rsid w:val="008B6BCE"/>
    <w:rsid w:val="008F7361"/>
    <w:rsid w:val="00940D76"/>
    <w:rsid w:val="00971434"/>
    <w:rsid w:val="00971D49"/>
    <w:rsid w:val="00973546"/>
    <w:rsid w:val="00992C5C"/>
    <w:rsid w:val="00AC30C2"/>
    <w:rsid w:val="00B36118"/>
    <w:rsid w:val="00B36163"/>
    <w:rsid w:val="00B52117"/>
    <w:rsid w:val="00BE0762"/>
    <w:rsid w:val="00C32C1D"/>
    <w:rsid w:val="00C74832"/>
    <w:rsid w:val="00CA53A7"/>
    <w:rsid w:val="00CD011C"/>
    <w:rsid w:val="00D7362A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D2FE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3A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F2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3A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F2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5881</izvorni_sadrzaj>
    <derivirana_varijabla naziv="DomainObject.Predmet.Broj_1">5881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St-5881/2016</izvorni_sadrzaj>
    <derivirana_varijabla naziv="DomainObject.Predmet.OznakaBroj_1">St-5881/2016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ECOS SERVIS d.o.o.</izvorni_sadrzaj>
    <derivirana_varijabla naziv="DomainObject.Predmet.ProtustrankaFormated_1">  ECOS SERVIS d.o.o.</derivirana_varijabla>
  </DomainObject.Predmet.ProtustrankaFormated>
  <DomainObject.Predmet.ProtustrankaFormatedOIB>
    <izvorni_sadrzaj>  ECOS SERVIS d.o.o., OIB 34423371594</izvorni_sadrzaj>
    <derivirana_varijabla naziv="DomainObject.Predmet.ProtustrankaFormatedOIB_1">  ECOS SERVIS d.o.o., OIB 34423371594</derivirana_varijabla>
  </DomainObject.Predmet.ProtustrankaFormatedOIB>
  <DomainObject.Predmet.ProtustrankaFormatedWithAdress>
    <izvorni_sadrzaj> ECOS SERVIS d.o.o., Velimira Škorpika 14a, 10000 Zagreb</izvorni_sadrzaj>
    <derivirana_varijabla naziv="DomainObject.Predmet.ProtustrankaFormatedWithAdress_1"> ECOS SERVIS d.o.o., Velimira Škorpika 14a, 10000 Zagreb</derivirana_varijabla>
  </DomainObject.Predmet.ProtustrankaFormatedWithAdress>
  <DomainObject.Predmet.ProtustrankaFormatedWithAdressOIB>
    <izvorni_sadrzaj> ECOS SERVIS d.o.o., OIB 34423371594, Velimira Škorpika 14a, 10000 Zagreb</izvorni_sadrzaj>
    <derivirana_varijabla naziv="DomainObject.Predmet.ProtustrankaFormatedWithAdressOIB_1"> ECOS SERVIS d.o.o., OIB 34423371594, Velimira Škorpika 14a, 10000 Zagreb</derivirana_varijabla>
  </DomainObject.Predmet.ProtustrankaFormatedWithAdressOIB>
  <DomainObject.Predmet.ProtustrankaWithAdress>
    <izvorni_sadrzaj>ECOS SERVIS d.o.o. Velimira Škorpika 14a, 10000 Zagreb</izvorni_sadrzaj>
    <derivirana_varijabla naziv="DomainObject.Predmet.ProtustrankaWithAdress_1">ECOS SERVIS d.o.o. Velimira Škorpika 14a, 10000 Zagreb</derivirana_varijabla>
  </DomainObject.Predmet.ProtustrankaWithAdress>
  <DomainObject.Predmet.ProtustrankaWithAdressOIB>
    <izvorni_sadrzaj>ECOS SERVIS d.o.o., OIB 34423371594, Velimira Škorpika 14a, 10000 Zagreb</izvorni_sadrzaj>
    <derivirana_varijabla naziv="DomainObject.Predmet.ProtustrankaWithAdressOIB_1">ECOS SERVIS d.o.o., OIB 34423371594, Velimira Škorpika 14a, 10000 Zagreb</derivirana_varijabla>
  </DomainObject.Predmet.ProtustrankaWithAdressOIB>
  <DomainObject.Predmet.ProtustrankaNazivFormated>
    <izvorni_sadrzaj>ECOS SERVIS d.o.o.</izvorni_sadrzaj>
    <derivirana_varijabla naziv="DomainObject.Predmet.ProtustrankaNazivFormated_1">ECOS SERVIS d.o.o.</derivirana_varijabla>
  </DomainObject.Predmet.ProtustrankaNazivFormated>
  <DomainObject.Predmet.ProtustrankaNazivFormatedOIB>
    <izvorni_sadrzaj>ECOS SERVIS d.o.o., OIB 34423371594</izvorni_sadrzaj>
    <derivirana_varijabla naziv="DomainObject.Predmet.ProtustrankaNazivFormatedOIB_1">ECOS SERVIS d.o.o., OIB 34423371594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Stjepan Šikac zastupanog po punomoćniku Ivan Garac</izvorni_sadrzaj>
    <derivirana_varijabla naziv="DomainObject.Predmet.StrankaFormated_1">  Dubravko Stjepan Šikac zastupanog po punomoćniku Ivan Garac</derivirana_varijabla>
  </DomainObject.Predmet.StrankaFormated>
  <DomainObject.Predmet.StrankaFormatedOIB>
    <izvorni_sadrzaj>  Dubravko Stjepan Šikac, OIB 66040640177 zastupanog po punomoćniku Ivan Garac</izvorni_sadrzaj>
    <derivirana_varijabla naziv="DomainObject.Predmet.StrankaFormatedOIB_1">  Dubravko Stjepan Šikac, OIB 66040640177 zastupanog po punomoćniku Ivan Garac</derivirana_varijabla>
  </DomainObject.Predmet.StrankaFormatedOIB>
  <DomainObject.Predmet.StrankaFormatedWithAdress>
    <izvorni_sadrzaj> Dubravko Stjepan Šikac, Lovasići 19, 10434 Strmec zastupanog po punomoćniku Ivan Garac</izvorni_sadrzaj>
    <derivirana_varijabla naziv="DomainObject.Predmet.StrankaFormatedWithAdress_1"> Dubravko Stjepan Šikac, Lovasići 19, 10434 Strmec zastupanog po punomoćniku Ivan Garac</derivirana_varijabla>
  </DomainObject.Predmet.StrankaFormatedWithAdress>
  <DomainObject.Predmet.StrankaFormatedWithAdressOIB>
    <izvorni_sadrzaj> Dubravko Stjepan Šikac, OIB 66040640177, Lovasići 19, 10434 Strmec zastupanog po punomoćniku Ivan Garac</izvorni_sadrzaj>
    <derivirana_varijabla naziv="DomainObject.Predmet.StrankaFormatedWithAdressOIB_1"> Dubravko Stjepan Šikac, OIB 66040640177, Lovasići 19, 10434 Strmec zastupanog po punomoćniku Ivan Garac</derivirana_varijabla>
  </DomainObject.Predmet.StrankaFormatedWithAdressOIB>
  <DomainObject.Predmet.StrankaWithAdress>
    <izvorni_sadrzaj>Dubravko Stjepan Šikac Lovasići 19,10434 Strmec</izvorni_sadrzaj>
    <derivirana_varijabla naziv="DomainObject.Predmet.StrankaWithAdress_1">Dubravko Stjepan Šikac Lovasići 19,10434 Strmec</derivirana_varijabla>
  </DomainObject.Predmet.StrankaWithAdress>
  <DomainObject.Predmet.StrankaWithAdressOIB>
    <izvorni_sadrzaj>Dubravko Stjepan Šikac, OIB 66040640177, Lovasići 19,10434 Strmec</izvorni_sadrzaj>
    <derivirana_varijabla naziv="DomainObject.Predmet.StrankaWithAdressOIB_1">Dubravko Stjepan Šikac, OIB 66040640177, Lovasići 19,10434 Strmec</derivirana_varijabla>
  </DomainObject.Predmet.StrankaWithAdressOIB>
  <DomainObject.Predmet.StrankaNazivFormated>
    <izvorni_sadrzaj>Dubravko Stjepan Šikac</izvorni_sadrzaj>
    <derivirana_varijabla naziv="DomainObject.Predmet.StrankaNazivFormated_1">Dubravko Stjepan Šikac</derivirana_varijabla>
  </DomainObject.Predmet.StrankaNazivFormated>
  <DomainObject.Predmet.StrankaNazivFormatedOIB>
    <izvorni_sadrzaj>Dubravko Stjepan Šikac, OIB 66040640177</izvorni_sadrzaj>
    <derivirana_varijabla naziv="DomainObject.Predmet.StrankaNazivFormatedOIB_1">Dubravko Stjepan Šikac, OIB 66040640177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Dubravko Stjepan Šikac zastupanog po punomoćniku Ivan Garac</item>
    </izvorni_sadrzaj>
    <derivirana_varijabla naziv="DomainObject.Predmet.StrankaListFormated_1">
      <item>Dubravko Stjepan Šikac zastupanog po punomoćniku Ivan Garac</item>
    </derivirana_varijabla>
  </DomainObject.Predmet.StrankaListFormated>
  <DomainObject.Predmet.StrankaListFormatedOIB>
    <izvorni_sadrzaj>
      <item>Dubravko Stjepan Šikac, OIB 66040640177 zastupanog po punomoćniku Ivan Garac</item>
    </izvorni_sadrzaj>
    <derivirana_varijabla naziv="DomainObject.Predmet.StrankaListFormatedOIB_1">
      <item>Dubravko Stjepan Šikac, OIB 66040640177 zastupanog po punomoćniku Ivan Garac</item>
    </derivirana_varijabla>
  </DomainObject.Predmet.StrankaListFormatedOIB>
  <DomainObject.Predmet.StrankaListFormatedWithAdress>
    <izvorni_sadrzaj>
      <item>Dubravko Stjepan Šikac, Lovasići 19, 10434 Strmec zastupanog po punomoćniku Ivan Garac</item>
    </izvorni_sadrzaj>
    <derivirana_varijabla naziv="DomainObject.Predmet.StrankaListFormatedWithAdress_1">
      <item>Dubravko Stjepan Šikac, Lovasići 19, 10434 Strmec zastupanog po punomoćniku Ivan Garac</item>
    </derivirana_varijabla>
  </DomainObject.Predmet.StrankaListFormatedWithAdress>
  <DomainObject.Predmet.StrankaListFormatedWithAdressOIB>
    <izvorni_sadrzaj>
      <item>Dubravko Stjepan Šikac, OIB 66040640177, Lovasići 19, 10434 Strmec zastupanog po punomoćniku Ivan Garac</item>
    </izvorni_sadrzaj>
    <derivirana_varijabla naziv="DomainObject.Predmet.StrankaListFormatedWithAdressOIB_1">
      <item>Dubravko Stjepan Šikac, OIB 66040640177, Lovasići 19, 10434 Strmec zastupanog po punomoćniku Ivan Garac</item>
    </derivirana_varijabla>
  </DomainObject.Predmet.StrankaListFormatedWithAdressOIB>
  <DomainObject.Predmet.StrankaListNazivFormated>
    <izvorni_sadrzaj>
      <item>Dubravko Stjepan Šikac</item>
    </izvorni_sadrzaj>
    <derivirana_varijabla naziv="DomainObject.Predmet.StrankaListNazivFormated_1">
      <item>Dubravko Stjepan Šikac</item>
    </derivirana_varijabla>
  </DomainObject.Predmet.StrankaListNazivFormated>
  <DomainObject.Predmet.StrankaListNazivFormatedOIB>
    <izvorni_sadrzaj>
      <item>Dubravko Stjepan Šikac, OIB 66040640177</item>
    </izvorni_sadrzaj>
    <derivirana_varijabla naziv="DomainObject.Predmet.StrankaListNazivFormatedOIB_1">
      <item>Dubravko Stjepan Šikac, OIB 66040640177</item>
    </derivirana_varijabla>
  </DomainObject.Predmet.StrankaListNazivFormatedOIB>
  <DomainObject.Predmet.ProtuStrankaListFormated>
    <izvorni_sadrzaj>
      <item>ECOS SERVIS d.o.o.</item>
    </izvorni_sadrzaj>
    <derivirana_varijabla naziv="DomainObject.Predmet.ProtuStrankaListFormated_1">
      <item>ECOS SERVIS d.o.o.</item>
    </derivirana_varijabla>
  </DomainObject.Predmet.ProtuStrankaListFormated>
  <DomainObject.Predmet.ProtuStrankaListFormatedOIB>
    <izvorni_sadrzaj>
      <item>ECOS SERVIS d.o.o., OIB 34423371594</item>
    </izvorni_sadrzaj>
    <derivirana_varijabla naziv="DomainObject.Predmet.ProtuStrankaListFormatedOIB_1">
      <item>ECOS SERVIS d.o.o., OIB 34423371594</item>
    </derivirana_varijabla>
  </DomainObject.Predmet.ProtuStrankaListFormatedOIB>
  <DomainObject.Predmet.ProtuStrankaListFormatedWithAdress>
    <izvorni_sadrzaj>
      <item>ECOS SERVIS d.o.o., Velimira Škorpika 14a, 10000 Zagreb</item>
    </izvorni_sadrzaj>
    <derivirana_varijabla naziv="DomainObject.Predmet.ProtuStrankaListFormatedWithAdress_1">
      <item>ECOS SERVIS d.o.o., Velimira Škorpika 14a, 10000 Zagreb</item>
    </derivirana_varijabla>
  </DomainObject.Predmet.ProtuStrankaListFormatedWithAdress>
  <DomainObject.Predmet.ProtuStrankaListFormatedWithAdressOIB>
    <izvorni_sadrzaj>
      <item>ECOS SERVIS d.o.o., OIB 34423371594, Velimira Škorpika 14a, 10000 Zagreb</item>
    </izvorni_sadrzaj>
    <derivirana_varijabla naziv="DomainObject.Predmet.ProtuStrankaListFormatedWithAdressOIB_1">
      <item>ECOS SERVIS d.o.o., OIB 34423371594, Velimira Škorpika 14a, 10000 Zagreb</item>
    </derivirana_varijabla>
  </DomainObject.Predmet.ProtuStrankaListFormatedWithAdressOIB>
  <DomainObject.Predmet.ProtuStrankaListNazivFormated>
    <izvorni_sadrzaj>
      <item>ECOS SERVIS d.o.o.</item>
    </izvorni_sadrzaj>
    <derivirana_varijabla naziv="DomainObject.Predmet.ProtuStrankaListNazivFormated_1">
      <item>ECOS SERVIS d.o.o.</item>
    </derivirana_varijabla>
  </DomainObject.Predmet.ProtuStrankaListNazivFormated>
  <DomainObject.Predmet.ProtuStrankaListNazivFormatedOIB>
    <izvorni_sadrzaj>
      <item>ECOS SERVIS d.o.o., OIB 34423371594</item>
    </izvorni_sadrzaj>
    <derivirana_varijabla naziv="DomainObject.Predmet.ProtuStrankaListNazivFormatedOIB_1">
      <item>ECOS SERVIS d.o.o., OIB 34423371594</item>
    </derivirana_varijabla>
  </DomainObject.Predmet.ProtuStrankaListNazivFormatedOIB>
  <DomainObject.Predmet.OstaliListFormated>
    <izvorni_sadrzaj>
      <item>Ivan Garac punomoćnik sudionika u postupku Dubravko Stjepan Šikac</item>
    </izvorni_sadrzaj>
    <derivirana_varijabla naziv="DomainObject.Predmet.OstaliListFormated_1">
      <item>Ivan Garac punomoćnik sudionika u postupku Dubravko Stjepan Šikac</item>
    </derivirana_varijabla>
  </DomainObject.Predmet.OstaliListFormated>
  <DomainObject.Predmet.OstaliListFormatedOIB>
    <izvorni_sadrzaj>
      <item>Ivan Garac punomoćnik sudionika u postupku Dubravko Stjepan Šikac</item>
    </izvorni_sadrzaj>
    <derivirana_varijabla naziv="DomainObject.Predmet.OstaliListFormatedOIB_1">
      <item>Ivan Garac punomoćnik sudionika u postupku Dubravko Stjepan Šikac</item>
    </derivirana_varijabla>
  </DomainObject.Predmet.OstaliListFormatedOIB>
  <DomainObject.Predmet.OstaliListFormatedWithAdress>
    <izvorni_sadrzaj>
      <item>Ivan Garac, Savska 26, 10000 Zagreb punomoćnik sudionika u postupku Dubravko Stjepan Šikac</item>
    </izvorni_sadrzaj>
    <derivirana_varijabla naziv="DomainObject.Predmet.OstaliListFormatedWithAdress_1">
      <item>Ivan Garac, Savska 26, 10000 Zagreb punomoćnik sudionika u postupku Dubravko Stjepan Šikac</item>
    </derivirana_varijabla>
  </DomainObject.Predmet.OstaliListFormatedWithAdress>
  <DomainObject.Predmet.OstaliListFormatedWithAdressOIB>
    <izvorni_sadrzaj>
      <item>Ivan Garac, Savska 26, 10000 Zagreb punomoćnik sudionika u postupku Dubravko Stjepan Šikac</item>
    </izvorni_sadrzaj>
    <derivirana_varijabla naziv="DomainObject.Predmet.OstaliListFormatedWithAdressOIB_1">
      <item>Ivan Garac, Savska 26, 10000 Zagreb punomoćnik sudionika u postupku Dubravko Stjepan Šikac</item>
    </derivirana_varijabla>
  </DomainObject.Predmet.OstaliListFormatedWithAdressOIB>
  <DomainObject.Predmet.OstaliListNazivFormated>
    <izvorni_sadrzaj>
      <item>Ivan Garac</item>
    </izvorni_sadrzaj>
    <derivirana_varijabla naziv="DomainObject.Predmet.OstaliListNazivFormated_1">
      <item>Ivan Garac</item>
    </derivirana_varijabla>
  </DomainObject.Predmet.OstaliListNazivFormated>
  <DomainObject.Predmet.OstaliListNazivFormatedOIB>
    <izvorni_sadrzaj>
      <item>Ivan Garac</item>
    </izvorni_sadrzaj>
    <derivirana_varijabla naziv="DomainObject.Predmet.OstaliListNazivFormatedOIB_1"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Stjepan Šikac</izvorni_sadrzaj>
    <derivirana_varijabla naziv="DomainObject.Predmet.StrankaIDrugi_1">Dubravko Stjepan Šikac</derivirana_varijabla>
  </DomainObject.Predmet.StrankaIDrugi>
  <DomainObject.Predmet.ProtustrankaIDrugi>
    <izvorni_sadrzaj>ECOS SERVIS d.o.o.</izvorni_sadrzaj>
    <derivirana_varijabla naziv="DomainObject.Predmet.ProtustrankaIDrugi_1">ECOS SERVIS d.o.o.</derivirana_varijabla>
  </DomainObject.Predmet.ProtustrankaIDrugi>
  <DomainObject.Predmet.StrankaIDrugiAdressOIB>
    <izvorni_sadrzaj>Dubravko Stjepan Šikac, OIB 66040640177, Lovasići 19, 10434 Strmec</izvorni_sadrzaj>
    <derivirana_varijabla naziv="DomainObject.Predmet.StrankaIDrugiAdressOIB_1">Dubravko Stjepan Šikac, OIB 66040640177, Lovasići 19, 10434 Strmec</derivirana_varijabla>
  </DomainObject.Predmet.StrankaIDrugiAdressOIB>
  <DomainObject.Predmet.ProtustrankaIDrugiAdressOIB>
    <izvorni_sadrzaj>ECOS SERVIS d.o.o., OIB 34423371594, Velimira Škorpika 14a, 10000 Zagreb</izvorni_sadrzaj>
    <derivirana_varijabla naziv="DomainObject.Predmet.ProtustrankaIDrugiAdressOIB_1">ECOS SERVIS d.o.o., OIB 34423371594, Velimira Škorpika 14a,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Stjepan Šikac</item>
      <item>ECOS SERVIS d.o.o.</item>
      <item>Ivan Garac</item>
    </izvorni_sadrzaj>
    <derivirana_varijabla naziv="DomainObject.Predmet.SudioniciListNaziv_1">
      <item>Dubravko Stjepan Šikac</item>
      <item>ECOS SERVIS d.o.o.</item>
      <item>Ivan Garac</item>
    </derivirana_varijabla>
  </DomainObject.Predmet.SudioniciListNaziv>
  <DomainObject.Predmet.SudioniciListAdressOIB>
    <izvorni_sadrzaj>
      <item>Dubravko Stjepan Šikac, OIB 66040640177, Lovasići 19,10434 Strmec</item>
      <item>ECOS SERVIS d.o.o., OIB 34423371594, Velimira Škorpika 14a,10000 Zagreb</item>
      <item>Ivan Garac, Savska 26,10000 Zagreb</item>
    </izvorni_sadrzaj>
    <derivirana_varijabla naziv="DomainObject.Predmet.SudioniciListAdressOIB_1">
      <item>Dubravko Stjepan Šikac, OIB 66040640177, Lovasići 19,10434 Strmec</item>
      <item>ECOS SERVIS d.o.o., OIB 34423371594, Velimira Škorpika 14a,10000 Zagreb</item>
      <item>Ivan Garac, Savska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66040640177</item>
      <item>, OIB 34423371594</item>
      <item>, OIB null</item>
    </izvorni_sadrzaj>
    <derivirana_varijabla naziv="DomainObject.Predmet.SudioniciListNazivOIB_1">
      <item>, OIB 66040640177</item>
      <item>, OIB 34423371594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816</properties:Characters>
  <properties:Lines>38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2016-09-20T08:11:00Z</dcterms:created>
  <dc:creator>Mihael Kovačić</dc:creator>
  <cp:lastModifiedBy>Sonja Pilić</cp:lastModifiedBy>
  <cp:lastPrinted>2016-09-20T08:13:00Z</cp:lastPrinted>
  <dcterms:modified xmlns:xsi="http://www.w3.org/2001/XMLSchema-instance" xsi:type="dcterms:W3CDTF">2016-09-20T08:15:00Z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