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d9fa" w14:paraId="a19d9fa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F59A9">
        <w:rPr>
          <w:rFonts w:hAnsi="Times New Roman" w:ascii="Times New Roman"/>
          <w:sz w:val="24"/>
          <w:szCs w:val="24"/>
        </w:rPr>
        <w:t>1</w:t>
      </w:r>
      <w:r w:rsidR="003A4964">
        <w:rPr>
          <w:rFonts w:hAnsi="Times New Roman" w:ascii="Times New Roman"/>
          <w:sz w:val="24"/>
          <w:szCs w:val="24"/>
        </w:rPr>
        <w:t>669</w:t>
      </w:r>
      <w:r w:rsidR="00BF59A9">
        <w:rPr>
          <w:rFonts w:hAnsi="Times New Roman" w:ascii="Times New Roman"/>
          <w:sz w:val="24"/>
          <w:szCs w:val="24"/>
        </w:rPr>
        <w:t>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0C3086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</w:t>
      </w:r>
      <w:r w:rsidR="00A835A1">
        <w:rPr>
          <w:rFonts w:hAnsi="Times New Roman" w:ascii="Times New Roman"/>
          <w:b/>
          <w:sz w:val="24"/>
          <w:szCs w:val="24"/>
        </w:rPr>
        <w:t xml:space="preserve">Podružnica Slavonski Brod,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3A4964">
        <w:rPr>
          <w:rFonts w:hAnsi="Times New Roman" w:ascii="Times New Roman"/>
          <w:b/>
          <w:sz w:val="24"/>
          <w:szCs w:val="24"/>
        </w:rPr>
        <w:t>OKRUG j.d.o.o. za trgovinu i usluge, Slavonski Brod, Frane Mažuranića 32, OIB: 23211456825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BF59A9">
        <w:rPr>
          <w:rFonts w:hAnsi="Times New Roman" w:ascii="Times New Roman"/>
          <w:sz w:val="24"/>
          <w:szCs w:val="24"/>
        </w:rPr>
        <w:t>13. prosinca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3A4964">
        <w:rPr>
          <w:rFonts w:hAnsi="Times New Roman" w:ascii="Times New Roman"/>
          <w:b/>
          <w:sz w:val="24"/>
          <w:szCs w:val="24"/>
        </w:rPr>
        <w:t>OKRUG j.d.o.o. za trgovinu i usluge, Slavonski Brod, Frane Mažuranića 32, OIB: 23211456825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3A4964">
        <w:rPr>
          <w:rFonts w:hAnsi="Times New Roman" w:ascii="Times New Roman"/>
          <w:b/>
          <w:sz w:val="24"/>
          <w:szCs w:val="24"/>
        </w:rPr>
        <w:t>88.788,23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2745">
        <w:rPr>
          <w:rFonts w:hAnsi="Times New Roman" w:ascii="Times New Roman"/>
          <w:b/>
          <w:sz w:val="24"/>
          <w:szCs w:val="24"/>
        </w:rPr>
        <w:t>1</w:t>
      </w:r>
      <w:r w:rsidR="00BF59A9">
        <w:rPr>
          <w:rFonts w:hAnsi="Times New Roman" w:ascii="Times New Roman"/>
          <w:b/>
          <w:sz w:val="24"/>
          <w:szCs w:val="24"/>
        </w:rPr>
        <w:t>6</w:t>
      </w:r>
      <w:r w:rsidR="00E17675">
        <w:rPr>
          <w:rFonts w:hAnsi="Times New Roman" w:ascii="Times New Roman"/>
          <w:b/>
          <w:sz w:val="24"/>
          <w:szCs w:val="24"/>
        </w:rPr>
        <w:t>69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BF59A9">
        <w:rPr>
          <w:rFonts w:hAnsi="Times New Roman" w:ascii="Times New Roman"/>
          <w:sz w:val="24"/>
          <w:szCs w:val="24"/>
        </w:rPr>
        <w:t>13. prosinca</w:t>
      </w:r>
      <w:r w:rsidR="00537171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16CCF"/>
    <w:rsid w:val="001526EE"/>
    <w:rsid w:val="00152BE6"/>
    <w:rsid w:val="00173472"/>
    <w:rsid w:val="00182CAF"/>
    <w:rsid w:val="001849B7"/>
    <w:rsid w:val="00184A74"/>
    <w:rsid w:val="001A064D"/>
    <w:rsid w:val="001C26AE"/>
    <w:rsid w:val="001F4A77"/>
    <w:rsid w:val="00227720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4964"/>
    <w:rsid w:val="003A53F6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77E8"/>
    <w:rsid w:val="004D3574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E7DC9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36563"/>
    <w:rsid w:val="00737186"/>
    <w:rsid w:val="0074070E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0AD2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E54F8"/>
    <w:rsid w:val="00BE6290"/>
    <w:rsid w:val="00BF59A9"/>
    <w:rsid w:val="00C02015"/>
    <w:rsid w:val="00C06122"/>
    <w:rsid w:val="00C350EB"/>
    <w:rsid w:val="00C4013B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17675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81397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06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6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6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6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6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06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6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6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6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6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88788.23</izvorni_sadrzaj>
    <derivirana_varijabla naziv="DomainObject.Predmet.InicijalnaVrijednost_1">88788.23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St-1669/2017</izvorni_sadrzaj>
    <derivirana_varijabla naziv="DomainObject.Predmet.OznakaBroj_1">St-1669/2017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OKRUG j.d.o.o. za trgovinu i usluge</izvorni_sadrzaj>
    <derivirana_varijabla naziv="DomainObject.Predmet.ProtustrankaFormated_1">  OKRUG j.d.o.o. za trgovinu i usluge</derivirana_varijabla>
  </DomainObject.Predmet.ProtustrankaFormated>
  <DomainObject.Predmet.ProtustrankaFormatedOIB>
    <izvorni_sadrzaj>  OKRUG j.d.o.o. za trgovinu i usluge, OIB 23211456825</izvorni_sadrzaj>
    <derivirana_varijabla naziv="DomainObject.Predmet.ProtustrankaFormatedOIB_1">  OKRUG j.d.o.o. za trgovinu i usluge, OIB 23211456825</derivirana_varijabla>
  </DomainObject.Predmet.ProtustrankaFormatedOIB>
  <DomainObject.Predmet.ProtustrankaFormatedWithAdress>
    <izvorni_sadrzaj> OKRUG j.d.o.o. za trgovinu i usluge, Frane Mažuranića 32, 35000 Slavonski Brod</izvorni_sadrzaj>
    <derivirana_varijabla naziv="DomainObject.Predmet.ProtustrankaFormatedWithAdress_1"> OKRUG j.d.o.o. za trgovinu i usluge, Frane Mažuranića 32, 35000 Slavonski Brod</derivirana_varijabla>
  </DomainObject.Predmet.ProtustrankaFormatedWithAdress>
  <DomainObject.Predmet.ProtustrankaFormatedWithAdressOIB>
    <izvorni_sadrzaj> OKRUG j.d.o.o. za trgovinu i usluge, OIB 23211456825, Frane Mažuranića 32, 35000 Slavonski Brod</izvorni_sadrzaj>
    <derivirana_varijabla naziv="DomainObject.Predmet.ProtustrankaFormatedWithAdressOIB_1"> OKRUG j.d.o.o. za trgovinu i usluge, OIB 23211456825, Frane Mažuranića 32, 35000 Slavonski Brod</derivirana_varijabla>
  </DomainObject.Predmet.ProtustrankaFormatedWithAdressOIB>
  <DomainObject.Predmet.ProtustrankaWithAdress>
    <izvorni_sadrzaj>OKRUG j.d.o.o. za trgovinu i usluge Frane Mažuranića 32, 35000 Slavonski Brod</izvorni_sadrzaj>
    <derivirana_varijabla naziv="DomainObject.Predmet.ProtustrankaWithAdress_1">OKRUG j.d.o.o. za trgovinu i usluge Frane Mažuranića 32, 35000 Slavonski Brod</derivirana_varijabla>
  </DomainObject.Predmet.ProtustrankaWithAdress>
  <DomainObject.Predmet.ProtustrankaWithAdressOIB>
    <izvorni_sadrzaj>OKRUG j.d.o.o. za trgovinu i usluge, OIB 23211456825, Frane Mažuranića 32, 35000 Slavonski Brod</izvorni_sadrzaj>
    <derivirana_varijabla naziv="DomainObject.Predmet.ProtustrankaWithAdressOIB_1">OKRUG j.d.o.o. za trgovinu i usluge, OIB 23211456825, Frane Mažuranića 32, 35000 Slavonski Brod</derivirana_varijabla>
  </DomainObject.Predmet.ProtustrankaWithAdressOIB>
  <DomainObject.Predmet.ProtustrankaNazivFormated>
    <izvorni_sadrzaj>OKRUG j.d.o.o. za trgovinu i usluge</izvorni_sadrzaj>
    <derivirana_varijabla naziv="DomainObject.Predmet.ProtustrankaNazivFormated_1">OKRUG j.d.o.o. za trgovinu i usluge</derivirana_varijabla>
  </DomainObject.Predmet.ProtustrankaNazivFormated>
  <DomainObject.Predmet.ProtustrankaNazivFormatedOIB>
    <izvorni_sadrzaj>OKRUG j.d.o.o. za trgovinu i usluge, OIB 23211456825</izvorni_sadrzaj>
    <derivirana_varijabla naziv="DomainObject.Predmet.ProtustrankaNazivFormatedOIB_1">OKRUG j.d.o.o. za trgovinu i usluge, OIB 23211456825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OKRUG j.d.o.o. za trgovinu i usluge</item>
    </izvorni_sadrzaj>
    <derivirana_varijabla naziv="DomainObject.Predmet.ProtuStrankaListFormated_1">
      <item>OKRUG j.d.o.o. za trgovinu i usluge</item>
    </derivirana_varijabla>
  </DomainObject.Predmet.ProtuStrankaListFormated>
  <DomainObject.Predmet.ProtuStrankaListFormatedOIB>
    <izvorni_sadrzaj>
      <item>OKRUG j.d.o.o. za trgovinu i usluge, OIB 23211456825</item>
    </izvorni_sadrzaj>
    <derivirana_varijabla naziv="DomainObject.Predmet.ProtuStrankaListFormatedOIB_1">
      <item>OKRUG j.d.o.o. za trgovinu i usluge, OIB 23211456825</item>
    </derivirana_varijabla>
  </DomainObject.Predmet.ProtuStrankaListFormatedOIB>
  <DomainObject.Predmet.ProtuStrankaListFormatedWithAdress>
    <izvorni_sadrzaj>
      <item>OKRUG j.d.o.o. za trgovinu i usluge, Frane Mažuranića 32, 35000 Slavonski Brod</item>
    </izvorni_sadrzaj>
    <derivirana_varijabla naziv="DomainObject.Predmet.ProtuStrankaListFormatedWithAdress_1">
      <item>OKRUG j.d.o.o. za trgovinu i usluge, Frane Mažuranića 32, 35000 Slavonski Brod</item>
    </derivirana_varijabla>
  </DomainObject.Predmet.ProtuStrankaListFormatedWithAdress>
  <DomainObject.Predmet.ProtuStrankaListFormatedWithAdressOIB>
    <izvorni_sadrzaj>
      <item>OKRUG j.d.o.o. za trgovinu i usluge, OIB 23211456825, Frane Mažuranića 32, 35000 Slavonski Brod</item>
    </izvorni_sadrzaj>
    <derivirana_varijabla naziv="DomainObject.Predmet.ProtuStrankaListFormatedWithAdressOIB_1">
      <item>OKRUG j.d.o.o. za trgovinu i usluge, OIB 23211456825, Frane Mažuranića 32, 35000 Slavonski Brod</item>
    </derivirana_varijabla>
  </DomainObject.Predmet.ProtuStrankaListFormatedWithAdressOIB>
  <DomainObject.Predmet.ProtuStrankaListNazivFormated>
    <izvorni_sadrzaj>
      <item>OKRUG j.d.o.o. za trgovinu i usluge</item>
    </izvorni_sadrzaj>
    <derivirana_varijabla naziv="DomainObject.Predmet.ProtuStrankaListNazivFormated_1">
      <item>OKRUG j.d.o.o. za trgovinu i usluge</item>
    </derivirana_varijabla>
  </DomainObject.Predmet.ProtuStrankaListNazivFormated>
  <DomainObject.Predmet.ProtuStrankaListNazivFormatedOIB>
    <izvorni_sadrzaj>
      <item>OKRUG j.d.o.o. za trgovinu i usluge, OIB 23211456825</item>
    </izvorni_sadrzaj>
    <derivirana_varijabla naziv="DomainObject.Predmet.ProtuStrankaListNazivFormatedOIB_1">
      <item>OKRUG j.d.o.o. za trgovinu i usluge, OIB 23211456825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OKRUG j.d.o.o. za trgovinu i usluge</izvorni_sadrzaj>
    <derivirana_varijabla naziv="DomainObject.Predmet.ProtustrankaIDrugi_1">OKRUG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OKRUG j.d.o.o. za trgovinu i usluge, OIB 23211456825, Frane Mažuranića 32, 35000 Slavonski Brod</izvorni_sadrzaj>
    <derivirana_varijabla naziv="DomainObject.Predmet.ProtustrankaIDrugiAdressOIB_1">OKRUG j.d.o.o. za trgovinu i usluge, OIB 23211456825, Frane Mažuranića 32,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OKRUG j.d.o.o. za trgovinu i usluge</item>
    </izvorni_sadrzaj>
    <derivirana_varijabla naziv="DomainObject.Predmet.SudioniciListNaziv_1">
      <item>Financijska agencija</item>
      <item>OKRUG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OKRUG j.d.o.o. za trgovinu i usluge, OIB 23211456825, Frane Mažuranića 32,35000 Slavonski Brod</item>
    </izvorni_sadrzaj>
    <derivirana_varijabla naziv="DomainObject.Predmet.SudioniciListAdressOIB_1">
      <item>Financijska agencija, OIB 85821130368, Ulica grada Vukovara 70,10000 Zagreb</item>
      <item>OKRUG j.d.o.o. za trgovinu i usluge, OIB 23211456825, Frane Mažuranića 32,35000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23211456825</item>
    </izvorni_sadrzaj>
    <derivirana_varijabla naziv="DomainObject.Predmet.SudioniciListNazivOIB_1">
      <item>, OIB 85821130368</item>
      <item>, OIB 23211456825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261551-C00B-4906-962B-8B7DE8D0C4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357</properties:Words>
  <properties:Characters>1881</properties:Characters>
  <properties:Lines>48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2017-12-13T10:55:00Z</dcterms:created>
  <dc:creator>marija jankovic</dc:creator>
  <cp:lastModifiedBy>wsadmin</cp:lastModifiedBy>
  <cp:lastPrinted>2017-12-13T10:55:00Z</cp:lastPrinted>
  <dcterms:modified xmlns:xsi="http://www.w3.org/2001/XMLSchema-instance" xsi:type="dcterms:W3CDTF">2017-12-13T11:07:00Z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