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9ba3" w14:paraId="2179ba3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47281F" w:rsidRPr="00D71188">
        <w:rPr>
          <w:rFonts w:hAnsi="Times New Roman" w:ascii="Times New Roman"/>
          <w:szCs w:val="24"/>
        </w:rPr>
        <w:t>MERCI d.o.o. za marketing</w:t>
      </w:r>
      <w:r w:rsidR="0047281F">
        <w:rPr>
          <w:rFonts w:hAnsi="Times New Roman" w:ascii="Times New Roman"/>
          <w:szCs w:val="24"/>
        </w:rPr>
        <w:t xml:space="preserve">, Karlovac, Pavla Vitezovića 2, OIB: </w:t>
      </w:r>
      <w:r w:rsidR="0047281F" w:rsidRPr="00D71188">
        <w:rPr>
          <w:rFonts w:hAnsi="Times New Roman" w:ascii="Times New Roman"/>
          <w:szCs w:val="24"/>
        </w:rPr>
        <w:t>39425236985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47281F">
        <w:rPr>
          <w:rFonts w:hAnsi="Times New Roman" w:ascii="Times New Roman"/>
          <w:szCs w:val="24"/>
        </w:rPr>
        <w:t>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AD6D61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47281F" w:rsidRPr="00D71188">
        <w:rPr>
          <w:rFonts w:hAnsi="Times New Roman" w:ascii="Times New Roman"/>
          <w:szCs w:val="24"/>
        </w:rPr>
        <w:t>MERCI d.o.o. za marketing</w:t>
      </w:r>
      <w:r w:rsidR="0047281F">
        <w:rPr>
          <w:rFonts w:hAnsi="Times New Roman" w:ascii="Times New Roman"/>
          <w:szCs w:val="24"/>
        </w:rPr>
        <w:t xml:space="preserve">, Karlovac, Pavla Vitezovića 2, OIB: </w:t>
      </w:r>
      <w:r w:rsidR="0047281F" w:rsidRPr="00D71188">
        <w:rPr>
          <w:rFonts w:hAnsi="Times New Roman" w:ascii="Times New Roman"/>
          <w:szCs w:val="24"/>
        </w:rPr>
        <w:t>39425236985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47281F" w:rsidRPr="0047281F">
        <w:rPr>
          <w:rFonts w:hAnsi="Times New Roman" w:ascii="Times New Roman"/>
        </w:rPr>
        <w:t>IVA PETANJEK iz Zagreba, Trg Ivana Kukuljevića 9, OIB: 70764524701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D6D61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47281F" w:rsidRPr="00D71188">
        <w:rPr>
          <w:rFonts w:hAnsi="Times New Roman" w:ascii="Times New Roman"/>
          <w:szCs w:val="24"/>
        </w:rPr>
        <w:t>MERCI d.o.o. za marketing</w:t>
      </w:r>
      <w:r w:rsidR="0047281F">
        <w:rPr>
          <w:rFonts w:hAnsi="Times New Roman" w:ascii="Times New Roman"/>
          <w:szCs w:val="24"/>
        </w:rPr>
        <w:t xml:space="preserve">, Karlovac, Pavla Vitezovića 2, OIB: </w:t>
      </w:r>
      <w:r w:rsidR="0047281F" w:rsidRPr="00D71188">
        <w:rPr>
          <w:rFonts w:hAnsi="Times New Roman" w:ascii="Times New Roman"/>
          <w:szCs w:val="24"/>
        </w:rPr>
        <w:t>39425236985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  <w:szCs w:val="24"/>
        </w:rPr>
        <w:t>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8B11B0">
        <w:rPr>
          <w:rFonts w:hAnsi="Times New Roman" w:ascii="Times New Roman"/>
          <w:szCs w:val="24"/>
        </w:rPr>
        <w:t xml:space="preserve"> FINA</w:t>
      </w:r>
    </w:p>
    <w:p w:rsidRDefault="008B11B0" w:rsidP="000665A2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47281F">
        <w:rPr>
          <w:rFonts w:hAnsi="Times New Roman" w:ascii="Times New Roman"/>
          <w:szCs w:val="24"/>
        </w:rPr>
        <w:t>MERCI</w:t>
      </w:r>
      <w:r>
        <w:rPr>
          <w:rFonts w:hAnsi="Times New Roman" w:ascii="Times New Roman"/>
          <w:szCs w:val="24"/>
        </w:rPr>
        <w:t xml:space="preserve"> d.o.o., </w:t>
      </w:r>
      <w:r w:rsidR="0047281F">
        <w:rPr>
          <w:rFonts w:hAnsi="Times New Roman" w:ascii="Times New Roman"/>
          <w:szCs w:val="24"/>
        </w:rPr>
        <w:t>na adresu sjedišta</w:t>
      </w:r>
    </w:p>
    <w:p w:rsidRDefault="0047281F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Zakonskim zastupnicima dužnika</w:t>
      </w:r>
    </w:p>
    <w:p w:rsidRDefault="0047281F" w:rsidP="0047281F" w:rsidR="0047281F">
      <w:pPr>
        <w:pStyle w:val="Odlomakpopisa"/>
        <w:numPr>
          <w:ilvl w:val="0"/>
          <w:numId w:val="9"/>
        </w:numPr>
        <w:tabs>
          <w:tab w:pos="426" w:val="left"/>
        </w:tabs>
        <w:ind w:right="-28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Robert Strahinić, Karlovac, Skopska 13</w:t>
      </w:r>
    </w:p>
    <w:p w:rsidRDefault="0047281F" w:rsidP="0047281F" w:rsidR="0047281F" w:rsidRPr="0047281F">
      <w:pPr>
        <w:pStyle w:val="Odlomakpopisa"/>
        <w:numPr>
          <w:ilvl w:val="0"/>
          <w:numId w:val="9"/>
        </w:numPr>
        <w:tabs>
          <w:tab w:pos="426" w:val="left"/>
        </w:tabs>
        <w:ind w:right="-28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Marijan Šoštarić, Karlovac, Mahično 120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lastRenderedPageBreak/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</w:rPr>
        <w:t xml:space="preserve">Iva Petanjek, </w:t>
      </w:r>
      <w:r w:rsidR="0047281F" w:rsidRPr="0047281F">
        <w:rPr>
          <w:rFonts w:hAnsi="Times New Roman" w:ascii="Times New Roman"/>
        </w:rPr>
        <w:t>Zagreb, Trg Ivana Kukuljevića 9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F2095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47281F">
      <w:rPr>
        <w:rStyle w:val="Brojstranice"/>
        <w:rFonts w:hAnsi="Times New Roman" w:ascii="Times New Roman"/>
      </w:rPr>
      <w:t>444</w:t>
    </w:r>
    <w:r w:rsidRPr="00DA1AAD">
      <w:rPr>
        <w:rStyle w:val="Brojstranice"/>
        <w:rFonts w:hAnsi="Times New Roman" w:ascii="Times New Roman"/>
      </w:rPr>
      <w:t>/</w:t>
    </w:r>
    <w:r w:rsidR="0047281F">
      <w:rPr>
        <w:rStyle w:val="Brojstranice"/>
        <w:rFonts w:hAnsi="Times New Roman" w:ascii="Times New Roman"/>
      </w:rPr>
      <w:t>14</w:t>
    </w:r>
    <w:r w:rsidR="00AE6243">
      <w:rPr>
        <w:rStyle w:val="Brojstranice"/>
        <w:rFonts w:hAnsi="Times New Roman" w:ascii="Times New Roman"/>
      </w:rPr>
      <w:t>-</w:t>
    </w:r>
    <w:r w:rsidR="0047281F">
      <w:rPr>
        <w:rStyle w:val="Brojstranice"/>
        <w:rFonts w:hAnsi="Times New Roman" w:ascii="Times New Roman"/>
        <w:sz w:val="20"/>
      </w:rPr>
      <w:t>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47281F">
      <w:rPr>
        <w:rFonts w:hAnsi="Times New Roman" w:ascii="Times New Roman"/>
        <w:szCs w:val="24"/>
      </w:rPr>
      <w:t>444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</w:t>
    </w:r>
    <w:r w:rsidR="0047281F">
      <w:rPr>
        <w:rFonts w:hAnsi="Times New Roman" w:ascii="Times New Roman"/>
        <w:szCs w:val="24"/>
      </w:rPr>
      <w:t>4</w:t>
    </w:r>
    <w:r w:rsidR="00AE6243">
      <w:rPr>
        <w:rFonts w:hAnsi="Times New Roman" w:ascii="Times New Roman"/>
        <w:sz w:val="20"/>
        <w:szCs w:val="24"/>
      </w:rPr>
      <w:t>-</w:t>
    </w:r>
    <w:r w:rsidR="0047281F">
      <w:rPr>
        <w:rFonts w:hAnsi="Times New Roman" w:ascii="Times New Roman"/>
        <w:sz w:val="20"/>
        <w:szCs w:val="24"/>
      </w:rPr>
      <w:t>19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06D5A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209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D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D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D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D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D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D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D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D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St-444/2014-19</izvorni_sadrzaj>
    <derivirana_varijabla naziv="DomainObject.Oznaka_1">St-444/2014-19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2014.</izvorni_sadrzaj>
    <derivirana_varijabla naziv="DomainObject.Predmet.DatumOsnivanja_1">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St-444/2014</izvorni_sadrzaj>
    <derivirana_varijabla naziv="DomainObject.Predmet.OznakaBroj_1">St-444/2014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27.03.15</izvorni_sadrzaj>
    <derivirana_varijabla naziv="DomainObject.Predmet.PrimjedbaSuca_1">Kalendar 27.03.15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MERCI d.o.o. za marketing zastupanog po punomoćniku Marijan Šoštarić; Robert Strahinić</izvorni_sadrzaj>
    <derivirana_varijabla naziv="DomainObject.Predmet.ProtustrankaFormated_1">  MERCI d.o.o. za marketing zastupanog po punomoćniku Marijan Šoštarić; Robert Strahinić</derivirana_varijabla>
  </DomainObject.Predmet.ProtustrankaFormated>
  <DomainObject.Predmet.ProtustrankaFormatedOIB>
    <izvorni_sadrzaj>  MERCI d.o.o. za marketing, OIB 39425236985 zastupanog po punomoćniku Marijan Šoštarić; Robert Strahinić</izvorni_sadrzaj>
    <derivirana_varijabla naziv="DomainObject.Predmet.ProtustrankaFormatedOIB_1">  MERCI d.o.o. za marketing, OIB 39425236985 zastupanog po punomoćniku Marijan Šoštarić; Robert Strahinić</derivirana_varijabla>
  </DomainObject.Predmet.ProtustrankaFormatedOIB>
  <DomainObject.Predmet.ProtustrankaFormatedWithAdress>
    <izvorni_sadrzaj> MERCI d.o.o. za marketing, Pavla Vitezovića 2, 47000 Karlovac zastupanog po punomoćniku Marijan Šoštarić; Robert Strahinić</izvorni_sadrzaj>
    <derivirana_varijabla naziv="DomainObject.Predmet.ProtustrankaFormatedWithAdress_1"> MERCI d.o.o. za marketing, Pavla Vitezovića 2, 47000 Karlovac zastupanog po punomoćniku Marijan Šoštarić; Robert Strahinić</derivirana_varijabla>
  </DomainObject.Predmet.ProtustrankaFormatedWithAdress>
  <DomainObject.Predmet.ProtustrankaFormatedWithAdressOIB>
    <izvorni_sadrzaj> MERCI d.o.o. za marketing, OIB 39425236985, Pavla Vitezovića 2, 47000 Karlovac zastupanog po punomoćniku Marijan Šoštarić; Robert Strahinić</izvorni_sadrzaj>
    <derivirana_varijabla naziv="DomainObject.Predmet.ProtustrankaFormatedWithAdressOIB_1"> MERCI d.o.o. za marketing, OIB 39425236985, Pavla Vitezovića 2, 47000 Karlovac zastupanog po punomoćniku Marijan Šoštarić; Robert Strahinić</derivirana_varijabla>
  </DomainObject.Predmet.ProtustrankaFormatedWithAdressOIB>
  <DomainObject.Predmet.ProtustrankaWithAdress>
    <izvorni_sadrzaj>MERCI d.o.o. za marketing Pavla Vitezovića 2, 47000 Karlovac</izvorni_sadrzaj>
    <derivirana_varijabla naziv="DomainObject.Predmet.ProtustrankaWithAdress_1">MERCI d.o.o. za marketing Pavla Vitezovića 2, 47000 Karlovac</derivirana_varijabla>
  </DomainObject.Predmet.ProtustrankaWithAdress>
  <DomainObject.Predmet.ProtustrankaWithAdressOIB>
    <izvorni_sadrzaj>MERCI d.o.o. za marketing, OIB 39425236985, Pavla Vitezovića 2, 47000 Karlovac</izvorni_sadrzaj>
    <derivirana_varijabla naziv="DomainObject.Predmet.ProtustrankaWithAdressOIB_1">MERCI d.o.o. za marketing, OIB 39425236985, Pavla Vitezovića 2, 47000 Karlovac</derivirana_varijabla>
  </DomainObject.Predmet.ProtustrankaWithAdressOIB>
  <DomainObject.Predmet.ProtustrankaNazivFormated>
    <izvorni_sadrzaj>MERCI d.o.o. za marketing</izvorni_sadrzaj>
    <derivirana_varijabla naziv="DomainObject.Predmet.ProtustrankaNazivFormated_1">MERCI d.o.o. za marketing</derivirana_varijabla>
  </DomainObject.Predmet.ProtustrankaNazivFormated>
  <DomainObject.Predmet.ProtustrankaNazivFormatedOIB>
    <izvorni_sadrzaj>MERCI d.o.o. za marketing, OIB 39425236985</izvorni_sadrzaj>
    <derivirana_varijabla naziv="DomainObject.Predmet.ProtustrankaNazivFormatedOIB_1">MERCI d.o.o. za marketing, OIB 39425236985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MERCI d.o.o. za marketing zastupanog po punomoćniku Marijan Šoštarić; Robert Strahinić</item>
    </izvorni_sadrzaj>
    <derivirana_varijabla naziv="DomainObject.Predmet.ProtuStrankaListFormated_1">
      <item>MERCI d.o.o. za marketing zastupanog po punomoćniku Marijan Šoštarić; Robert Strahinić</item>
    </derivirana_varijabla>
  </DomainObject.Predmet.ProtuStrankaListFormated>
  <DomainObject.Predmet.ProtuStrankaListFormatedOIB>
    <izvorni_sadrzaj>
      <item>MERCI d.o.o. za marketing, OIB 39425236985 zastupanog po punomoćniku Marijan Šoštarić; Robert Strahinić</item>
    </izvorni_sadrzaj>
    <derivirana_varijabla naziv="DomainObject.Predmet.ProtuStrankaListFormatedOIB_1">
      <item>MERCI d.o.o. za marketing, OIB 39425236985 zastupanog po punomoćniku Marijan Šoštarić; Robert Strahinić</item>
    </derivirana_varijabla>
  </DomainObject.Predmet.ProtuStrankaListFormatedOIB>
  <DomainObject.Predmet.ProtuStrankaListFormatedWithAdress>
    <izvorni_sadrzaj>
      <item>MERCI d.o.o. za marketing, Pavla Vitezovića 2, 47000 Karlovac zastupanog po punomoćniku Marijan Šoštarić; Robert Strahinić</item>
    </izvorni_sadrzaj>
    <derivirana_varijabla naziv="DomainObject.Predmet.ProtuStrankaListFormatedWithAdress_1">
      <item>MERCI d.o.o. za marketing, Pavla Vitezovića 2, 47000 Karlovac zastupanog po punomoćniku Marijan Šoštarić; Robert Strahinić</item>
    </derivirana_varijabla>
  </DomainObject.Predmet.ProtuStrankaListFormatedWithAdress>
  <DomainObject.Predmet.ProtuStrankaListFormatedWithAdressOIB>
    <izvorni_sadrzaj>
      <item>MERCI d.o.o. za marketing, OIB 39425236985, Pavla Vitezovića 2, 47000 Karlovac zastupanog po punomoćniku Marijan Šoštarić; Robert Strahinić</item>
    </izvorni_sadrzaj>
    <derivirana_varijabla naziv="DomainObject.Predmet.ProtuStrankaListFormatedWithAdressOIB_1">
      <item>MERCI d.o.o. za marketing, OIB 39425236985, Pavla Vitezovića 2, 47000 Karlovac zastupanog po punomoćniku Marijan Šoštarić; Robert Strahinić</item>
    </derivirana_varijabla>
  </DomainObject.Predmet.ProtuStrankaListFormatedWithAdressOIB>
  <DomainObject.Predmet.ProtuStrankaListNazivFormated>
    <izvorni_sadrzaj>
      <item>MERCI d.o.o. za marketing</item>
    </izvorni_sadrzaj>
    <derivirana_varijabla naziv="DomainObject.Predmet.ProtuStrankaListNazivFormated_1">
      <item>MERCI d.o.o. za marketing</item>
    </derivirana_varijabla>
  </DomainObject.Predmet.ProtuStrankaListNazivFormated>
  <DomainObject.Predmet.ProtuStrankaListNazivFormatedOIB>
    <izvorni_sadrzaj>
      <item>MERCI d.o.o. za marketing, OIB 39425236985</item>
    </izvorni_sadrzaj>
    <derivirana_varijabla naziv="DomainObject.Predmet.ProtuStrankaListNazivFormatedOIB_1">
      <item>MERCI d.o.o. za marketing, OIB 39425236985</item>
    </derivirana_varijabla>
  </DomainObject.Predmet.ProtuStrankaListNazivFormatedOIB>
  <DomainObject.Predmet.OstaliListFormated>
    <izvorni_sadrzaj>
      <item>Marijan Šoštarić punomoćnik sudionika u postupku MERCI d.o.o. za marketing</item>
      <item>Robert Strahinić punomoćnik sudionika u postupku MERCI d.o.o. za marketing</item>
      <item>Iva Petanjek</item>
    </izvorni_sadrzaj>
    <derivirana_varijabla naziv="DomainObject.Predmet.OstaliListFormated_1">
      <item>Marijan Šoštarić punomoćnik sudionika u postupku MERCI d.o.o. za marketing</item>
      <item>Robert Strahinić punomoćnik sudionika u postupku MERCI d.o.o. za marketing</item>
      <item>Iva Petanjek</item>
    </derivirana_varijabla>
  </DomainObject.Predmet.OstaliListFormated>
  <DomainObject.Predmet.OstaliListFormatedOIB>
    <izvorni_sadrzaj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izvorni_sadrzaj>
    <derivirana_varijabla naziv="DomainObject.Predmet.OstaliListFormatedOIB_1"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derivirana_varijabla>
  </DomainObject.Predmet.OstaliListFormatedOIB>
  <DomainObject.Predmet.OstaliListFormatedWithAdress>
    <izvorni_sadrzaj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izvorni_sadrzaj>
    <derivirana_varijabla naziv="DomainObject.Predmet.OstaliListFormatedWithAdress_1"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derivirana_varijabla>
  </DomainObject.Predmet.OstaliListFormatedWithAdress>
  <DomainObject.Predmet.OstaliListFormatedWithAdressOIB>
    <izvorni_sadrzaj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izvorni_sadrzaj>
    <derivirana_varijabla naziv="DomainObject.Predmet.OstaliListFormatedWithAdressOIB_1"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derivirana_varijabla>
  </DomainObject.Predmet.OstaliListFormatedWithAdressOIB>
  <DomainObject.Predmet.OstaliListNazivFormated>
    <izvorni_sadrzaj>
      <item>Marijan Šoštarić</item>
      <item>Robert Strahinić</item>
      <item>Iva Petanjek</item>
    </izvorni_sadrzaj>
    <derivirana_varijabla naziv="DomainObject.Predmet.OstaliListNazivFormated_1">
      <item>Marijan Šoštarić</item>
      <item>Robert Strahinić</item>
      <item>Iva Petanjek</item>
    </derivirana_varijabla>
  </DomainObject.Predmet.OstaliListNazivFormated>
  <DomainObject.Predmet.OstaliListNazivFormatedOIB>
    <izvorni_sadrzaj>
      <item>Marijan Šoštarić, OIB 31663072417</item>
      <item>Robert Strahinić, OIB 68434610163</item>
      <item>Iva Petanjek, OIB 70764524701</item>
    </izvorni_sadrzaj>
    <derivirana_varijabla naziv="DomainObject.Predmet.OstaliListNazivFormatedOIB_1">
      <item>Marijan Šoštarić, OIB 31663072417</item>
      <item>Robert Strahinić, OIB 68434610163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St-444/2014-19</izvorni_sadrzaj>
    <derivirana_varijabla naziv="DomainObject.PoslovniBrojDokumenta_1">St-444/2014-19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MERCI d.o.o. za marketing</izvorni_sadrzaj>
    <derivirana_varijabla naziv="DomainObject.Predmet.ProtustrankaIDrugi_1">MERCI d.o.o. za marketing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MERCI d.o.o. za marketing, OIB 39425236985, Pavla Vitezovića 2, 47000 Karlovac</izvorni_sadrzaj>
    <derivirana_varijabla naziv="DomainObject.Predmet.ProtustrankaIDrugiAdressOIB_1">MERCI d.o.o. za marketing, OIB 39425236985, Pavla Vitezovića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MERCI d.o.o. za marketing</item>
      <item>Marijan Šoštarić</item>
      <item>Robert Strahinić</item>
      <item>Iva Petanjek</item>
    </izvorni_sadrzaj>
    <derivirana_varijabla naziv="DomainObject.Predmet.SudioniciListNaziv_1">
      <item>FINA Regionalni centar Zagreb</item>
      <item>MERCI d.o.o. za marketing</item>
      <item>Marijan Šoštarić</item>
      <item>Robert Strahinić</item>
      <item>Iva Petanjek</item>
    </derivirana_varijabla>
  </DomainObject.Predmet.SudioniciListNaziv>
  <DomainObject.Predmet.SudioniciListAdressOIB>
    <izvorni_sadrzaj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izvorni_sadrzaj>
    <derivirana_varijabla naziv="DomainObject.Predmet.SudioniciListAdressOIB_1"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39425236985</item>
      <item>, OIB 31663072417</item>
      <item>, OIB 68434610163</item>
      <item>, OIB 70764524701</item>
    </izvorni_sadrzaj>
    <derivirana_varijabla naziv="DomainObject.Predmet.SudioniciListNazivOIB_1">
      <item>, OIB 85821130368</item>
      <item>, OIB 39425236985</item>
      <item>, OIB 31663072417</item>
      <item>, OIB 68434610163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731A8-EF31-488E-8B23-86E8BB02C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4015</properties:Characters>
  <properties:Lines>97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2015-12-01T10:18:00Z</dcterms:created>
  <dc:creator>rsticn</dc:creator>
  <cp:lastModifiedBy>Ana Brlek</cp:lastModifiedBy>
  <cp:lastPrinted>2015-12-01T10:19:00Z</cp:lastPrinted>
  <dcterms:modified xmlns:xsi="http://www.w3.org/2001/XMLSchema-instance" xsi:type="dcterms:W3CDTF">2015-12-01T10:19:00Z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St-444/2014-19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