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134e" w14:paraId="672134e" w:rsidRDefault="009A5118" w:rsidP="009A5118" w:rsidR="009A5118">
      <w:pPr>
        <w:ind w:hanging="2880" w:left="2880"/>
        <w:jc w:val="center"/>
        <w15:collapsed w:val="false"/>
        <w:rPr>
          <w:szCs w:val="24"/>
        </w:rPr>
      </w:pPr>
      <w:bookmarkStart w:name="_GoBack" w:id="0"/>
      <w:bookmarkEnd w:id="0"/>
    </w:p>
    <w:p w:rsidRDefault="009A5118" w:rsidP="009A5118" w:rsidR="009A5118">
      <w:pPr>
        <w:spacing w:lineRule="auto" w:line="276" w:after="200"/>
        <w:ind w:firstLine="708"/>
        <w:jc w:val="both"/>
        <w:rPr>
          <w:bCs/>
          <w:szCs w:val="24"/>
        </w:rPr>
      </w:pPr>
      <w:r>
        <w:rPr>
          <w:bCs/>
          <w:szCs w:val="24"/>
        </w:rPr>
        <w:t xml:space="preserve">     </w:t>
      </w:r>
      <w:r>
        <w:rPr>
          <w:noProof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5118" w:rsidP="009A5118" w:rsidR="009A5118">
      <w:pPr>
        <w:jc w:val="both"/>
        <w:rPr>
          <w:bCs/>
          <w:szCs w:val="24"/>
        </w:rPr>
      </w:pPr>
      <w:r>
        <w:rPr>
          <w:rFonts w:eastAsia="MS Mincho"/>
          <w:bCs/>
          <w:szCs w:val="24"/>
        </w:rPr>
        <w:t xml:space="preserve">  REPUBLIKA HRVATSKA</w:t>
      </w:r>
    </w:p>
    <w:p w:rsidRDefault="009A5118" w:rsidP="009A5118" w:rsidR="009A5118">
      <w:pPr>
        <w:jc w:val="both"/>
        <w:rPr>
          <w:bCs/>
          <w:szCs w:val="24"/>
        </w:rPr>
      </w:pPr>
      <w:r>
        <w:rPr>
          <w:rFonts w:eastAsia="MS Mincho"/>
          <w:bCs/>
          <w:szCs w:val="24"/>
        </w:rPr>
        <w:t>TRGOVAČKI SUD U RIJECI</w:t>
      </w:r>
    </w:p>
    <w:p w:rsidRDefault="009A5118" w:rsidP="009A5118" w:rsidR="009A5118">
      <w:pPr>
        <w:jc w:val="both"/>
        <w:rPr>
          <w:bCs/>
          <w:szCs w:val="24"/>
        </w:rPr>
      </w:pPr>
      <w:r>
        <w:rPr>
          <w:rFonts w:eastAsia="MS Mincho"/>
          <w:bCs/>
          <w:szCs w:val="24"/>
        </w:rPr>
        <w:t xml:space="preserve">      Rijeka, </w:t>
      </w:r>
      <w:proofErr w:type="spellStart"/>
      <w:r>
        <w:rPr>
          <w:rFonts w:eastAsia="MS Mincho"/>
          <w:bCs/>
          <w:szCs w:val="24"/>
        </w:rPr>
        <w:t>Zadarska</w:t>
      </w:r>
      <w:proofErr w:type="spellEnd"/>
      <w:r>
        <w:rPr>
          <w:rFonts w:eastAsia="MS Mincho"/>
          <w:bCs/>
          <w:szCs w:val="24"/>
        </w:rPr>
        <w:t xml:space="preserve"> 1 </w:t>
      </w:r>
      <w:proofErr w:type="spellStart"/>
      <w:r>
        <w:rPr>
          <w:rFonts w:eastAsia="MS Mincho"/>
          <w:bCs/>
          <w:szCs w:val="24"/>
        </w:rPr>
        <w:t>i</w:t>
      </w:r>
      <w:proofErr w:type="spellEnd"/>
      <w:r>
        <w:rPr>
          <w:rFonts w:eastAsia="MS Mincho"/>
          <w:bCs/>
          <w:szCs w:val="24"/>
        </w:rPr>
        <w:t xml:space="preserve"> 3</w:t>
      </w:r>
    </w:p>
    <w:p w:rsidRDefault="009A5118" w:rsidP="009A5118" w:rsidR="009A5118">
      <w:pPr>
        <w:ind w:hanging="2880" w:left="2880"/>
        <w:jc w:val="center"/>
        <w:rPr>
          <w:szCs w:val="24"/>
        </w:rPr>
      </w:pPr>
    </w:p>
    <w:p w:rsidRDefault="009A5118" w:rsidP="009A5118" w:rsidR="009A5118">
      <w:pPr>
        <w:ind w:firstLine="720"/>
        <w:jc w:val="center"/>
        <w:rPr>
          <w:lang w:val="de-DE"/>
        </w:rPr>
      </w:pPr>
    </w:p>
    <w:p w:rsidRDefault="0096128A" w:rsidP="009A5118" w:rsidR="0096128A">
      <w:pPr>
        <w:ind w:firstLine="720"/>
        <w:jc w:val="center"/>
        <w:rPr>
          <w:lang w:val="de-DE"/>
        </w:rPr>
      </w:pPr>
    </w:p>
    <w:p w:rsidRDefault="009A5118" w:rsidP="009A5118" w:rsidR="009A5118">
      <w:pPr>
        <w:jc w:val="center"/>
        <w:rPr>
          <w:lang w:val="de-DE"/>
        </w:rPr>
      </w:pPr>
      <w:r>
        <w:rPr>
          <w:lang w:val="de-DE"/>
        </w:rPr>
        <w:t>R E P U B L I K A   H R V A T S K A</w:t>
      </w:r>
    </w:p>
    <w:p w:rsidRDefault="009A5118" w:rsidP="009A5118" w:rsidR="009A5118">
      <w:pPr>
        <w:jc w:val="center"/>
        <w:rPr>
          <w:lang w:val="de-DE"/>
        </w:rPr>
      </w:pPr>
    </w:p>
    <w:p w:rsidRDefault="009A5118" w:rsidP="009A5118" w:rsidR="009A5118">
      <w:pPr>
        <w:jc w:val="center"/>
        <w:rPr>
          <w:lang w:val="de-DE"/>
        </w:rPr>
      </w:pPr>
      <w:r>
        <w:rPr>
          <w:lang w:val="de-DE"/>
        </w:rPr>
        <w:t>R J E Š E N J E</w:t>
      </w:r>
    </w:p>
    <w:p w:rsidRDefault="009A5118" w:rsidP="009A5118" w:rsidR="009A5118">
      <w:pPr>
        <w:jc w:val="both"/>
        <w:rPr>
          <w:lang w:val="de-DE"/>
        </w:rPr>
      </w:pPr>
    </w:p>
    <w:p w:rsidRDefault="009A5118" w:rsidP="009A5118" w:rsidR="009A5118">
      <w:pPr>
        <w:jc w:val="both"/>
        <w:rPr>
          <w:lang w:val="de-DE"/>
        </w:rPr>
      </w:pPr>
    </w:p>
    <w:p w:rsidRDefault="009A5118" w:rsidP="009A5118" w:rsidR="009A5118">
      <w:pPr>
        <w:jc w:val="both"/>
        <w:rPr>
          <w:lang w:val="de-DE"/>
        </w:rPr>
      </w:pPr>
    </w:p>
    <w:p w:rsidRDefault="009A5118" w:rsidP="009A5118" w:rsidR="009A5118">
      <w:pPr>
        <w:ind w:firstLine="720"/>
        <w:jc w:val="both"/>
        <w:rPr>
          <w:lang w:val="de-DE"/>
        </w:rPr>
      </w:pPr>
      <w:proofErr w:type="spellStart"/>
      <w:r>
        <w:rPr>
          <w:lang w:val="de-DE"/>
        </w:rPr>
        <w:t>Trgovački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Rijeci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po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Liljani</w:t>
      </w:r>
      <w:proofErr w:type="spellEnd"/>
      <w:r>
        <w:rPr>
          <w:lang w:val="de-DE"/>
        </w:rPr>
        <w:t xml:space="preserve"> Ugrin, </w:t>
      </w:r>
      <w:proofErr w:type="spellStart"/>
      <w:r>
        <w:rPr>
          <w:lang w:val="de-DE"/>
        </w:rPr>
        <w:t>kao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sucu</w:t>
      </w:r>
      <w:proofErr w:type="spellEnd"/>
      <w:r>
        <w:rPr>
          <w:lang w:val="de-DE"/>
        </w:rPr>
        <w:t xml:space="preserve">, u </w:t>
      </w:r>
      <w:proofErr w:type="spellStart"/>
      <w:r>
        <w:rPr>
          <w:lang w:val="de-DE"/>
        </w:rPr>
        <w:t>postupku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provođenja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postupka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stečajnim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>
        <w:t xml:space="preserve">TRANSADRIA </w:t>
      </w:r>
      <w:proofErr w:type="spellStart"/>
      <w:r>
        <w:t>međunarodna</w:t>
      </w:r>
      <w:proofErr w:type="spellEnd"/>
      <w:r>
        <w:t xml:space="preserve"> </w:t>
      </w:r>
      <w:proofErr w:type="spellStart"/>
      <w:r>
        <w:t>špedicija</w:t>
      </w:r>
      <w:proofErr w:type="spellEnd"/>
      <w:r>
        <w:t xml:space="preserve">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 Rijeka, Riva </w:t>
      </w:r>
      <w:proofErr w:type="spellStart"/>
      <w:r>
        <w:t>Boduli</w:t>
      </w:r>
      <w:proofErr w:type="spellEnd"/>
      <w:r>
        <w:t xml:space="preserve"> 1 ( MBS: 040018403 - OIB: 47965841018 ) </w:t>
      </w:r>
      <w:proofErr w:type="spellStart"/>
      <w:r>
        <w:rPr>
          <w:lang w:val="de-DE"/>
        </w:rPr>
        <w:t>dana</w:t>
      </w:r>
      <w:proofErr w:type="spellEnd"/>
      <w:r>
        <w:rPr>
          <w:lang w:val="de-DE"/>
        </w:rPr>
        <w:t xml:space="preserve">  </w:t>
      </w:r>
      <w:r w:rsidR="00A1036F">
        <w:rPr>
          <w:lang w:val="de-DE"/>
        </w:rPr>
        <w:t xml:space="preserve">19. </w:t>
      </w:r>
      <w:proofErr w:type="spellStart"/>
      <w:r w:rsidR="00A1036F">
        <w:rPr>
          <w:lang w:val="de-DE"/>
        </w:rPr>
        <w:t>lipnja</w:t>
      </w:r>
      <w:proofErr w:type="spellEnd"/>
      <w:r w:rsidR="00A1036F">
        <w:rPr>
          <w:lang w:val="de-DE"/>
        </w:rPr>
        <w:t xml:space="preserve"> </w:t>
      </w:r>
      <w:r>
        <w:rPr>
          <w:bCs/>
        </w:rPr>
        <w:t xml:space="preserve"> 201</w:t>
      </w:r>
      <w:r w:rsidR="00A1036F">
        <w:rPr>
          <w:bCs/>
        </w:rPr>
        <w:t>7</w:t>
      </w:r>
      <w:r>
        <w:rPr>
          <w:lang w:val="de-DE"/>
        </w:rPr>
        <w:t xml:space="preserve">. </w:t>
      </w:r>
    </w:p>
    <w:p w:rsidRDefault="009A5118" w:rsidP="009A5118" w:rsidR="009A5118">
      <w:pPr>
        <w:ind w:firstLine="720"/>
        <w:jc w:val="both"/>
        <w:rPr>
          <w:lang w:val="de-DE"/>
        </w:rPr>
      </w:pPr>
    </w:p>
    <w:p w:rsidRDefault="009A5118" w:rsidP="009A5118" w:rsidR="009A5118">
      <w:pPr>
        <w:ind w:firstLine="720"/>
        <w:jc w:val="center"/>
        <w:rPr>
          <w:lang w:val="de-DE"/>
        </w:rPr>
      </w:pPr>
    </w:p>
    <w:p w:rsidRDefault="009A5118" w:rsidP="009A5118" w:rsidR="009A5118">
      <w:pPr>
        <w:jc w:val="center"/>
        <w:rPr>
          <w:lang w:val="de-DE"/>
        </w:rPr>
      </w:pPr>
      <w:r>
        <w:rPr>
          <w:lang w:val="de-DE"/>
        </w:rPr>
        <w:t>r i j e š i o   j e</w:t>
      </w:r>
    </w:p>
    <w:p w:rsidRDefault="009A5118" w:rsidP="009A5118" w:rsidR="009A5118">
      <w:pPr>
        <w:ind w:firstLine="720"/>
        <w:jc w:val="both"/>
        <w:rPr>
          <w:lang w:val="de-DE"/>
        </w:rPr>
      </w:pPr>
    </w:p>
    <w:p w:rsidRDefault="009A5118" w:rsidP="009A5118" w:rsidR="009A5118">
      <w:pPr>
        <w:ind w:firstLine="720"/>
        <w:jc w:val="both"/>
        <w:rPr>
          <w:lang w:val="de-DE"/>
        </w:rPr>
      </w:pPr>
    </w:p>
    <w:p w:rsidRDefault="009A5118" w:rsidP="009A5118" w:rsidR="009A5118">
      <w:pPr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I. </w:t>
      </w:r>
      <w:r>
        <w:rPr>
          <w:szCs w:val="24"/>
          <w:lang w:val="de-DE"/>
        </w:rPr>
        <w:tab/>
      </w:r>
      <w:proofErr w:type="spellStart"/>
      <w:r>
        <w:rPr>
          <w:szCs w:val="24"/>
          <w:lang w:val="de-DE"/>
        </w:rPr>
        <w:t>Odobrava</w:t>
      </w:r>
      <w:proofErr w:type="spellEnd"/>
      <w:r>
        <w:rPr>
          <w:szCs w:val="24"/>
          <w:lang w:val="de-DE"/>
        </w:rPr>
        <w:t xml:space="preserve"> se </w:t>
      </w:r>
      <w:proofErr w:type="spellStart"/>
      <w:r>
        <w:rPr>
          <w:szCs w:val="24"/>
          <w:lang w:val="de-DE"/>
        </w:rPr>
        <w:t>isplata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dosadašnjih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stvarnih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troškova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stečajnog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upravitelja</w:t>
      </w:r>
      <w:proofErr w:type="spellEnd"/>
      <w:r>
        <w:rPr>
          <w:szCs w:val="24"/>
          <w:lang w:val="de-DE"/>
        </w:rPr>
        <w:t xml:space="preserve"> u </w:t>
      </w:r>
      <w:proofErr w:type="spellStart"/>
      <w:r>
        <w:rPr>
          <w:szCs w:val="24"/>
          <w:lang w:val="de-DE"/>
        </w:rPr>
        <w:t>razdoblju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>
        <w:t xml:space="preserve">1. </w:t>
      </w:r>
      <w:r w:rsidR="00A1036F">
        <w:t xml:space="preserve"> </w:t>
      </w:r>
      <w:proofErr w:type="spellStart"/>
      <w:proofErr w:type="gramStart"/>
      <w:r w:rsidR="00A1036F">
        <w:t>ožujka</w:t>
      </w:r>
      <w:proofErr w:type="spellEnd"/>
      <w:proofErr w:type="gramEnd"/>
      <w:r w:rsidR="00A1036F">
        <w:t xml:space="preserve"> </w:t>
      </w:r>
      <w:r>
        <w:t xml:space="preserve">do </w:t>
      </w:r>
      <w:r w:rsidR="00A1036F">
        <w:t xml:space="preserve">1. </w:t>
      </w:r>
      <w:proofErr w:type="spellStart"/>
      <w:proofErr w:type="gramStart"/>
      <w:r w:rsidR="00A1036F">
        <w:t>lipnja</w:t>
      </w:r>
      <w:proofErr w:type="spellEnd"/>
      <w:proofErr w:type="gramEnd"/>
      <w:r w:rsidR="00A1036F">
        <w:t xml:space="preserve"> </w:t>
      </w:r>
      <w:r>
        <w:t>201</w:t>
      </w:r>
      <w:r w:rsidR="00A1036F">
        <w:t>7</w:t>
      </w:r>
      <w:r>
        <w:t xml:space="preserve">. </w:t>
      </w:r>
      <w:r>
        <w:rPr>
          <w:szCs w:val="24"/>
          <w:lang w:val="de-DE"/>
        </w:rPr>
        <w:t xml:space="preserve">u </w:t>
      </w:r>
      <w:proofErr w:type="spellStart"/>
      <w:r>
        <w:rPr>
          <w:szCs w:val="24"/>
          <w:lang w:val="de-DE"/>
        </w:rPr>
        <w:t>visini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 w:rsidR="00B0368F">
        <w:rPr>
          <w:szCs w:val="24"/>
          <w:lang w:val="de-DE"/>
        </w:rPr>
        <w:t xml:space="preserve"> </w:t>
      </w:r>
      <w:r w:rsidR="00A1036F">
        <w:rPr>
          <w:szCs w:val="24"/>
          <w:lang w:val="de-DE"/>
        </w:rPr>
        <w:t>5.654,00</w:t>
      </w:r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kn</w:t>
      </w:r>
      <w:proofErr w:type="spellEnd"/>
      <w:r>
        <w:rPr>
          <w:szCs w:val="24"/>
          <w:lang w:val="de-DE"/>
        </w:rPr>
        <w:t>.</w:t>
      </w:r>
    </w:p>
    <w:p w:rsidRDefault="009A5118" w:rsidP="009A5118" w:rsidR="009A5118">
      <w:pPr>
        <w:pStyle w:val="Obinitekst"/>
        <w:jc w:val="center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II.       Ovo rješenje objavit će se na mrežnoj stranici e-oglasne ploče suda.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A5118" w:rsidP="009A5118" w:rsidR="009A5118">
      <w:pPr>
        <w:ind w:firstLine="708"/>
        <w:jc w:val="both"/>
        <w:rPr>
          <w:szCs w:val="24"/>
        </w:rPr>
      </w:pPr>
      <w:r>
        <w:rPr>
          <w:szCs w:val="24"/>
        </w:rPr>
        <w:t xml:space="preserve">U </w:t>
      </w:r>
      <w:proofErr w:type="spellStart"/>
      <w:r>
        <w:rPr>
          <w:szCs w:val="24"/>
        </w:rPr>
        <w:t>podnesku</w:t>
      </w:r>
      <w:proofErr w:type="spellEnd"/>
      <w:r>
        <w:rPr>
          <w:szCs w:val="24"/>
        </w:rPr>
        <w:t xml:space="preserve"> </w:t>
      </w:r>
      <w:proofErr w:type="gramStart"/>
      <w:r>
        <w:rPr>
          <w:szCs w:val="24"/>
        </w:rPr>
        <w:t>od</w:t>
      </w:r>
      <w:proofErr w:type="gramEnd"/>
      <w:r>
        <w:rPr>
          <w:szCs w:val="24"/>
        </w:rPr>
        <w:t xml:space="preserve"> </w:t>
      </w:r>
      <w:r w:rsidR="00A1036F">
        <w:rPr>
          <w:szCs w:val="24"/>
        </w:rPr>
        <w:t>6</w:t>
      </w:r>
      <w:r>
        <w:rPr>
          <w:szCs w:val="24"/>
          <w:lang w:val="de-DE"/>
        </w:rPr>
        <w:t xml:space="preserve">. </w:t>
      </w:r>
      <w:proofErr w:type="spellStart"/>
      <w:r w:rsidR="00A1036F">
        <w:rPr>
          <w:szCs w:val="24"/>
          <w:lang w:val="de-DE"/>
        </w:rPr>
        <w:t>lipnja</w:t>
      </w:r>
      <w:proofErr w:type="spellEnd"/>
      <w:r w:rsidR="00A1036F">
        <w:rPr>
          <w:szCs w:val="24"/>
          <w:lang w:val="de-DE"/>
        </w:rPr>
        <w:t xml:space="preserve"> </w:t>
      </w:r>
      <w:r>
        <w:rPr>
          <w:szCs w:val="24"/>
          <w:lang w:val="de-DE"/>
        </w:rPr>
        <w:t>201</w:t>
      </w:r>
      <w:r w:rsidR="00A1036F">
        <w:rPr>
          <w:szCs w:val="24"/>
          <w:lang w:val="de-DE"/>
        </w:rPr>
        <w:t>7</w:t>
      </w:r>
      <w:r>
        <w:rPr>
          <w:szCs w:val="24"/>
          <w:lang w:val="de-DE"/>
        </w:rPr>
        <w:t xml:space="preserve">. </w:t>
      </w:r>
      <w:proofErr w:type="spellStart"/>
      <w:r>
        <w:rPr>
          <w:szCs w:val="24"/>
        </w:rPr>
        <w:t>stečajni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predložio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donošenje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odluke</w:t>
      </w:r>
      <w:proofErr w:type="spellEnd"/>
      <w:r>
        <w:rPr>
          <w:szCs w:val="24"/>
        </w:rPr>
        <w:t xml:space="preserve"> o </w:t>
      </w:r>
      <w:proofErr w:type="spellStart"/>
      <w:r>
        <w:rPr>
          <w:szCs w:val="24"/>
        </w:rPr>
        <w:t>isplati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troškova</w:t>
      </w:r>
      <w:proofErr w:type="spellEnd"/>
      <w:r>
        <w:rPr>
          <w:szCs w:val="24"/>
        </w:rPr>
        <w:t xml:space="preserve"> </w:t>
      </w:r>
      <w:r>
        <w:rPr>
          <w:szCs w:val="24"/>
          <w:lang w:val="de-DE"/>
        </w:rPr>
        <w:t xml:space="preserve">u </w:t>
      </w:r>
      <w:proofErr w:type="spellStart"/>
      <w:r>
        <w:rPr>
          <w:szCs w:val="24"/>
          <w:lang w:val="de-DE"/>
        </w:rPr>
        <w:t>razdoblju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</w:t>
      </w:r>
      <w:proofErr w:type="spellEnd"/>
      <w:r>
        <w:rPr>
          <w:szCs w:val="24"/>
          <w:lang w:val="de-DE"/>
        </w:rPr>
        <w:t xml:space="preserve"> </w:t>
      </w:r>
      <w:r>
        <w:t xml:space="preserve">1. </w:t>
      </w:r>
      <w:r w:rsidR="00A1036F">
        <w:t xml:space="preserve"> </w:t>
      </w:r>
      <w:proofErr w:type="spellStart"/>
      <w:proofErr w:type="gramStart"/>
      <w:r w:rsidR="00A1036F">
        <w:t>ožujka</w:t>
      </w:r>
      <w:proofErr w:type="spellEnd"/>
      <w:proofErr w:type="gramEnd"/>
      <w:r w:rsidR="00A1036F">
        <w:t xml:space="preserve"> do 1. </w:t>
      </w:r>
      <w:proofErr w:type="spellStart"/>
      <w:proofErr w:type="gramStart"/>
      <w:r w:rsidR="00A1036F">
        <w:t>lipnja</w:t>
      </w:r>
      <w:proofErr w:type="spellEnd"/>
      <w:proofErr w:type="gramEnd"/>
      <w:r w:rsidR="00A1036F">
        <w:t xml:space="preserve"> </w:t>
      </w:r>
      <w:r>
        <w:t>201</w:t>
      </w:r>
      <w:r w:rsidR="00A1036F">
        <w:t>7</w:t>
      </w:r>
      <w:r>
        <w:t xml:space="preserve">. </w:t>
      </w:r>
      <w:proofErr w:type="spellStart"/>
      <w:r>
        <w:rPr>
          <w:szCs w:val="24"/>
        </w:rPr>
        <w:t>prema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dokazima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koje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dostavio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izvorniku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privitku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podneska</w:t>
      </w:r>
      <w:proofErr w:type="spellEnd"/>
      <w:r>
        <w:rPr>
          <w:szCs w:val="24"/>
        </w:rPr>
        <w:t xml:space="preserve">. </w:t>
      </w:r>
    </w:p>
    <w:p w:rsidRDefault="009A5118" w:rsidP="009A5118" w:rsidR="009A5118">
      <w:pPr>
        <w:ind w:firstLine="708"/>
        <w:jc w:val="both"/>
        <w:rPr>
          <w:szCs w:val="24"/>
        </w:rPr>
      </w:pPr>
      <w:proofErr w:type="spellStart"/>
      <w:proofErr w:type="gramStart"/>
      <w:r>
        <w:rPr>
          <w:szCs w:val="24"/>
        </w:rPr>
        <w:t>Sud</w:t>
      </w:r>
      <w:proofErr w:type="spellEnd"/>
      <w:r>
        <w:rPr>
          <w:szCs w:val="24"/>
        </w:rPr>
        <w:t xml:space="preserve"> je </w:t>
      </w:r>
      <w:proofErr w:type="spellStart"/>
      <w:r>
        <w:rPr>
          <w:szCs w:val="24"/>
        </w:rPr>
        <w:t>izvršio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uvid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spis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dokumentaciju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dostavljenu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prijedlog</w:t>
      </w:r>
      <w:proofErr w:type="spellEnd"/>
      <w:r>
        <w:rPr>
          <w:szCs w:val="24"/>
        </w:rPr>
        <w:t>.</w:t>
      </w:r>
      <w:proofErr w:type="gramEnd"/>
    </w:p>
    <w:p w:rsidRDefault="009A5118" w:rsidP="009A5118" w:rsidR="009A5118">
      <w:pPr>
        <w:pStyle w:val="Obinitekst"/>
        <w:jc w:val="both"/>
        <w:rPr>
          <w:rFonts w:cs="Times New Roman" w:hAnsi="Times New Roman" w:ascii="Times New Roman"/>
        </w:rPr>
      </w:pPr>
      <w:r>
        <w:rPr>
          <w:rFonts w:cs="Times New Roman" w:eastAsia="MS Mincho" w:hAnsi="Times New Roman" w:ascii="Times New Roman"/>
        </w:rPr>
        <w:tab/>
      </w:r>
      <w:r>
        <w:rPr>
          <w:rFonts w:cs="Times New Roman" w:hAnsi="Times New Roman" w:ascii="Times New Roman"/>
        </w:rPr>
        <w:t xml:space="preserve">Odredbom članka 441. stavak 2. („Narodne novine“ broj 71/15; u daljnjem tekstu SZ/15) u vezi s člankom 94. stavak 1. SZ/15 propisano je da </w:t>
      </w:r>
      <w:r>
        <w:rPr>
          <w:rFonts w:cs="Times New Roman" w:hAnsi="Times New Roman" w:ascii="Times New Roman"/>
          <w:color w:val="000000"/>
          <w:szCs w:val="24"/>
        </w:rPr>
        <w:t>stečajni upravitelj ima pravo na nagradu za svoj rad i naknadu stvarnih troškova.</w:t>
      </w:r>
    </w:p>
    <w:p w:rsidRDefault="009A5118" w:rsidP="009A5118" w:rsidR="009A5118">
      <w:pPr>
        <w:ind w:firstLine="708"/>
        <w:jc w:val="both"/>
      </w:pPr>
      <w:proofErr w:type="spellStart"/>
      <w:r>
        <w:t>Iz</w:t>
      </w:r>
      <w:proofErr w:type="spellEnd"/>
      <w:r>
        <w:t xml:space="preserve"> </w:t>
      </w:r>
      <w:proofErr w:type="spellStart"/>
      <w:r>
        <w:t>podnijetog</w:t>
      </w:r>
      <w:proofErr w:type="spellEnd"/>
      <w:r>
        <w:t xml:space="preserve"> </w:t>
      </w:r>
      <w:proofErr w:type="spellStart"/>
      <w:r>
        <w:t>izvješća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priložene</w:t>
      </w:r>
      <w:proofErr w:type="spellEnd"/>
      <w:r>
        <w:t xml:space="preserve"> </w:t>
      </w:r>
      <w:proofErr w:type="spellStart"/>
      <w:r>
        <w:t>dokumentacije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,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obračun</w:t>
      </w:r>
      <w:proofErr w:type="spellEnd"/>
      <w:r>
        <w:t xml:space="preserve"> </w:t>
      </w:r>
      <w:proofErr w:type="spellStart"/>
      <w:r>
        <w:t>putnih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račun</w:t>
      </w:r>
      <w:r w:rsidR="0096128A">
        <w:t>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cestarinu</w:t>
      </w:r>
      <w:proofErr w:type="spellEnd"/>
      <w:r>
        <w:t xml:space="preserve"> </w:t>
      </w:r>
      <w:r>
        <w:rPr>
          <w:lang w:val="de-DE"/>
        </w:rPr>
        <w:t xml:space="preserve">( </w:t>
      </w:r>
      <w:proofErr w:type="spellStart"/>
      <w:r>
        <w:rPr>
          <w:lang w:val="de-DE"/>
        </w:rPr>
        <w:t>list</w:t>
      </w:r>
      <w:proofErr w:type="spellEnd"/>
      <w:r>
        <w:rPr>
          <w:lang w:val="de-DE"/>
        </w:rPr>
        <w:t xml:space="preserve"> </w:t>
      </w:r>
      <w:r w:rsidR="00B0368F">
        <w:rPr>
          <w:lang w:val="de-DE"/>
        </w:rPr>
        <w:t>5</w:t>
      </w:r>
      <w:r w:rsidR="00A1036F">
        <w:rPr>
          <w:lang w:val="de-DE"/>
        </w:rPr>
        <w:t>892</w:t>
      </w:r>
      <w:r>
        <w:rPr>
          <w:lang w:val="de-DE"/>
        </w:rPr>
        <w:t xml:space="preserve"> do </w:t>
      </w:r>
      <w:r w:rsidR="00A1036F">
        <w:rPr>
          <w:lang w:val="de-DE"/>
        </w:rPr>
        <w:t>5919</w:t>
      </w:r>
      <w:r w:rsidR="00B0368F">
        <w:rPr>
          <w:lang w:val="de-DE"/>
        </w:rPr>
        <w:t xml:space="preserve"> </w:t>
      </w:r>
      <w:proofErr w:type="spellStart"/>
      <w:r>
        <w:rPr>
          <w:lang w:val="de-DE"/>
        </w:rPr>
        <w:t>spisa</w:t>
      </w:r>
      <w:proofErr w:type="spellEnd"/>
      <w:r>
        <w:rPr>
          <w:lang w:val="de-DE"/>
        </w:rPr>
        <w:t xml:space="preserve"> ) </w:t>
      </w:r>
      <w:proofErr w:type="spellStart"/>
      <w:r>
        <w:t>utvrđeno</w:t>
      </w:r>
      <w:proofErr w:type="spellEnd"/>
      <w:r>
        <w:t xml:space="preserve"> je da se </w:t>
      </w:r>
      <w:proofErr w:type="spellStart"/>
      <w:r>
        <w:t>radi</w:t>
      </w:r>
      <w:proofErr w:type="spellEnd"/>
      <w:r>
        <w:t xml:space="preserve"> o </w:t>
      </w:r>
      <w:proofErr w:type="spellStart"/>
      <w:r>
        <w:t>stvarnim</w:t>
      </w:r>
      <w:proofErr w:type="spellEnd"/>
      <w:r>
        <w:t xml:space="preserve"> </w:t>
      </w:r>
      <w:proofErr w:type="spellStart"/>
      <w:r>
        <w:t>troškovima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bili</w:t>
      </w:r>
      <w:proofErr w:type="spellEnd"/>
      <w:r>
        <w:t xml:space="preserve"> </w:t>
      </w:r>
      <w:proofErr w:type="spellStart"/>
      <w:r>
        <w:t>osnovani</w:t>
      </w:r>
      <w:proofErr w:type="spellEnd"/>
      <w:r>
        <w:t xml:space="preserve">, </w:t>
      </w:r>
      <w:proofErr w:type="spellStart"/>
      <w:r>
        <w:t>budući</w:t>
      </w:r>
      <w:proofErr w:type="spellEnd"/>
      <w:r>
        <w:t xml:space="preserve"> je </w:t>
      </w:r>
      <w:proofErr w:type="spellStart"/>
      <w:r>
        <w:t>prisu</w:t>
      </w:r>
      <w:r w:rsidR="0096128A">
        <w:t>stvo</w:t>
      </w:r>
      <w:proofErr w:type="spellEnd"/>
      <w:r w:rsidR="0096128A"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upravitelja</w:t>
      </w:r>
      <w:proofErr w:type="spellEnd"/>
      <w:r>
        <w:t xml:space="preserve"> u </w:t>
      </w:r>
      <w:proofErr w:type="spellStart"/>
      <w:r w:rsidR="00B0368F">
        <w:t>Osijeku</w:t>
      </w:r>
      <w:proofErr w:type="spellEnd"/>
      <w:r w:rsidR="00B0368F">
        <w:t xml:space="preserve">, </w:t>
      </w:r>
      <w:proofErr w:type="spellStart"/>
      <w:r w:rsidR="00B0368F">
        <w:t>Zagrebu</w:t>
      </w:r>
      <w:proofErr w:type="spellEnd"/>
      <w:r w:rsidR="00B0368F">
        <w:t xml:space="preserve">, </w:t>
      </w:r>
      <w:proofErr w:type="spellStart"/>
      <w:r>
        <w:t>Ljubljani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Kopru</w:t>
      </w:r>
      <w:proofErr w:type="spellEnd"/>
      <w:r>
        <w:t xml:space="preserve"> 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unovčenja</w:t>
      </w:r>
      <w:proofErr w:type="spellEnd"/>
      <w:r>
        <w:t xml:space="preserve"> </w:t>
      </w:r>
      <w:proofErr w:type="spellStart"/>
      <w:r>
        <w:t>nekretnina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koje</w:t>
      </w:r>
      <w:proofErr w:type="spellEnd"/>
      <w:r>
        <w:t xml:space="preserve"> se </w:t>
      </w:r>
      <w:proofErr w:type="spellStart"/>
      <w:r>
        <w:t>tamo</w:t>
      </w:r>
      <w:proofErr w:type="spellEnd"/>
      <w:r>
        <w:t xml:space="preserve"> </w:t>
      </w:r>
      <w:proofErr w:type="spellStart"/>
      <w:r>
        <w:t>nalaze</w:t>
      </w:r>
      <w:proofErr w:type="spellEnd"/>
      <w:r>
        <w:t xml:space="preserve">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opravdano</w:t>
      </w:r>
      <w:proofErr w:type="spellEnd"/>
      <w:r>
        <w:t>.</w:t>
      </w:r>
    </w:p>
    <w:p w:rsidRDefault="009A5118" w:rsidP="009A5118" w:rsidR="009A5118">
      <w:pPr>
        <w:ind w:firstLine="720"/>
        <w:jc w:val="both"/>
        <w:rPr>
          <w:color w:val="000000"/>
          <w:szCs w:val="24"/>
        </w:rPr>
      </w:pPr>
      <w:proofErr w:type="spellStart"/>
      <w:r>
        <w:t>Stoga</w:t>
      </w:r>
      <w:proofErr w:type="spellEnd"/>
      <w:r>
        <w:t xml:space="preserve"> </w:t>
      </w:r>
      <w:proofErr w:type="gramStart"/>
      <w:r>
        <w:t xml:space="preserve">je  </w:t>
      </w:r>
      <w:proofErr w:type="spell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441. </w:t>
      </w:r>
      <w:proofErr w:type="spellStart"/>
      <w:proofErr w:type="gramStart"/>
      <w:r>
        <w:t>stavak</w:t>
      </w:r>
      <w:proofErr w:type="spellEnd"/>
      <w:proofErr w:type="gramEnd"/>
      <w:r>
        <w:t xml:space="preserve"> 2. („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proofErr w:type="gramStart"/>
      <w:r>
        <w:t xml:space="preserve">“ </w:t>
      </w:r>
      <w:proofErr w:type="spellStart"/>
      <w:r>
        <w:t>broj</w:t>
      </w:r>
      <w:proofErr w:type="spellEnd"/>
      <w:proofErr w:type="gramEnd"/>
      <w:r>
        <w:t xml:space="preserve"> 71/15;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SZ/15)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94. </w:t>
      </w:r>
      <w:proofErr w:type="spellStart"/>
      <w:proofErr w:type="gramStart"/>
      <w:r>
        <w:t>stavak</w:t>
      </w:r>
      <w:proofErr w:type="spellEnd"/>
      <w:proofErr w:type="gramEnd"/>
      <w:r>
        <w:t xml:space="preserve"> 3. SZ/15,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propisano</w:t>
      </w:r>
      <w:proofErr w:type="spellEnd"/>
      <w:r>
        <w:t xml:space="preserve"> da </w:t>
      </w:r>
      <w:proofErr w:type="spellStart"/>
      <w:r>
        <w:rPr>
          <w:color w:val="000000"/>
          <w:szCs w:val="24"/>
        </w:rPr>
        <w:t>naknadu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lastRenderedPageBreak/>
        <w:t>troškova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rješenjem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određuje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sud</w:t>
      </w:r>
      <w:proofErr w:type="spellEnd"/>
      <w:r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na</w:t>
      </w:r>
      <w:proofErr w:type="spellEnd"/>
      <w:proofErr w:type="gram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temelju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pisanoga</w:t>
      </w:r>
      <w:proofErr w:type="spellEnd"/>
      <w:r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obrazloženoga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dokumentiranoga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izvješća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stečajnoga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upravitelja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valjalo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odlučiti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kao</w:t>
      </w:r>
      <w:proofErr w:type="spellEnd"/>
      <w:r>
        <w:rPr>
          <w:color w:val="000000"/>
          <w:szCs w:val="24"/>
        </w:rPr>
        <w:t xml:space="preserve"> pod </w:t>
      </w:r>
      <w:proofErr w:type="spellStart"/>
      <w:r>
        <w:rPr>
          <w:color w:val="000000"/>
          <w:szCs w:val="24"/>
        </w:rPr>
        <w:t>točkom</w:t>
      </w:r>
      <w:proofErr w:type="spellEnd"/>
      <w:r>
        <w:rPr>
          <w:color w:val="000000"/>
          <w:szCs w:val="24"/>
        </w:rPr>
        <w:t xml:space="preserve"> I. </w:t>
      </w:r>
      <w:proofErr w:type="spellStart"/>
      <w:r>
        <w:rPr>
          <w:color w:val="000000"/>
          <w:szCs w:val="24"/>
        </w:rPr>
        <w:t>izeke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ovog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rješenja</w:t>
      </w:r>
      <w:proofErr w:type="spellEnd"/>
      <w:r>
        <w:rPr>
          <w:color w:val="000000"/>
          <w:szCs w:val="24"/>
        </w:rPr>
        <w:t>.</w:t>
      </w:r>
    </w:p>
    <w:p w:rsidRDefault="009A5118" w:rsidP="009A5118" w:rsidR="009A5118">
      <w:pPr>
        <w:ind w:firstLine="708"/>
        <w:jc w:val="both"/>
      </w:pPr>
      <w:proofErr w:type="spellStart"/>
      <w:r>
        <w:t>Odluka</w:t>
      </w:r>
      <w:proofErr w:type="spellEnd"/>
      <w:r>
        <w:t xml:space="preserve"> pod </w:t>
      </w:r>
      <w:proofErr w:type="spellStart"/>
      <w:r>
        <w:t>točkom</w:t>
      </w:r>
      <w:proofErr w:type="spellEnd"/>
      <w:r>
        <w:t xml:space="preserve"> II. </w:t>
      </w:r>
      <w:proofErr w:type="spellStart"/>
      <w:proofErr w:type="gramStart"/>
      <w:r>
        <w:t>izreke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rješnja</w:t>
      </w:r>
      <w:proofErr w:type="spellEnd"/>
      <w:r>
        <w:t xml:space="preserve"> </w:t>
      </w:r>
      <w:proofErr w:type="spellStart"/>
      <w:r>
        <w:t>donijeta</w:t>
      </w:r>
      <w:proofErr w:type="spellEnd"/>
      <w:r>
        <w:t xml:space="preserve"> je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stavka</w:t>
      </w:r>
      <w:proofErr w:type="spellEnd"/>
      <w:r>
        <w:t xml:space="preserve"> 4. </w:t>
      </w:r>
      <w:proofErr w:type="spellStart"/>
      <w:proofErr w:type="gramStart"/>
      <w:r>
        <w:t>istog</w:t>
      </w:r>
      <w:proofErr w:type="spellEnd"/>
      <w:proofErr w:type="gramEnd"/>
      <w:r>
        <w:t xml:space="preserve"> </w:t>
      </w:r>
      <w:proofErr w:type="spellStart"/>
      <w:r>
        <w:t>članka</w:t>
      </w:r>
      <w:proofErr w:type="spellEnd"/>
      <w:r>
        <w:t>.</w:t>
      </w:r>
    </w:p>
    <w:p w:rsidRDefault="009A5118" w:rsidP="009A5118" w:rsidR="009A5118">
      <w:pPr>
        <w:ind w:firstLine="720"/>
        <w:jc w:val="center"/>
      </w:pPr>
    </w:p>
    <w:p w:rsidRDefault="009A5118" w:rsidP="009A5118" w:rsidR="009A5118">
      <w:pPr>
        <w:jc w:val="center"/>
        <w:rPr>
          <w:rFonts w:eastAsia="MS Mincho"/>
        </w:rPr>
      </w:pPr>
      <w:proofErr w:type="gramStart"/>
      <w:r>
        <w:rPr>
          <w:rFonts w:eastAsia="MS Mincho"/>
        </w:rPr>
        <w:t xml:space="preserve">U </w:t>
      </w:r>
      <w:proofErr w:type="spellStart"/>
      <w:r>
        <w:rPr>
          <w:rFonts w:eastAsia="MS Mincho"/>
        </w:rPr>
        <w:t>Rijeci</w:t>
      </w:r>
      <w:proofErr w:type="spellEnd"/>
      <w:r>
        <w:rPr>
          <w:rFonts w:eastAsia="MS Mincho"/>
        </w:rPr>
        <w:t xml:space="preserve">, </w:t>
      </w:r>
      <w:r w:rsidR="00A1036F">
        <w:rPr>
          <w:rFonts w:eastAsia="MS Mincho"/>
        </w:rPr>
        <w:t>19.</w:t>
      </w:r>
      <w:proofErr w:type="gramEnd"/>
      <w:r w:rsidR="00A1036F">
        <w:rPr>
          <w:rFonts w:eastAsia="MS Mincho"/>
        </w:rPr>
        <w:t xml:space="preserve"> </w:t>
      </w:r>
      <w:proofErr w:type="spellStart"/>
      <w:proofErr w:type="gramStart"/>
      <w:r w:rsidR="00A1036F">
        <w:rPr>
          <w:rFonts w:eastAsia="MS Mincho"/>
        </w:rPr>
        <w:t>lipnja</w:t>
      </w:r>
      <w:proofErr w:type="spellEnd"/>
      <w:r w:rsidR="00A1036F">
        <w:rPr>
          <w:rFonts w:eastAsia="MS Mincho"/>
        </w:rPr>
        <w:t xml:space="preserve"> </w:t>
      </w:r>
      <w:r>
        <w:rPr>
          <w:bCs/>
        </w:rPr>
        <w:t xml:space="preserve"> 201</w:t>
      </w:r>
      <w:r w:rsidR="00A1036F">
        <w:rPr>
          <w:bCs/>
        </w:rPr>
        <w:t>7</w:t>
      </w:r>
      <w:proofErr w:type="gramEnd"/>
      <w:r>
        <w:rPr>
          <w:lang w:val="de-DE"/>
        </w:rPr>
        <w:t>.</w:t>
      </w:r>
      <w:r>
        <w:rPr>
          <w:szCs w:val="24"/>
          <w:lang w:val="de-DE"/>
        </w:rPr>
        <w:t xml:space="preserve"> </w:t>
      </w:r>
      <w:r>
        <w:rPr>
          <w:lang w:val="de-DE"/>
        </w:rPr>
        <w:t xml:space="preserve">   </w:t>
      </w:r>
    </w:p>
    <w:p w:rsidRDefault="009A5118" w:rsidP="009A5118" w:rsidR="009A5118">
      <w:pPr>
        <w:jc w:val="right"/>
        <w:rPr>
          <w:rFonts w:eastAsia="MS Mincho"/>
        </w:rPr>
      </w:pPr>
      <w:r>
        <w:rPr>
          <w:rFonts w:eastAsia="MS Mincho"/>
        </w:rPr>
        <w:t xml:space="preserve">       </w:t>
      </w:r>
    </w:p>
    <w:p w:rsidRDefault="009A5118" w:rsidP="009A5118" w:rsidR="009A5118">
      <w:pPr>
        <w:jc w:val="right"/>
        <w:rPr>
          <w:rFonts w:eastAsia="MS Mincho"/>
        </w:rPr>
      </w:pPr>
      <w:proofErr w:type="spellStart"/>
      <w:r>
        <w:rPr>
          <w:rFonts w:eastAsia="MS Mincho"/>
        </w:rPr>
        <w:t>Stečajni</w:t>
      </w:r>
      <w:proofErr w:type="spellEnd"/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sudac</w:t>
      </w:r>
      <w:proofErr w:type="spellEnd"/>
      <w:r>
        <w:rPr>
          <w:rFonts w:eastAsia="MS Mincho"/>
        </w:rPr>
        <w:t xml:space="preserve">                                                   </w:t>
      </w:r>
    </w:p>
    <w:p w:rsidRDefault="009A5118" w:rsidP="009A5118" w:rsidR="009A5118">
      <w:pPr>
        <w:ind w:firstLine="708" w:left="2124"/>
        <w:jc w:val="right"/>
        <w:rPr>
          <w:rFonts w:eastAsia="MS Mincho"/>
        </w:rPr>
      </w:pPr>
      <w:r>
        <w:rPr>
          <w:rFonts w:eastAsia="MS Mincho"/>
        </w:rPr>
        <w:t xml:space="preserve">                                            Liljana Ugrin    </w:t>
      </w:r>
    </w:p>
    <w:p w:rsidRDefault="009A5118" w:rsidP="009A5118" w:rsidR="009A5118">
      <w:pPr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9A5118" w:rsidP="009A5118" w:rsidR="009A5118">
      <w:pPr>
        <w:rPr>
          <w:rFonts w:eastAsia="MS Mincho"/>
        </w:rPr>
      </w:pPr>
    </w:p>
    <w:p w:rsidRDefault="009A5118" w:rsidP="009A5118" w:rsidR="009A5118">
      <w:pPr>
        <w:rPr>
          <w:rFonts w:eastAsia="MS Mincho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POUKA O PRAVOM LIJEKU </w:t>
      </w:r>
    </w:p>
    <w:p w:rsidRDefault="009A5118" w:rsidP="009A5118" w:rsidR="009A5118">
      <w:pPr>
        <w:jc w:val="both"/>
        <w:rPr>
          <w:bCs/>
          <w:szCs w:val="24"/>
          <w:lang w:val="hr-HR"/>
        </w:rPr>
      </w:pPr>
    </w:p>
    <w:p w:rsidRDefault="009A5118" w:rsidP="009A5118" w:rsidR="009A5118">
      <w:pPr>
        <w:jc w:val="both"/>
        <w:rPr>
          <w:rFonts w:eastAsia="MS Mincho"/>
          <w:szCs w:val="24"/>
        </w:rPr>
      </w:pPr>
      <w:r>
        <w:rPr>
          <w:szCs w:val="24"/>
          <w:lang w:val="hr-HR"/>
        </w:rPr>
        <w:tab/>
      </w:r>
      <w:proofErr w:type="spellStart"/>
      <w:r>
        <w:rPr>
          <w:szCs w:val="24"/>
        </w:rPr>
        <w:t>Protiv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žalbu</w:t>
      </w:r>
      <w:proofErr w:type="spell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imaju</w:t>
      </w:r>
      <w:proofErr w:type="spellEnd"/>
      <w:r>
        <w:rPr>
          <w:szCs w:val="24"/>
        </w:rPr>
        <w:t xml:space="preserve"> </w:t>
      </w:r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stečajni</w:t>
      </w:r>
      <w:proofErr w:type="spellEnd"/>
      <w:proofErr w:type="gram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upravitelj</w:t>
      </w:r>
      <w:proofErr w:type="spellEnd"/>
      <w:r>
        <w:rPr>
          <w:color w:val="000000"/>
          <w:szCs w:val="24"/>
        </w:rPr>
        <w:t xml:space="preserve">, </w:t>
      </w:r>
      <w:proofErr w:type="spellStart"/>
      <w:r>
        <w:rPr>
          <w:color w:val="000000"/>
          <w:szCs w:val="24"/>
        </w:rPr>
        <w:t>dužnik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pojedinac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svaki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stečajni</w:t>
      </w:r>
      <w:proofErr w:type="spellEnd"/>
      <w:r>
        <w:rPr>
          <w:color w:val="000000"/>
          <w:szCs w:val="24"/>
        </w:rPr>
        <w:t xml:space="preserve"> </w:t>
      </w:r>
      <w:proofErr w:type="spellStart"/>
      <w:r>
        <w:rPr>
          <w:color w:val="000000"/>
          <w:szCs w:val="24"/>
        </w:rPr>
        <w:t>vjerovnik</w:t>
      </w:r>
      <w:proofErr w:type="spellEnd"/>
      <w:r>
        <w:rPr>
          <w:szCs w:val="24"/>
        </w:rPr>
        <w:t xml:space="preserve"> ( </w:t>
      </w:r>
      <w:proofErr w:type="spellStart"/>
      <w:r>
        <w:rPr>
          <w:szCs w:val="24"/>
        </w:rPr>
        <w:t>članka</w:t>
      </w:r>
      <w:proofErr w:type="spellEnd"/>
      <w:r>
        <w:rPr>
          <w:szCs w:val="24"/>
        </w:rPr>
        <w:t xml:space="preserve"> 94. </w:t>
      </w:r>
      <w:proofErr w:type="spellStart"/>
      <w:r>
        <w:rPr>
          <w:szCs w:val="24"/>
        </w:rPr>
        <w:t>stavak</w:t>
      </w:r>
      <w:proofErr w:type="spellEnd"/>
      <w:r>
        <w:rPr>
          <w:szCs w:val="24"/>
        </w:rPr>
        <w:t xml:space="preserve"> 5. SZ/</w:t>
      </w:r>
      <w:proofErr w:type="gramStart"/>
      <w:r>
        <w:rPr>
          <w:szCs w:val="24"/>
        </w:rPr>
        <w:t>15 )</w:t>
      </w:r>
      <w:proofErr w:type="gramEnd"/>
      <w:r>
        <w:rPr>
          <w:szCs w:val="24"/>
        </w:rPr>
        <w:t>.</w:t>
      </w:r>
      <w:r>
        <w:rPr>
          <w:szCs w:val="24"/>
          <w:lang w:val="hr-HR"/>
        </w:rPr>
        <w:t xml:space="preserve"> Žalba se podnosi u roku od 8 dana od dana dostave, u tri istovjetna primjerka. O žalbi odlučuje Visoki trgovački sud Republike Hrvatske.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DNA</w:t>
      </w:r>
      <w:r>
        <w:rPr>
          <w:rFonts w:cs="Times New Roman" w:eastAsia="MS Mincho" w:hAnsi="Times New Roman" w:ascii="Times New Roman"/>
          <w:szCs w:val="24"/>
        </w:rPr>
        <w:br/>
      </w:r>
      <w:r>
        <w:rPr>
          <w:rFonts w:cs="Times New Roman" w:eastAsia="MS Mincho" w:hAnsi="Times New Roman" w:ascii="Times New Roman"/>
          <w:szCs w:val="24"/>
        </w:rPr>
        <w:br/>
        <w:t xml:space="preserve">Rješenje dostaviti stečajnom upravitelju 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>i putem e-oglasne ploče.</w:t>
      </w: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</w:p>
    <w:p w:rsidRDefault="009A5118" w:rsidP="009A5118" w:rsidR="009A5118">
      <w:pPr>
        <w:pStyle w:val="Obinitekst"/>
        <w:jc w:val="both"/>
        <w:rPr>
          <w:rFonts w:cs="Times New Roman" w:eastAsia="MS Mincho" w:hAnsi="Times New Roman" w:ascii="Times New Roman"/>
          <w:szCs w:val="24"/>
        </w:rPr>
      </w:pPr>
      <w:r>
        <w:rPr>
          <w:rFonts w:cs="Times New Roman" w:eastAsia="MS Mincho" w:hAnsi="Times New Roman" w:ascii="Times New Roman"/>
          <w:szCs w:val="24"/>
        </w:rPr>
        <w:t xml:space="preserve">U Rijeci, </w:t>
      </w:r>
      <w:r w:rsidR="00A1036F">
        <w:rPr>
          <w:rFonts w:cs="Times New Roman" w:eastAsia="MS Mincho" w:hAnsi="Times New Roman" w:ascii="Times New Roman"/>
          <w:szCs w:val="24"/>
        </w:rPr>
        <w:t xml:space="preserve">19. lipnja </w:t>
      </w:r>
      <w:r>
        <w:rPr>
          <w:rFonts w:cs="Times New Roman" w:hAnsi="Times New Roman" w:ascii="Times New Roman"/>
          <w:bCs/>
        </w:rPr>
        <w:t>201</w:t>
      </w:r>
      <w:r w:rsidR="00A1036F">
        <w:rPr>
          <w:rFonts w:cs="Times New Roman" w:hAnsi="Times New Roman" w:ascii="Times New Roman"/>
          <w:bCs/>
        </w:rPr>
        <w:t>7</w:t>
      </w:r>
      <w:r>
        <w:rPr>
          <w:rFonts w:cs="Times New Roman" w:eastAsia="MS Mincho" w:hAnsi="Times New Roman" w:ascii="Times New Roman"/>
          <w:szCs w:val="24"/>
        </w:rPr>
        <w:t xml:space="preserve">. </w:t>
      </w:r>
    </w:p>
    <w:p w:rsidRDefault="000A5CAD" w:rsidR="000A5CAD"/>
    <w:sectPr w:rsidSect="004624D4" w:rsidR="000A5CA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539" w:rsidP="009A5118" w:rsidR="00986539">
      <w:r>
        <w:separator/>
      </w:r>
    </w:p>
  </w:endnote>
  <w:endnote w:id="0" w:type="continuationSeparator">
    <w:p w:rsidRDefault="00986539" w:rsidP="009A5118" w:rsidR="00986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539" w:rsidP="009A5118" w:rsidR="00986539">
      <w:r>
        <w:separator/>
      </w:r>
    </w:p>
  </w:footnote>
  <w:footnote w:id="0" w:type="continuationSeparator">
    <w:p w:rsidRDefault="00986539" w:rsidP="009A5118" w:rsidR="00986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5118" w:rsidP="009A5118" w:rsidR="009A5118" w:rsidRPr="009A5118">
    <w:pPr>
      <w:pStyle w:val="Zaglavlje"/>
      <w:jc w:val="right"/>
      <w:rPr>
        <w:lang w:val="hr-HR"/>
      </w:rPr>
    </w:pPr>
    <w:r>
      <w:rPr>
        <w:lang w:val="hr-HR"/>
      </w:rPr>
      <w:t>Poslovni broj 7 St-505/2011-</w:t>
    </w:r>
    <w:r w:rsidR="00A1036F">
      <w:rPr>
        <w:lang w:val="hr-HR"/>
      </w:rPr>
      <w:t>1002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5118"/>
    <w:rsid w:val="00014CF7"/>
    <w:rsid w:val="000A5CAD"/>
    <w:rsid w:val="00134526"/>
    <w:rsid w:val="001A50AF"/>
    <w:rsid w:val="003B5246"/>
    <w:rsid w:val="004624D4"/>
    <w:rsid w:val="004B6DF4"/>
    <w:rsid w:val="005C683A"/>
    <w:rsid w:val="00763EB2"/>
    <w:rsid w:val="0096128A"/>
    <w:rsid w:val="00986539"/>
    <w:rsid w:val="009A5118"/>
    <w:rsid w:val="00A009B9"/>
    <w:rsid w:val="00A1036F"/>
    <w:rsid w:val="00B0368F"/>
    <w:rsid w:val="00C21785"/>
    <w:rsid w:val="00E4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5118"/>
    <w:pPr>
      <w:spacing w:lineRule="auto" w:line="240" w:after="0"/>
      <w:jc w:val="left"/>
    </w:pPr>
    <w:rPr>
      <w:bCs w:val="false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9A5118"/>
    <w:rPr>
      <w:rFonts w:cs="Courier New" w:hAnsi="Courier New" w:ascii="Courier New"/>
      <w:lang w:val="hr-HR"/>
    </w:rPr>
  </w:style>
  <w:style w:customStyle="true" w:styleId="ObinitekstChar" w:type="character">
    <w:name w:val="Obični tekst Char"/>
    <w:basedOn w:val="Zadanifontodlomka"/>
    <w:link w:val="Obinitekst"/>
    <w:semiHidden/>
    <w:rsid w:val="009A5118"/>
    <w:rPr>
      <w:rFonts w:cs="Courier New" w:hAnsi="Courier New" w:ascii="Courier New"/>
      <w:bCs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5118"/>
    <w:rPr>
      <w:rFonts w:cs="Tahoma" w:hAnsi="Tahoma" w:ascii="Tahoma"/>
      <w:bCs w:val="false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5118"/>
    <w:rPr>
      <w:bCs w:val="false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A5118"/>
    <w:rPr>
      <w:bCs w:val="false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4C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14C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F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5118"/>
    <w:pPr>
      <w:spacing w:after="0" w:line="240" w:lineRule="auto"/>
      <w:jc w:val="left"/>
    </w:pPr>
    <w:rPr>
      <w:bCs w:val="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9A5118"/>
    <w:rPr>
      <w:rFonts w:ascii="Courier New" w:cs="Courier New" w:hAnsi="Courier New"/>
      <w:lang w:val="hr-HR"/>
    </w:rPr>
  </w:style>
  <w:style w:customStyle="1" w:styleId="ObinitekstChar" w:type="character">
    <w:name w:val="Obični tekst Char"/>
    <w:basedOn w:val="Zadanifontodlomka"/>
    <w:link w:val="Obinitekst"/>
    <w:semiHidden/>
    <w:rsid w:val="009A5118"/>
    <w:rPr>
      <w:rFonts w:ascii="Courier New" w:cs="Courier New" w:hAnsi="Courier New"/>
      <w:bCs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A5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5118"/>
    <w:rPr>
      <w:rFonts w:ascii="Tahoma" w:cs="Tahoma" w:hAnsi="Tahoma"/>
      <w:bCs w:val="0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5118"/>
    <w:rPr>
      <w:bCs w:val="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9A51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5118"/>
    <w:rPr>
      <w:bCs w:val="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14C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14C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F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1971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7 ST-116/2011</izvorni_sadrzaj>
    <derivirana_varijabla naziv="DomainObject.Predmet.Opis_1">VEZA 7 ST-116/2011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St-505/2011</izvorni_sadrzaj>
    <derivirana_varijabla naziv="DomainObject.Predmet.OznakaBroj_1">St-505/2011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oglasa o otvaranju st. postupka NN 111/2011</izvorni_sadrzaj>
    <derivirana_varijabla naziv="DomainObject.Predmet.PrimjedbaSuca_1">Objava oglasa o otvaranju st. postupka NN 111/2011</derivirana_varijabla>
  </DomainObject.Predmet.PrimjedbaSuca>
  <DomainObject.Predmet.ProtustrankaFormated>
    <izvorni_sadrzaj>  TRANSADRIA d.d. RIJEKA</izvorni_sadrzaj>
    <derivirana_varijabla naziv="DomainObject.Predmet.ProtustrankaFormated_1">  TRANSADRIA d.d. RIJEKA</derivirana_varijabla>
  </DomainObject.Predmet.ProtustrankaFormated>
  <DomainObject.Predmet.ProtustrankaFormatedOIB>
    <izvorni_sadrzaj>  TRANSADRIA d.d. RIJEKA, OIB 47965841018</izvorni_sadrzaj>
    <derivirana_varijabla naziv="DomainObject.Predmet.ProtustrankaFormatedOIB_1">  TRANSADRIA d.d. RIJEKA, OIB 47965841018</derivirana_varijabla>
  </DomainObject.Predmet.ProtustrankaFormatedOIB>
  <DomainObject.Predmet.ProtustrankaFormatedWithAdress>
    <izvorni_sadrzaj> TRANSADRIA d.d. RIJEKA, RIVA BODULI 1, 51000 Rijeka</izvorni_sadrzaj>
    <derivirana_varijabla naziv="DomainObject.Predmet.ProtustrankaFormatedWithAdress_1"> TRANSADRIA d.d. RIJEKA, RIVA BODULI 1, 51000 Rijeka</derivirana_varijabla>
  </DomainObject.Predmet.ProtustrankaFormatedWithAdress>
  <DomainObject.Predmet.ProtustrankaFormatedWithAdressOIB>
    <izvorni_sadrzaj> TRANSADRIA d.d. RIJEKA, OIB 47965841018, RIVA BODULI 1, 51000 Rijeka</izvorni_sadrzaj>
    <derivirana_varijabla naziv="DomainObject.Predmet.ProtustrankaFormatedWithAdressOIB_1"> TRANSADRIA d.d. RIJEKA, OIB 47965841018, RIVA BODULI 1, 51000 Rijeka</derivirana_varijabla>
  </DomainObject.Predmet.ProtustrankaFormatedWithAdressOIB>
  <DomainObject.Predmet.ProtustrankaWithAdress>
    <izvorni_sadrzaj>TRANSADRIA d.d. RIJEKA RIVA BODULI 1, 51000 Rijeka</izvorni_sadrzaj>
    <derivirana_varijabla naziv="DomainObject.Predmet.ProtustrankaWithAdress_1">TRANSADRIA d.d. RIJEKA RIVA BODULI 1, 51000 Rijeka</derivirana_varijabla>
  </DomainObject.Predmet.ProtustrankaWithAdress>
  <DomainObject.Predmet.ProtustrankaWithAdressOIB>
    <izvorni_sadrzaj>TRANSADRIA d.d. RIJEKA, OIB 47965841018, RIVA BODULI 1, 51000 Rijeka</izvorni_sadrzaj>
    <derivirana_varijabla naziv="DomainObject.Predmet.ProtustrankaWithAdressOIB_1">TRANSADRIA d.d. RIJEKA, OIB 47965841018, RIVA BODULI 1, 51000 Rijeka</derivirana_varijabla>
  </DomainObject.Predmet.ProtustrankaWithAdressOIB>
  <DomainObject.Predmet.ProtustrankaNazivFormated>
    <izvorni_sadrzaj>TRANSADRIA d.d. RIJEKA</izvorni_sadrzaj>
    <derivirana_varijabla naziv="DomainObject.Predmet.ProtustrankaNazivFormated_1">TRANSADRIA d.d. RIJEKA</derivirana_varijabla>
  </DomainObject.Predmet.ProtustrankaNazivFormated>
  <DomainObject.Predmet.ProtustrankaNazivFormatedOIB>
    <izvorni_sadrzaj>TRANSADRIA d.d. RIJEKA, OIB 47965841018</izvorni_sadrzaj>
    <derivirana_varijabla naziv="DomainObject.Predmet.ProtustrankaNazivFormatedOIB_1">TRANSADRIA d.d. RIJEKA, OIB 47965841018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19. lipnja 2017.</izvorni_sadrzaj>
    <derivirana_varijabla naziv="DomainObject.Predmet.SpisIzvanSuda.DatumIzlazaSpisa_1">19. lipnja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 JUREŠA iz RIJEKE; ZORAN ROŠIĆ iz RIJEKE; Agencija za osiguranje radničkih potraživanja</izvorni_sadrzaj>
    <derivirana_varijabla naziv="DomainObject.Predmet.StrankaFormated_1">  MARIN JUREŠA iz RIJEKE; ZORAN ROŠIĆ iz RIJEKE; Agencija za osiguranje radničkih potraživanja</derivirana_varijabla>
  </DomainObject.Predmet.StrankaFormated>
  <DomainObject.Predmet.StrankaFormatedOIB>
    <izvorni_sadrzaj>  MARIN JUREŠA iz RIJEKE; ZORAN ROŠIĆ iz RIJEKE; Agencija za osiguranje radničkih potraživanja, OIB 04323472109</izvorni_sadrzaj>
    <derivirana_varijabla naziv="DomainObject.Predmet.StrankaFormatedOIB_1">  MARIN JUREŠA iz RIJEKE; ZORAN ROŠIĆ iz RIJEKE; Agencija za osiguranje radničkih potraživanja, OIB 04323472109</derivirana_varijabla>
  </DomainObject.Predmet.StrankaFormatedOIB>
  <DomainObject.Predmet.StrankaFormatedWithAdress>
    <izvorni_sadrzaj> MARIN JUREŠA iz RIJEKE, DREŽNIČKA 6, Rijeka; ZORAN ROŠIĆ iz RIJEKE, ZAMETSKA 102, Rijeka; Agencija za osiguranje radničkih potraživanja, Frankopanska 11, 10000 Zagreb</izvorni_sadrzaj>
    <derivirana_varijabla naziv="DomainObject.Predmet.StrankaFormatedWithAdress_1"> MARIN JUREŠA iz RIJEKE, DREŽNIČKA 6, Rijeka; ZORAN ROŠIĆ iz RIJEKE, ZAMETSKA 102, Rijeka; Agencija za osiguranje radničkih potraživanja, Frankopanska 11, 10000 Zagreb</derivirana_varijabla>
  </DomainObject.Predmet.StrankaFormatedWithAdress>
  <DomainObject.Predmet.StrankaFormatedWithAdressOIB>
    <izvorni_sadrzaj> MARIN JUREŠA iz RIJEKE, DREŽNIČKA 6, Rijeka; ZORAN ROŠIĆ iz RIJEKE, ZAMETSKA 102, Rijeka; Agencija za osiguranje radničkih potraživanja, OIB 04323472109, Frankopanska 11, 10000 Zagreb</izvorni_sadrzaj>
    <derivirana_varijabla naziv="DomainObject.Predmet.StrankaFormatedWithAdressOIB_1"> MARIN JUREŠA iz RIJEKE, DREŽNIČKA 6, Rijeka; ZORAN ROŠIĆ iz RIJEKE, ZAMETSKA 102, Rijeka; Agencija za osiguranje radničkih potraživanja, OIB 04323472109, Frankopanska 11, 10000 Zagreb</derivirana_varijabla>
  </DomainObject.Predmet.StrankaFormatedWithAdressOIB>
  <DomainObject.Predmet.StrankaWithAdress>
    <izvorni_sadrzaj>MARIN JUREŠA iz RIJEKE DREŽNIČKA 6,Rijeka,ZORAN ROŠIĆ iz RIJEKE ZAMETSKA 102,Rijeka,Agencija za osiguranje radničkih potraživanja Frankopanska 11,10000 Zagreb</izvorni_sadrzaj>
    <derivirana_varijabla naziv="DomainObject.Predmet.StrankaWithAdress_1">MARIN JUREŠA iz RIJEKE DREŽNIČKA 6,Rijeka,ZORAN ROŠIĆ iz RIJEKE ZAMETSKA 102,Rijeka,Agencija za osiguranje radničkih potraživanja Frankopanska 11,10000 Zagreb</derivirana_varijabla>
  </DomainObject.Predmet.StrankaWithAdress>
  <DomainObject.Predmet.StrankaWithAdressOIB>
    <izvorni_sadrzaj>MARIN JUREŠA iz RIJEKE, DREŽNIČKA 6,Rijeka,ZORAN ROŠIĆ iz RIJEKE, ZAMETSKA 102,Rijeka,Agencija za osiguranje radničkih potraživanja, OIB 04323472109, Frankopanska 11,10000 Zagreb</izvorni_sadrzaj>
    <derivirana_varijabla naziv="DomainObject.Predmet.StrankaWithAdressOIB_1">MARIN JUREŠA iz RIJEKE, DREŽNIČKA 6,Rijeka,ZORAN ROŠIĆ iz RIJEKE, ZAMETSKA 102,Rijeka,Agencija za osiguranje radničkih potraživanja, OIB 04323472109, Frankopanska 11,10000 Zagreb</derivirana_varijabla>
  </DomainObject.Predmet.StrankaWithAdressOIB>
  <DomainObject.Predmet.StrankaNazivFormated>
    <izvorni_sadrzaj>MARIN JUREŠA iz RIJEKE,ZORAN ROŠIĆ iz RIJEKE,Agencija za osiguranje radničkih potraživanja</izvorni_sadrzaj>
    <derivirana_varijabla naziv="DomainObject.Predmet.StrankaNazivFormated_1">MARIN JUREŠA iz RIJEKE,ZORAN ROŠIĆ iz RIJEKE,Agencija za osiguranje radničkih potraživanja</derivirana_varijabla>
  </DomainObject.Predmet.StrankaNazivFormated>
  <DomainObject.Predmet.StrankaNazivFormatedOIB>
    <izvorni_sadrzaj>MARIN JUREŠA iz RIJEKE,ZORAN ROŠIĆ iz RIJEKE,Agencija za osiguranje radničkih potraživanja, OIB 04323472109</izvorni_sadrzaj>
    <derivirana_varijabla naziv="DomainObject.Predmet.StrankaNazivFormatedOIB_1">MARIN JUREŠA iz RIJEKE,ZORAN ROŠIĆ iz RIJEKE,Agencija za osiguranje radničkih potraživanja, OIB 04323472109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MARIN JUREŠA iz RIJEKE</item>
      <item>ZORAN ROŠIĆ iz RIJEKE</item>
      <item>Agencija za osiguranje radničkih potraživanja</item>
    </izvorni_sadrzaj>
    <derivirana_varijabla naziv="DomainObject.Predmet.StrankaListFormated_1">
      <item>MARIN JUREŠA iz RIJEKE</item>
      <item>ZORAN ROŠIĆ iz RIJEKE</item>
      <item>Agencija za osiguranje radničkih potraživanja</item>
    </derivirana_varijabla>
  </DomainObject.Predmet.StrankaListFormated>
  <DomainObject.Predmet.StrankaList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FormatedOIB_1">
      <item>MARIN JUREŠA iz RIJEKE</item>
      <item>ZORAN ROŠIĆ iz RIJEKE</item>
      <item>Agencija za osiguranje radničkih potraživanja, OIB 04323472109</item>
    </derivirana_varijabla>
  </DomainObject.Predmet.StrankaListFormatedOIB>
  <DomainObject.Predmet.StrankaListFormatedWithAdress>
    <izvorni_sadrzaj>
      <item>MARIN JUREŠA iz RIJEKE, DREŽNIČKA 6, Rijeka</item>
      <item>ZORAN ROŠIĆ iz RIJEKE, ZAMETSKA 102, Rijeka</item>
      <item>Agencija za osiguranje radničkih potraživanja, Frankopanska 11, 10000 Zagreb</item>
    </izvorni_sadrzaj>
    <derivirana_varijabla naziv="DomainObject.Predmet.StrankaListFormatedWithAdress_1">
      <item>MARIN JUREŠA iz RIJEKE, DREŽNIČKA 6, Rijeka</item>
      <item>ZORAN ROŠIĆ iz RIJEKE, ZAMETSKA 102, Rijeka</item>
      <item>Agencija za osiguranje radničkih potraživanja, Frankopanska 11, 10000 Zagreb</item>
    </derivirana_varijabla>
  </DomainObject.Predmet.StrankaListFormatedWithAdress>
  <DomainObject.Predmet.StrankaListFormatedWithAdressOIB>
    <izvorni_sadrzaj>
      <item>MARIN JUREŠA iz RIJEKE, DREŽNIČKA 6, Rijeka</item>
      <item>ZORAN ROŠIĆ iz RIJEKE, ZAMETSKA 102, Rijeka</item>
      <item>Agencija za osiguranje radničkih potraživanja, OIB 04323472109, Frankopanska 11, 10000 Zagreb</item>
    </izvorni_sadrzaj>
    <derivirana_varijabla naziv="DomainObject.Predmet.StrankaListFormatedWithAdressOIB_1">
      <item>MARIN JUREŠA iz RIJEKE, DREŽNIČKA 6, Rijeka</item>
      <item>ZORAN ROŠIĆ iz RIJEKE, ZAMETSKA 102, Rijeka</item>
      <item>Agencija za osiguranje radničkih potraživanja, OIB 04323472109, Frankopanska 11, 10000 Zagreb</item>
    </derivirana_varijabla>
  </DomainObject.Predmet.StrankaListFormatedWithAdressOIB>
  <DomainObject.Predmet.StrankaListNazivFormated>
    <izvorni_sadrzaj>
      <item>MARIN JUREŠA iz RIJEKE</item>
      <item>ZORAN ROŠIĆ iz RIJEKE</item>
      <item>Agencija za osiguranje radničkih potraživanja</item>
    </izvorni_sadrzaj>
    <derivirana_varijabla naziv="DomainObject.Predmet.StrankaListNazivFormated_1">
      <item>MARIN JUREŠA iz RIJEKE</item>
      <item>ZORAN ROŠIĆ iz RIJEKE</item>
      <item>Agencija za osiguranje radničkih potraživanja</item>
    </derivirana_varijabla>
  </DomainObject.Predmet.StrankaListNazivFormated>
  <DomainObject.Predmet.StrankaListNazivFormatedOIB>
    <izvorni_sadrzaj>
      <item>MARIN JUREŠA iz RIJEKE</item>
      <item>ZORAN ROŠIĆ iz RIJEKE</item>
      <item>Agencija za osiguranje radničkih potraživanja, OIB 04323472109</item>
    </izvorni_sadrzaj>
    <derivirana_varijabla naziv="DomainObject.Predmet.StrankaListNazivFormatedOIB_1">
      <item>MARIN JUREŠA iz RIJEKE</item>
      <item>ZORAN ROŠIĆ iz RIJEKE</item>
      <item>Agencija za osiguranje radničkih potraživanja, OIB 04323472109</item>
    </derivirana_varijabla>
  </DomainObject.Predmet.StrankaListNazivFormatedOIB>
  <DomainObject.Predmet.ProtuStrankaListFormated>
    <izvorni_sadrzaj>
      <item>TRANSADRIA d.d. RIJEKA</item>
    </izvorni_sadrzaj>
    <derivirana_varijabla naziv="DomainObject.Predmet.ProtuStrankaListFormated_1">
      <item>TRANSADRIA d.d. RIJEKA</item>
    </derivirana_varijabla>
  </DomainObject.Predmet.ProtuStrankaListFormated>
  <DomainObject.Predmet.ProtuStrankaListFormatedOIB>
    <izvorni_sadrzaj>
      <item>TRANSADRIA d.d. RIJEKA, OIB 47965841018</item>
    </izvorni_sadrzaj>
    <derivirana_varijabla naziv="DomainObject.Predmet.ProtuStrankaListFormatedOIB_1">
      <item>TRANSADRIA d.d. RIJEKA, OIB 47965841018</item>
    </derivirana_varijabla>
  </DomainObject.Predmet.ProtuStrankaListFormatedOIB>
  <DomainObject.Predmet.ProtuStrankaListFormatedWithAdress>
    <izvorni_sadrzaj>
      <item>TRANSADRIA d.d. RIJEKA, RIVA BODULI 1, 51000 Rijeka</item>
    </izvorni_sadrzaj>
    <derivirana_varijabla naziv="DomainObject.Predmet.ProtuStrankaListFormatedWithAdress_1">
      <item>TRANSADRIA d.d. RIJEKA, RIVA BODULI 1, 51000 Rijeka</item>
    </derivirana_varijabla>
  </DomainObject.Predmet.ProtuStrankaListFormatedWithAdress>
  <DomainObject.Predmet.ProtuStrankaListFormatedWithAdressOIB>
    <izvorni_sadrzaj>
      <item>TRANSADRIA d.d. RIJEKA, OIB 47965841018, RIVA BODULI 1, 51000 Rijeka</item>
    </izvorni_sadrzaj>
    <derivirana_varijabla naziv="DomainObject.Predmet.ProtuStrankaListFormatedWithAdressOIB_1">
      <item>TRANSADRIA d.d. RIJEKA, OIB 47965841018, RIVA BODULI 1, 51000 Rijeka</item>
    </derivirana_varijabla>
  </DomainObject.Predmet.ProtuStrankaListFormatedWithAdressOIB>
  <DomainObject.Predmet.ProtuStrankaListNazivFormated>
    <izvorni_sadrzaj>
      <item>TRANSADRIA d.d. RIJEKA</item>
    </izvorni_sadrzaj>
    <derivirana_varijabla naziv="DomainObject.Predmet.ProtuStrankaListNazivFormated_1">
      <item>TRANSADRIA d.d. RIJEKA</item>
    </derivirana_varijabla>
  </DomainObject.Predmet.ProtuStrankaListNazivFormated>
  <DomainObject.Predmet.ProtuStrankaListNazivFormatedOIB>
    <izvorni_sadrzaj>
      <item>TRANSADRIA d.d. RIJEKA, OIB 47965841018</item>
    </izvorni_sadrzaj>
    <derivirana_varijabla naziv="DomainObject.Predmet.ProtuStrankaListNazivFormatedOIB_1">
      <item>TRANSADRIA d.d. RIJEKA, OIB 47965841018</item>
    </derivirana_varijabla>
  </DomainObject.Predmet.ProtuStrankaListNazivFormatedOIB>
  <DomainObject.Predmet.OstaliList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Formated>
  <DomainObject.Predmet.OstaliList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FormatedOIB>
  <DomainObject.Predmet.OstaliListFormatedWithAdress>
    <izvorni_sadrzaj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izvorni_sadrzaj>
    <derivirana_varijabla naziv="DomainObject.Predmet.OstaliListFormatedWithAdress_1">
      <item>KRISTIAN PLAZONIĆ, TRG IVANA KOBLERA 2/IV, 51000 Rijeka</item>
      <item>Zdravko Čupković,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Koranska 16, 10000 Zagreb</item>
      <item>UNICREDIT LEASING CROATIA d.o.o.,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Opatička 3, 48000 Koprinvica</item>
      <item>Robert Kopajtić, Trpimirova 3, 51000 Rijeka</item>
      <item>CANTABILE d.o.o.,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Karabljeva  7, 10431 Sv. NEDJELJA</item>
      <item>BARAJ d.o.o. Rijeka, Kršinićeva  14, 51000 Rijeka</item>
      <item>Tomislav Šižgorić, Uvala stupica 3, 22236 Žirje</item>
      <item>Branimir Iveković, odvjetnik, Stossmayerov trg 8, 10000 Zagreb</item>
      <item>odvjetničko društvo Rude i partneri j.t.d.,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Slavonska avenija 6A, 10000 Zagreb</item>
    </derivirana_varijabla>
  </DomainObject.Predmet.OstaliListFormatedWithAdress>
  <DomainObject.Predmet.OstaliListFormatedWithAdressOIB>
    <izvorni_sadrzaj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izvorni_sadrzaj>
    <derivirana_varijabla naziv="DomainObject.Predmet.OstaliListFormatedWithAdressOIB_1">
      <item>KRISTIAN PLAZONIĆ, TRG IVANA KOBLERA 2/IV, 51000 Rijeka</item>
      <item>Zdravko Čupković, OIB 74095088079, Gnambova 2, 51000 Rijeka</item>
      <item>HYPO  ALPE  ADRIA  BANK   d.d., Slavonska avenija 6, 10000 Zagreb</item>
      <item>Darko Tonžetić, Urinj 2, 51221 Kostrena</item>
      <item>Miran Ključariček, Cesta 43. Istarske divizije 75, 51211 Mihotići - MATULJI</item>
      <item>Branimir Lepur, Bože Peričića 30, 22000 Šibenik</item>
      <item>POREZNA UPRAVA</item>
      <item>ŽDO RIJEKA, 51000 Rijeka</item>
      <item>OPĆINSKO DRŽAVNO ODVJETNIŠTVO, 51000 Rijeka</item>
      <item>Damir Račić, Nalješkovićeva 27, 10000 Zagreb</item>
      <item>ZOU VUKIĆ i dr., N.Tesle 9/V, 51000 Rijeka</item>
      <item>Odvjetnik IVICA RUŠIN, I. Filipovića 17, 51 000 Rijeka</item>
      <item>ZOU VELJKO KNEŽEVIĆ, Ribarska 4, 51000 Rijeka</item>
      <item>Partner banka d.d., OIB 71221608291, Vončina 2, 10 000 Zagreb</item>
      <item>ELEKTROPRIMORJE RIJEKA, Viktora Cara Emina 2, 51000 Rijeka</item>
      <item>HŽ PUTNIČKI PRIJEVOZ d.o.o., Mihanovićeva 20, 10000 Zagreb</item>
      <item>ZOU KOZJAK - RENDIĆ, Franjevački trg 11, 42000 Varaždin</item>
      <item>Ana Holjar, Ciottina 24, 51000 Rijeka</item>
      <item>odvjetnik Žarko Smolčić, Šenoina 18, 10000 Zagreb</item>
      <item>Odvjetnik Tomislav Zorić, Avenija Dubrava 116, 10000 Zagreb</item>
      <item>ZOU Goran Veljović i dr., Dobrilina 9, 52100 Pula</item>
      <item>ODVJETNIČKO DRUŠTVO BAROVIĆ GAVRANOVIĆ BILIĆ, OIB 57244003002, Boškovićeva 7, 10000 Zagreb</item>
      <item>BKS BANK d.d. n/r GORANA RAMEŠE, Mljekarski trg 3, 51000 Rijeka</item>
      <item>TRANSADRIA d.d. N/R RANKE KOS, Riva Boduli 1, 51000 Rijeka</item>
      <item>POREZNA UPRAVA N/R KSENIJE LUŠTICA, 51000 Rijeka</item>
      <item>CROATIA BANKA d.d. N/R SNJEŽANA DRENŠKI, Riva Boduli 1, 51000 Rijeka</item>
      <item>LORIS RAK, Zagrebačka 18, 51000 Rijeka</item>
      <item>CROATIA ZDRAVSTVENO OSIGURANJE, Miramarska 22, 10000 Zagreb</item>
      <item>ODVJETNIK KRISTIJAN ČUJKO, Kralja Tomislava 17, 47000 Karlovac</item>
      <item>Milan Šupica, M. Krleže 10, 51000 Rijeka</item>
      <item>ZDENKO PASARIĆ, Jure Kaštelana 2, 10360 SESVETE</item>
      <item>Višnja Jelenčić, Pionirska 50, Rijeka</item>
      <item>Mirjana Batić, Patačići 22, 10000 Zagreb</item>
      <item>JADRAN HOTELI d.d., OIB 45875673150, Strossmayerova 1, 51000 Rijeka</item>
      <item>HRVATSKA POŠTA, Jurišićeva 13, 10000 Zagreb</item>
      <item>ŠTED BANKA d.d., Slavonska avenija 3, 10000 Zagreb</item>
      <item>OTP BANKA d.d., Vukovarska 19, 20000 Dubrovnik</item>
      <item>HLB INŽENJERSKI BIRO d.o.o., Riva 20, Rijeka</item>
      <item>HEP OPSKRBA d.o.o., Ulica Grada Vukovara 37, 10000 Zagreb</item>
      <item>PULJANKA d.d., OIB 63315096047, Anticova 5, Pula</item>
      <item>Vesna Butina, Crkvena 26, 44320 Kutina</item>
      <item>Asančaić Gordana, Milovana Gavazzia 12a, 10000 Zagreb</item>
      <item>odvjetničko društvo BORIĆ I PARTNERI d.o.o., Garićgradska 18, 10000 Zagreb</item>
      <item>HT HRVATSKI TELEKOM d.d. Sjedište Rijeka, Ciottina 17a, 51000 Rijeka</item>
      <item>Bosiljka Zmijalac Kombol, Pulska 20, Rijeka</item>
      <item>ŽDO RIJEKA Građansko upravni odjel, F. Kurelca bb, Rijeka</item>
      <item>ZAGREBAČKI HOLDING d.o.o., Jankomir 25, 10000 Zagreb</item>
      <item>ELEKTROLUX d.d., Markovići  27/4, 51000 Rijeka</item>
      <item>TERMOCOMMERCE d.o.o., Ulica Kneza Branimira 173, 10000 Zagreb</item>
      <item>odvjetnik FRANJO ŠEBIJAN, Pavlinska 5, 42000 Varaždin</item>
      <item>Odvjetnik Đorđe Perković, Bana jelačića 4, 53000 Gospić</item>
      <item>Ljiljana Novaković, Bregi  13A, 51211 Matulji</item>
      <item>odvjetnički ured AVDAGIĆ, Kralja Zvonimira 44, 22000 Šibenik</item>
      <item>Orlić Nataša, Z. Kučića 9, Rijeka</item>
      <item>KARMEN POUH GALOVIĆ, Lošinjska 20, 51000 Rijeka</item>
      <item>Fočić Ankica, Kutnjački put 14, 10000 Zagreb</item>
      <item>LUČKA UPRAVA, Riva 1, 51000 Rijeka</item>
      <item>ANTUNOVIĆ TA d.o.o., Zagrebačka avenija 100, 10000 Zagreb</item>
      <item>Biserka Sklepić, Skokov prilaz 4, 10000 Zagreb</item>
      <item>Diana Ropac Kumičić, Drage 5, Rijeka</item>
      <item>KVARNER VIENNA INSURANCE GROUP d.d., Osječka 46, Rijeka</item>
      <item>ZLATKO TAHMAS, Martina Kontuša 6, 51000 Rijeka</item>
      <item>ŽELJKA UGARKOVIĆ, Selski odvojak 1, 10431 Sveta Nedjelja</item>
      <item>DENIS FRLETA, Branimira Markolvića 5, 51000 Rijeka</item>
      <item>Veda Šestan, Slavka Krautzeka 66b, Rijeka</item>
      <item>IVICA KATIĆ, J.-. P. Kamova 85, Rijeka</item>
      <item>LIDIJA SVOBODA KURKA, Drage Gervaisa 21/2, 10000 Zagreb</item>
      <item>GRAD ZAGREB, Trg Stjepana Radića 1, 10000 Zagreb</item>
      <item>HRVOJE HEĆIMOVIĆ, Pavla Pejačevića 20, 31000 Osijek</item>
      <item>Zdenka Dujmović, Drage Gervaisa 21, 10000 Zagreb</item>
      <item>odvjetničko društvo BAROVIĆ GAVRANOVIĆ BILIĆ, OIB 57244003002, Boškovićeva 7, 10000 Zagreb</item>
      <item>ODVJETNIK BRANIMIR IVEKOVIĆ, Strossmayerov trg 8, 10000 Zagreb</item>
      <item>KARMEN KRALJ RAHINOVSKI, Milivoja Presečkog 8, 10430 Samobor</item>
      <item>SUZANA JANSKY, Vjekoslava Karasa 6, 44000 Sisak</item>
      <item>Maja Krščanski, Josipa Kozarca 4, 10431 Sveta Nedjelja</item>
      <item>PLOVPUT d.o.o., OIB 14480721492, Obala Lazareta 1, 21000 Split</item>
      <item>ODVJETNIK MARIJA CVITANUŠIĆ, Ilica 134, 10000 Zagreb</item>
      <item>KARMEN POUH GALOVIĆ, Lošinjska 20, 51000 Rijeka</item>
      <item>Franco Buttignon, Crnčićeva 9, Rijeka</item>
      <item>SANJA BRKIĆ, Braće Cvijića 7, 10000 Zagreb</item>
      <item>IRIS PAVLOVIĆ, Ružica Mihić 15, 51000 Rijeka</item>
      <item>ARINKA SERŠIĆ, Hegedušićeva 1, 51000 Rijeka</item>
      <item>ZRAČNA LUKA ZGREB d.d., OIB 77395415345, Pleso bb, 10000 Zagreb</item>
      <item>Igor Mišković, Draga Gervaisa 48, 51000 Rijeka</item>
      <item>Zorica Sekulić Petrović, Delnička 2g, 31000 Osijek</item>
      <item>Mjarija Bugarin, Josipa Kozarca 2, 31216 ANTUNOVAC</item>
      <item>Martina Pezelj, Zagrebačka  cesta 226, 10000 Zagreb</item>
      <item>Ana Marija Detelić, Trnsko 9b, 10000 Zagreb</item>
      <item>Sandra MARTINIĆ, Hrv. domobrana 73, 44000 Sisak</item>
      <item>Željkica Bušljeta, 9. svibnja 9, 10430 Samobor</item>
      <item>Petra Bartolić, Pavla  Beluhana 12, 10291 Brdovec</item>
      <item>Petra Bartolić, Pavla Beluhana 12, 10291 Brdovec</item>
      <item>Mladen Karamarko, Travanjska 20, 10000 Zagreb</item>
      <item>HYPO LEASING KROTIEN d.o.o. Podružnica Rijeka, Jadranski trg 4, Rijeka</item>
      <item>Nikolina Subašić, Karabljeva 7, 10431 Sveta Nedjelja</item>
      <item>BORIVOJ MITRIĆ, A.Starčevića 4, 22000 Šibenik</item>
      <item>ELEKTROLUX d.d., OIB 27171948847, Markovići 27/4, 51000 Rijeka</item>
      <item>CENTAR BANKA d.d., Ambruševa 6, 10000 Zagreb</item>
      <item>PULA HERCULANEA d.o.o., Trg 1. Istarske brigade 14, PULA 52100</item>
      <item>Odvjetnik Đuro Čubrilo, Škaljanova 9, 52100 Pula</item>
      <item>Hypo leasing Kroatien d.o.o., OIB 87064273078, Koranska 16, 10000 Zagreb</item>
      <item>UNICREDIT LEASING CROATIA d.o.o., OIB 18736141210, Heinzelova 33, 10000 Zagreb</item>
      <item>MIKROFILM d.o.o., A. Mandića 49, 52100 Pula</item>
      <item>Odvjetnica MARTINA TONČIĆ BOTA, Teslina 3, 10000 Zagreb</item>
      <item>Odvjetničko društvo Rude i partneri, S.Radića 6/II, Šibenik</item>
      <item>odvjetničko društvo Leko i partneri, Mihanovićeva 14, 10000 Zagreb</item>
      <item>Banka kovanica d.d., P-Preradovića 29, 42000 Varaždin</item>
      <item>Croatia banka d.d., Kvarternikov trg 9, 10000 Zagreb</item>
      <item>Podravska banka d.d., OIB 97326283154, Opatička 3, 48000 Koprinvica</item>
      <item>Robert Kopajtić, Trpimirova 3, 51000 Rijeka</item>
      <item>CANTABILE d.o.o., OIB 07865774959, Gulini 78, 22221 Lozovac</item>
      <item>Marina Punat d.o.o., Puntica 7, 51521 Punat</item>
      <item>ODVJETNIČKO DRUŠTVO KOS I PARTNERI, Nodilova 1, 10000 Zagreb</item>
      <item>Petra Bartolić, Pavla Beluhana 12, 10291 Brdovec</item>
      <item>Nikolina Subašić, OIB 76484484333, Karabljeva  7, 10431 Sv. NEDJELJA</item>
      <item>BARAJ d.o.o. Rijeka, OIB 39400010860, Kršinićeva  14, 51000 Rijeka</item>
      <item>Tomislav Šižgorić, OIB 38389840072, Uvala stupica 3, 22236 Žirje</item>
      <item>Branimir Iveković, odvjetnik, Stossmayerov trg 8, 10000 Zagreb</item>
      <item>odvjetničko društvo Rude i partneri j.t.d., OIB 51746791608, Stjepana Radića 6/II, 22000 Šibenik</item>
      <item>MILAN MUSULIN, AGATIĆEVA 4, 51000 Rijeka</item>
      <item>Odvjetniško društvo LEKO  i partneri, Domagojeva 18, 10000 Zagreb</item>
      <item>Milan Musulin, Agatićeva 4, 51000 Rijeka</item>
      <item>H-ABDUCO društvo s ograničenom odgovornošću za usluge, OIB 13667298928, Slavonska avenija 6A, 10000 Zagreb</item>
    </derivirana_varijabla>
  </DomainObject.Predmet.OstaliListFormatedWithAdressOIB>
  <DomainObject.Predmet.OstaliListNazivFormated>
    <izvorni_sadrzaj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OstaliListNazivFormated_1">
      <item>KRISTIAN PLAZONIĆ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OstaliListNazivFormated>
  <DomainObject.Predmet.OstaliListNazivFormatedOIB>
    <izvorni_sadrzaj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izvorni_sadrzaj>
    <derivirana_varijabla naziv="DomainObject.Predmet.OstaliListNazivFormatedOIB_1">
      <item>KRISTIAN PLAZONIĆ</item>
      <item>Zdravko Čupković, OIB 74095088079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d.d., OIB 71221608291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BILIĆ, OIB 57244003002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d.d., OIB 45875673150</item>
      <item>HRVATSKA POŠTA</item>
      <item>ŠTED BANKA d.d.</item>
      <item>OTP BANKA d.d.</item>
      <item>HLB INŽENJERSKI BIRO d.o.o.</item>
      <item>HEP OPSKRBA d.o.o.</item>
      <item>PULJANKA d.d., OIB 63315096047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BILIĆ, OIB 57244003002</item>
      <item>ODVJETNIK BRANIMIR IVEKOVIĆ</item>
      <item>KARMEN KRALJ RAHINOVSKI</item>
      <item>SUZANA JANSKY</item>
      <item>Maja Krščanski</item>
      <item>PLOVPUT d.o.o., OIB 14480721492</item>
      <item>ODVJETNIK MARIJA CVITANUŠIĆ</item>
      <item>KARMEN POUH GALOVIĆ</item>
      <item>Franco Buttignon</item>
      <item>SANJA BRKIĆ</item>
      <item>IRIS PAVLOVIĆ</item>
      <item>ARINKA SERŠIĆ</item>
      <item>ZRAČNA LUKA ZGREB d.d., OIB 77395415345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d.d., OIB 27171948847</item>
      <item>CENTAR BANKA d.d.</item>
      <item>PULA HERCULANEA d.o.o.</item>
      <item>Odvjetnik Đuro Čubrilo</item>
      <item>Hypo leasing Kroatien d.o.o., OIB 87064273078</item>
      <item>UNICREDIT LEASING CROATIA d.o.o., OIB 18736141210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d.d., OIB 97326283154</item>
      <item>Robert Kopajtić</item>
      <item>CANTABILE d.o.o., OIB 07865774959</item>
      <item>Marina Punat d.o.o.</item>
      <item>ODVJETNIČKO DRUŠTVO KOS I PARTNERI</item>
      <item>Petra Bartolić</item>
      <item>Nikolina Subašić, OIB 76484484333</item>
      <item>BARAJ d.o.o. Rijeka, OIB 39400010860</item>
      <item>Tomislav Šižgorić, OIB 38389840072</item>
      <item>Branimir Iveković, odvjetnik</item>
      <item>odvjetničko društvo Rude i partneri j.t.d., OIB 51746791608</item>
      <item>MILAN MUSULIN</item>
      <item>Odvjetniško društvo LEKO  i partneri</item>
      <item>Milan Musulin</item>
      <item>H-ABDUCO društvo s ograničenom odgovornošću za usluge,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osiguranje radničkih potraživanja i dr.</izvorni_sadrzaj>
    <derivirana_varijabla naziv="DomainObject.Predmet.StrankaIDrugi_1">Agencija za osiguranje radničkih potraživanja i dr.</derivirana_varijabla>
  </DomainObject.Predmet.StrankaIDrugi>
  <DomainObject.Predmet.ProtustrankaIDrugi>
    <izvorni_sadrzaj>TRANSADRIA d.d. RIJEKA</izvorni_sadrzaj>
    <derivirana_varijabla naziv="DomainObject.Predmet.ProtustrankaIDrugi_1">TRANSADRIA d.d. RIJEKA</derivirana_varijabla>
  </DomainObject.Predmet.ProtustrankaIDrugi>
  <DomainObject.Predmet.StrankaIDrugiAdressOIB>
    <izvorni_sadrzaj>Agencija za osiguranje radničkih potraživanja, OIB 04323472109, Frankopanska 11, 10000 Zagreb i dr.</izvorni_sadrzaj>
    <derivirana_varijabla naziv="DomainObject.Predmet.StrankaIDrugiAdressOIB_1">Agencija za osiguranje radničkih potraživanja, OIB 04323472109, Frankopanska 11, 10000 Zagreb i dr.</derivirana_varijabla>
  </DomainObject.Predmet.StrankaIDrugiAdressOIB>
  <DomainObject.Predmet.ProtustrankaIDrugiAdressOIB>
    <izvorni_sadrzaj>TRANSADRIA d.d. RIJEKA, OIB 47965841018, RIVA BODULI 1, 51000 Rijeka</izvorni_sadrzaj>
    <derivirana_varijabla naziv="DomainObject.Predmet.ProtustrankaIDrugiAdressOIB_1">TRANSADRIA d.d. RIJEKA, OIB 47965841018, RIVA BODULI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izvorni_sadrzaj>
    <derivirana_varijabla naziv="DomainObject.Predmet.SudioniciListNaziv_1">
      <item>MARIN JUREŠA iz RIJEKE</item>
      <item>KRISTIAN PLAZONIĆ</item>
      <item>ZORAN ROŠIĆ iz RIJEKE</item>
      <item>TRANSADRIA d.d. RIJEKA</item>
      <item>Zdravko Čupković</item>
      <item>HYPO  ALPE  ADRIA  BANK   d.d.</item>
      <item>Darko Tonžetić</item>
      <item>Miran Ključariček</item>
      <item>Branimir Lepur</item>
      <item>POREZNA UPRAVA</item>
      <item>ŽDO RIJEKA</item>
      <item>OPĆINSKO DRŽAVNO ODVJETNIŠTVO</item>
      <item>Damir Račić</item>
      <item>ZOU VUKIĆ i dr.</item>
      <item>Odvjetnik IVICA RUŠIN</item>
      <item>ZOU VELJKO KNEŽEVIĆ</item>
      <item>Partner banka d.d.</item>
      <item>ELEKTROPRIMORJE RIJEKA</item>
      <item>HŽ PUTNIČKI PRIJEVOZ d.o.o.</item>
      <item>ZOU KOZJAK - RENDIĆ</item>
      <item>Ana Holjar</item>
      <item>odvjetnik Žarko Smolčić</item>
      <item>Odvjetnik Tomislav Zorić</item>
      <item>ZOU Goran Veljović i dr.</item>
      <item>ODVJETNIČKO DRUŠTVO BAROVIĆ GAVRANOVIĆ BILIĆ</item>
      <item>BKS BANK d.d. n/r GORANA RAMEŠE</item>
      <item>TRANSADRIA d.d. N/R RANKE KOS</item>
      <item>POREZNA UPRAVA N/R KSENIJE LUŠTICA</item>
      <item>CROATIA BANKA d.d. N/R SNJEŽANA DRENŠKI</item>
      <item>LORIS RAK</item>
      <item>CROATIA ZDRAVSTVENO OSIGURANJE</item>
      <item>ODVJETNIK KRISTIJAN ČUJKO</item>
      <item>Milan Šupica</item>
      <item>ZDENKO PASARIĆ</item>
      <item>Višnja Jelenčić</item>
      <item>Mirjana Batić</item>
      <item>JADRAN HOTELI d.d.</item>
      <item>HRVATSKA POŠTA</item>
      <item>ŠTED BANKA d.d.</item>
      <item>OTP BANKA d.d.</item>
      <item>HLB INŽENJERSKI BIRO d.o.o.</item>
      <item>HEP OPSKRBA d.o.o.</item>
      <item>PULJANKA d.d.</item>
      <item>Vesna Butina</item>
      <item>Asančaić Gordana</item>
      <item>odvjetničko društvo BORIĆ I PARTNERI d.o.o.</item>
      <item>HT HRVATSKI TELEKOM d.d. Sjedište Rijeka</item>
      <item>Bosiljka Zmijalac Kombol</item>
      <item>ŽDO RIJEKA Građansko upravni odjel</item>
      <item>ZAGREBAČKI HOLDING d.o.o.</item>
      <item>ELEKTROLUX d.d.</item>
      <item>TERMOCOMMERCE d.o.o.</item>
      <item>odvjetnik FRANJO ŠEBIJAN</item>
      <item>Odvjetnik Đorđe Perković</item>
      <item>Ljiljana Novaković</item>
      <item>odvjetnički ured AVDAGIĆ</item>
      <item>Orlić Nataša</item>
      <item>KARMEN POUH GALOVIĆ</item>
      <item>Fočić Ankica</item>
      <item>LUČKA UPRAVA</item>
      <item>ANTUNOVIĆ TA d.o.o.</item>
      <item>Biserka Sklepić</item>
      <item>Diana Ropac Kumičić</item>
      <item>KVARNER VIENNA INSURANCE GROUP d.d.</item>
      <item>ZLATKO TAHMAS</item>
      <item>ŽELJKA UGARKOVIĆ</item>
      <item>DENIS FRLETA</item>
      <item>Veda Šestan</item>
      <item>IVICA KATIĆ</item>
      <item>LIDIJA SVOBODA KURKA</item>
      <item>GRAD ZAGREB</item>
      <item>HRVOJE HEĆIMOVIĆ</item>
      <item>Zdenka Dujmović</item>
      <item>odvjetničko društvo BAROVIĆ GAVRANOVIĆ BILIĆ</item>
      <item>ODVJETNIK BRANIMIR IVEKOVIĆ</item>
      <item>KARMEN KRALJ RAHINOVSKI</item>
      <item>SUZANA JANSKY</item>
      <item>Maja Krščanski</item>
      <item>PLOVPUT d.o.o.</item>
      <item>ODVJETNIK MARIJA CVITANUŠIĆ</item>
      <item>KARMEN POUH GALOVIĆ</item>
      <item>Franco Buttignon</item>
      <item>SANJA BRKIĆ</item>
      <item>IRIS PAVLOVIĆ</item>
      <item>ARINKA SERŠIĆ</item>
      <item>ZRAČNA LUKA ZGREB d.d.</item>
      <item>Igor Mišković</item>
      <item>Zorica Sekulić Petrović</item>
      <item>Mjarija Bugarin</item>
      <item>Martina Pezelj</item>
      <item>Ana Marija Detelić</item>
      <item>Sandra MARTINIĆ</item>
      <item>Željkica Bušljeta</item>
      <item>Petra Bartolić</item>
      <item>Petra Bartolić</item>
      <item>Mladen Karamarko</item>
      <item>HYPO LEASING KROTIEN d.o.o. Podružnica Rijeka</item>
      <item>Nikolina Subašić</item>
      <item>BORIVOJ MITRIĆ</item>
      <item>ELEKTROLUX d.d.</item>
      <item>Agencija za osiguranje radničkih potraživanja</item>
      <item>CENTAR BANKA d.d.</item>
      <item>PULA HERCULANEA d.o.o.</item>
      <item>Odvjetnik Đuro Čubrilo</item>
      <item>Hypo leasing Kroatien d.o.o.</item>
      <item>UNICREDIT LEASING CROATIA d.o.o.</item>
      <item>MIKROFILM d.o.o.</item>
      <item>Odvjetnica MARTINA TONČIĆ BOTA</item>
      <item>Odvjetničko društvo Rude i partneri</item>
      <item>odvjetničko društvo Leko i partneri</item>
      <item>Banka kovanica d.d.</item>
      <item>Croatia banka d.d.</item>
      <item>Podravska banka d.d.</item>
      <item>Robert Kopajtić</item>
      <item>CANTABILE d.o.o.</item>
      <item>Marina Punat d.o.o.</item>
      <item>ODVJETNIČKO DRUŠTVO KOS I PARTNERI</item>
      <item>Petra Bartolić</item>
      <item>Nikolina Subašić</item>
      <item>BARAJ d.o.o. Rijeka</item>
      <item>Tomislav Šižgorić</item>
      <item>Branimir Iveković, odvjetnik</item>
      <item>odvjetničko društvo Rude i partneri j.t.d.</item>
      <item>MILAN MUSULIN</item>
      <item>Odvjetniško društvo LEKO  i partneri</item>
      <item>Milan Musulin</item>
      <item>H-ABDUCO društvo s ograničenom odgovornošću za usluge</item>
    </derivirana_varijabla>
  </DomainObject.Predmet.SudioniciListNaziv>
  <DomainObject.Predmet.SudioniciListAdressOIB>
    <izvorni_sadrzaj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izvorni_sadrzaj>
    <derivirana_varijabla naziv="DomainObject.Predmet.SudioniciListAdressOIB_1">
      <item>MARIN JUREŠA iz RIJEKE, DREŽNIČKA 6,Rijeka</item>
      <item>KRISTIAN PLAZONIĆ, TRG IVANA KOBLERA 2/IV,51000 Rijeka</item>
      <item>ZORAN ROŠIĆ iz RIJEKE, ZAMETSKA 102,Rijeka</item>
      <item>TRANSADRIA d.d. RIJEKA, OIB 47965841018, RIVA BODULI 1,51000 Rijeka</item>
      <item>Zdravko Čupković, OIB 74095088079, Gnambova 2,51000 Rijeka</item>
      <item>HYPO  ALPE  ADRIA  BANK   d.d., Slavonska avenija 6,10000 Zagreb</item>
      <item>Darko Tonžetić, Urinj 2,51221 Kostrena</item>
      <item>Miran Ključariček, Cesta 43. Istarske divizije 75,51211 Mihotići - MATULJI</item>
      <item>Branimir Lepur, Bože Peričića 30,22000 Šibenik</item>
      <item>POREZNA UPRAVA</item>
      <item>ŽDO RIJEKA, 51000 Rijeka</item>
      <item>OPĆINSKO DRŽAVNO ODVJETNIŠTVO, 51000 Rijeka</item>
      <item>Damir Račić, Nalješkovićeva 27,10000 Zagreb</item>
      <item>ZOU VUKIĆ i dr., N.Tesle 9/V,51000 Rijeka</item>
      <item>Odvjetnik IVICA RUŠIN, I. Filipovića 17,51 000 Rijeka</item>
      <item>ZOU VELJKO KNEŽEVIĆ, Ribarska 4,51000 Rijeka</item>
      <item>Partner banka d.d., OIB 71221608291, Vončina 2,10 000 Zagreb</item>
      <item>ELEKTROPRIMORJE RIJEKA, Viktora Cara Emina 2,51000 Rijeka</item>
      <item>HŽ PUTNIČKI PRIJEVOZ d.o.o., Mihanovićeva 20,10000 Zagreb</item>
      <item>ZOU KOZJAK - RENDIĆ, Franjevački trg 11,42000 Varaždin</item>
      <item>Ana Holjar, Ciottina 24,51000 Rijeka</item>
      <item>odvjetnik Žarko Smolčić, Šenoina 18,10000 Zagreb</item>
      <item>Odvjetnik Tomislav Zorić, Avenija Dubrava 116,10000 Zagreb</item>
      <item>ZOU Goran Veljović i dr., Dobrilina 9,52100 Pula</item>
      <item>ODVJETNIČKO DRUŠTVO BAROVIĆ GAVRANOVIĆ BILIĆ, OIB 57244003002, Boškovićeva 7,10000 Zagreb</item>
      <item>BKS BANK d.d. n/r GORANA RAMEŠE, Mljekarski trg 3,51000 Rijeka</item>
      <item>TRANSADRIA d.d. N/R RANKE KOS, Riva Boduli 1,51000 Rijeka</item>
      <item>POREZNA UPRAVA N/R KSENIJE LUŠTICA, 51000 Rijeka</item>
      <item>CROATIA BANKA d.d. N/R SNJEŽANA DRENŠKI, Riva Boduli 1,51000 Rijeka</item>
      <item>LORIS RAK, Zagrebačka 18,51000 Rijeka</item>
      <item>CROATIA ZDRAVSTVENO OSIGURANJE, Miramarska 22,10000 Zagreb</item>
      <item>ODVJETNIK KRISTIJAN ČUJKO, Kralja Tomislava 17,47000 Karlovac</item>
      <item>Milan Šupica, M. Krleže 10,51000 Rijeka</item>
      <item>ZDENKO PASARIĆ, Jure Kaštelana 2,10360 SESVETE</item>
      <item>Višnja Jelenčić, Pionirska 50,Rijeka</item>
      <item>Mirjana Batić, Patačići 22,10000 Zagreb</item>
      <item>JADRAN HOTELI d.d., OIB 45875673150, Strossmayerova 1,51000 Rijeka</item>
      <item>HRVATSKA POŠTA, Jurišićeva 13,10000 Zagreb</item>
      <item>ŠTED BANKA d.d., Slavonska avenija 3,10000 Zagreb</item>
      <item>OTP BANKA d.d., Vukovarska 19,20000 Dubrovnik</item>
      <item>HLB INŽENJERSKI BIRO d.o.o., Riva 20,Rijeka</item>
      <item>HEP OPSKRBA d.o.o., Ulica Grada Vukovara 37,10000 Zagreb</item>
      <item>PULJANKA d.d., OIB 63315096047, Anticova 5,Pula</item>
      <item>Vesna Butina, Crkvena 26,44320 Kutina</item>
      <item>Asančaić Gordana, Milovana Gavazzia 12a,10000 Zagreb</item>
      <item>odvjetničko društvo BORIĆ I PARTNERI d.o.o., Garićgradska 18,10000 Zagreb</item>
      <item>HT HRVATSKI TELEKOM d.d. Sjedište Rijeka, Ciottina 17a,51000 Rijeka</item>
      <item>Bosiljka Zmijalac Kombol, Pulska 20,Rijeka</item>
      <item>ŽDO RIJEKA Građansko upravni odjel, F. Kurelca bb,Rijeka</item>
      <item>ZAGREBAČKI HOLDING d.o.o., Jankomir 25,10000 Zagreb</item>
      <item>ELEKTROLUX d.d., Markovići  27/4,51000 Rijeka</item>
      <item>TERMOCOMMERCE d.o.o., Ulica Kneza Branimira 173,10000 Zagreb</item>
      <item>odvjetnik FRANJO ŠEBIJAN, Pavlinska 5,42000 Varaždin</item>
      <item>Odvjetnik Đorđe Perković, Bana jelačića 4,53000 Gospić</item>
      <item>Ljiljana Novaković, Bregi  13A,51211 Matulji</item>
      <item>odvjetnički ured AVDAGIĆ, Kralja Zvonimira 44,22000 Šibenik</item>
      <item>Orlić Nataša, Z. Kučića 9,Rijeka</item>
      <item>KARMEN POUH GALOVIĆ, Lošinjska 20,51000 Rijeka</item>
      <item>Fočić Ankica, Kutnjački put 14,10000 Zagreb</item>
      <item>LUČKA UPRAVA, Riva 1,51000 Rijeka</item>
      <item>ANTUNOVIĆ TA d.o.o., Zagrebačka avenija 100,10000 Zagreb</item>
      <item>Biserka Sklepić, Skokov prilaz 4,10000 Zagreb</item>
      <item>Diana Ropac Kumičić, Drage 5,Rijeka</item>
      <item>KVARNER VIENNA INSURANCE GROUP d.d., Osječka 46,Rijeka</item>
      <item>ZLATKO TAHMAS, Martina Kontuša 6,51000 Rijeka</item>
      <item>ŽELJKA UGARKOVIĆ, Selski odvojak 1,10431 Sveta Nedjelja</item>
      <item>DENIS FRLETA, Branimira Markolvića 5,51000 Rijeka</item>
      <item>Veda Šestan, Slavka Krautzeka 66b,Rijeka</item>
      <item>IVICA KATIĆ, J.-. P. Kamova 85,Rijeka</item>
      <item>LIDIJA SVOBODA KURKA, Drage Gervaisa 21/2,10000 Zagreb</item>
      <item>GRAD ZAGREB, Trg Stjepana Radića 1,10000 Zagreb</item>
      <item>HRVOJE HEĆIMOVIĆ, Pavla Pejačevića 20,31000 Osijek</item>
      <item>Zdenka Dujmović, Drage Gervaisa 21,10000 Zagreb</item>
      <item>odvjetničko društvo BAROVIĆ GAVRANOVIĆ BILIĆ, OIB 57244003002, Boškovićeva 7,10000 Zagreb</item>
      <item>ODVJETNIK BRANIMIR IVEKOVIĆ, Strossmayerov trg 8,10000 Zagreb</item>
      <item>KARMEN KRALJ RAHINOVSKI, Milivoja Presečkog 8,10430 Samobor</item>
      <item>SUZANA JANSKY, Vjekoslava Karasa 6,44000 Sisak</item>
      <item>Maja Krščanski, Josipa Kozarca 4,10431 Sveta Nedjelja</item>
      <item>PLOVPUT d.o.o., OIB 14480721492, Obala Lazareta 1,21000 Split</item>
      <item>ODVJETNIK MARIJA CVITANUŠIĆ, Ilica 134,10000 Zagreb</item>
      <item>KARMEN POUH GALOVIĆ, Lošinjska 20,51000 Rijeka</item>
      <item>Franco Buttignon, Crnčićeva 9,Rijeka</item>
      <item>SANJA BRKIĆ, Braće Cvijića 7,10000 Zagreb</item>
      <item>IRIS PAVLOVIĆ, Ružica Mihić 15,51000 Rijeka</item>
      <item>ARINKA SERŠIĆ, Hegedušićeva 1,51000 Rijeka</item>
      <item>ZRAČNA LUKA ZGREB d.d., OIB 77395415345, Pleso bb,10000 Zagreb</item>
      <item>Igor Mišković, Draga Gervaisa 48,51000 Rijeka</item>
      <item>Zorica Sekulić Petrović, Delnička 2g,31000 Osijek</item>
      <item>Mjarija Bugarin, Josipa Kozarca 2,31216 ANTUNOVAC</item>
      <item>Martina Pezelj, Zagrebačka  cesta 226,10000 Zagreb</item>
      <item>Ana Marija Detelić, Trnsko 9b,10000 Zagreb</item>
      <item>Sandra MARTINIĆ, Hrv. domobrana 73,44000 Sisak</item>
      <item>Željkica Bušljeta, 9. svibnja 9,10430 Samobor</item>
      <item>Petra Bartolić, Pavla  Beluhana 12,10291 Brdovec</item>
      <item>Petra Bartolić, Pavla Beluhana 12,10291 Brdovec</item>
      <item>Mladen Karamarko, Travanjska 20,10000 Zagreb</item>
      <item>HYPO LEASING KROTIEN d.o.o. Podružnica Rijeka, Jadranski trg 4,Rijeka</item>
      <item>Nikolina Subašić, Karabljeva 7,10431 Sveta Nedjelja</item>
      <item>BORIVOJ MITRIĆ, A.Starčevića 4,22000 Šibenik</item>
      <item>ELEKTROLUX d.d., OIB 27171948847, Markovići 27/4,51000 Rijeka</item>
      <item>Agencija za osiguranje radničkih potraživanja, OIB 04323472109, Frankopanska 11,10000 Zagreb</item>
      <item>CENTAR BANKA d.d., Ambruševa 6,10000 Zagreb</item>
      <item>PULA HERCULANEA d.o.o., Trg 1. Istarske brigade 14,PULA 52100</item>
      <item>Odvjetnik Đuro Čubrilo, Škaljanova 9,52100 Pula</item>
      <item>Hypo leasing Kroatien d.o.o., OIB 87064273078, Koranska 16,10000 Zagreb</item>
      <item>UNICREDIT LEASING CROATIA d.o.o., OIB 18736141210, Heinzelova 33,10000 Zagreb</item>
      <item>MIKROFILM d.o.o., A. Mandića 49,52100 Pula</item>
      <item>Odvjetnica MARTINA TONČIĆ BOTA, Teslina 3,10000 Zagreb</item>
      <item>Odvjetničko društvo Rude i partneri, S.Radića 6/II,Šibenik</item>
      <item>odvjetničko društvo Leko i partneri, Mihanovićeva 14,10000 Zagreb</item>
      <item>Banka kovanica d.d., P-Preradovića 29,42000 Varaždin</item>
      <item>Croatia banka d.d., Kvarternikov trg 9,10000 Zagreb</item>
      <item>Podravska banka d.d., OIB 97326283154, Opatička 3,48000 Koprinvica</item>
      <item>Robert Kopajtić, Trpimirova 3,51000 Rijeka</item>
      <item>CANTABILE d.o.o., OIB 07865774959, Gulini 78,22221 Lozovac</item>
      <item>Marina Punat d.o.o., Puntica 7,51521 Punat</item>
      <item>ODVJETNIČKO DRUŠTVO KOS I PARTNERI, Nodilova 1,10000 Zagreb</item>
      <item>Petra Bartolić, Pavla Beluhana 12,10291 Brdovec</item>
      <item>Nikolina Subašić, OIB 76484484333, Karabljeva  7,10431 Sv. NEDJELJA</item>
      <item>BARAJ d.o.o. Rijeka, OIB 39400010860, Kršinićeva  14,51000 Rijeka</item>
      <item>Tomislav Šižgorić, OIB 38389840072, Uvala stupica 3,22236 Žirje</item>
      <item>Branimir Iveković, odvjetnik, Stossmayerov trg 8,10000 Zagreb</item>
      <item>odvjetničko društvo Rude i partneri j.t.d., OIB 51746791608, Stjepana Radića 6/II,22000 Šibenik</item>
      <item>MILAN MUSULIN, AGATIĆEVA 4,51000 Rijeka</item>
      <item>Odvjetniško društvo LEKO  i partneri, Domagojeva 18,10000 Zagreb</item>
      <item>Milan Musulin, Agatićeva 4,51000 Rijeka</item>
      <item>H-ABDUCO društvo s ograničenom odgovornošću za usluge,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izvorni_sadrzaj>
    <derivirana_varijabla naziv="DomainObject.Predmet.SudioniciListNazivOIB_1">
      <item>, OIB null</item>
      <item>, OIB null</item>
      <item>, OIB null</item>
      <item>, OIB 47965841018</item>
      <item>, OIB 74095088079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71221608291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45875673150</item>
      <item>, OIB null</item>
      <item>, OIB null</item>
      <item>, OIB null</item>
      <item>, OIB null</item>
      <item>, OIB null</item>
      <item>, OIB 63315096047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57244003002</item>
      <item>, OIB null</item>
      <item>, OIB null</item>
      <item>, OIB null</item>
      <item>, OIB null</item>
      <item>, OIB 14480721492</item>
      <item>, OIB null</item>
      <item>, OIB null</item>
      <item>, OIB null</item>
      <item>, OIB null</item>
      <item>, OIB null</item>
      <item>, OIB null</item>
      <item>, OIB 77395415345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27171948847</item>
      <item>, OIB 04323472109</item>
      <item>, OIB null</item>
      <item>, OIB null</item>
      <item>, OIB null</item>
      <item>, OIB 87064273078</item>
      <item>, OIB 18736141210</item>
      <item>, OIB null</item>
      <item>, OIB null</item>
      <item>, OIB null</item>
      <item>, OIB null</item>
      <item>, OIB null</item>
      <item>, OIB null</item>
      <item>, OIB 97326283154</item>
      <item>, OIB null</item>
      <item>, OIB 07865774959</item>
      <item>, OIB null</item>
      <item>, OIB null</item>
      <item>, OIB null</item>
      <item>, OIB 76484484333</item>
      <item>, OIB 39400010860</item>
      <item>, OIB 38389840072</item>
      <item>, OIB null</item>
      <item>, OIB 51746791608</item>
      <item>, OIB null</item>
      <item>, OIB null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1983</properties:Characters>
  <properties:Lines>73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2017-06-19T08:38:00Z</dcterms:created>
  <dc:creator>Liljana Ugrin</dc:creator>
  <cp:lastModifiedBy>Tanja Fidel</cp:lastModifiedBy>
  <cp:lastPrinted>2017-06-19T08:34:00Z</cp:lastPrinted>
  <dcterms:modified xmlns:xsi="http://www.w3.org/2001/XMLSchema-instance" xsi:type="dcterms:W3CDTF">2017-06-19T08:48:00Z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