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e16f1" w14:paraId="5ce16f1"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rsidRPr="00E13489">
      <w:pPr>
        <w:jc w:val="both"/>
      </w:pPr>
      <w:r w:rsidRPr="00E13489">
        <w:t xml:space="preserve">Trgovački sud u Zagrebu, po sucu Nikoli Ribariću, u stečajnom predmetu u povodu zahtjeva FINANCIJSKE AGENCIJE, za provedbu stečajnog postupka nad dužnikom  </w:t>
      </w:r>
    </w:p>
    <w:p w:rsidRDefault="00E13489" w:rsidP="0076507C" w:rsidR="00955550" w:rsidRPr="00E13489">
      <w:pPr>
        <w:jc w:val="both"/>
        <w:rPr>
          <w:color w:val="FF0000"/>
        </w:rPr>
      </w:pPr>
      <w:r w:rsidRPr="00E13489">
        <w:rPr>
          <w:color w:val="FF0000"/>
        </w:rPr>
        <w:t>EXIGO INFORMATIKA d.o.o. za proizvodnju, trgovinu i usluge</w:t>
      </w:r>
      <w:r w:rsidR="00571809" w:rsidRPr="00E13489">
        <w:rPr>
          <w:color w:val="FF0000"/>
        </w:rPr>
        <w:t>,</w:t>
      </w:r>
      <w:r w:rsidRPr="00E13489">
        <w:rPr>
          <w:color w:val="FF0000"/>
        </w:rPr>
        <w:t xml:space="preserve"> Zagreb (Grad Zagreb)</w:t>
      </w:r>
      <w:r w:rsidRPr="00E13489">
        <w:rPr>
          <w:color w:val="FF0000"/>
        </w:rPr>
        <w:br/>
        <w:t>Ulica grada Vukovara 232/a,</w:t>
      </w:r>
      <w:r w:rsidR="000649B9" w:rsidRPr="00E13489">
        <w:rPr>
          <w:color w:val="FF0000"/>
        </w:rPr>
        <w:t xml:space="preserve"> </w:t>
      </w:r>
      <w:r w:rsidR="0076507C" w:rsidRPr="00E13489">
        <w:rPr>
          <w:color w:val="FF0000"/>
        </w:rPr>
        <w:t xml:space="preserve">OIB: </w:t>
      </w:r>
      <w:r w:rsidRPr="00E13489">
        <w:rPr>
          <w:color w:val="FF0000"/>
        </w:rPr>
        <w:t>89758541198</w:t>
      </w:r>
      <w:r w:rsidR="0076507C" w:rsidRPr="00E13489">
        <w:rPr>
          <w:color w:val="FF0000"/>
        </w:rPr>
        <w:t>,</w:t>
      </w:r>
      <w:r w:rsidR="00955550" w:rsidRPr="00E13489">
        <w:rPr>
          <w:color w:val="FF0000"/>
        </w:rPr>
        <w:t xml:space="preserve"> </w:t>
      </w:r>
      <w:r w:rsidR="00955550" w:rsidRPr="00E13489">
        <w:t>dana 2</w:t>
      </w:r>
      <w:r w:rsidR="00F40167" w:rsidRPr="00E13489">
        <w:t>8</w:t>
      </w:r>
      <w:r w:rsidR="00955550" w:rsidRPr="00E13489">
        <w:t>. srpnja 2017. godine</w:t>
      </w:r>
    </w:p>
    <w:p w:rsidRDefault="003D246D" w:rsidP="00573F35" w:rsidR="003D246D" w:rsidRPr="00B72579">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076780">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13489" w:rsidRPr="00E13489">
        <w:rPr>
          <w:color w:val="FF0000"/>
        </w:rPr>
        <w:t>EXIGO INFORMATIKA d.o.o. za proizvodnju, trgovinu i usluge,</w:t>
      </w:r>
      <w:r w:rsidR="00E13489">
        <w:rPr>
          <w:color w:val="FF0000"/>
        </w:rPr>
        <w:t xml:space="preserve"> </w:t>
      </w:r>
      <w:r w:rsidR="00E13489" w:rsidRPr="00E13489">
        <w:rPr>
          <w:color w:val="FF0000"/>
        </w:rPr>
        <w:t>Zagreb</w:t>
      </w:r>
      <w:r w:rsidR="00E13489">
        <w:rPr>
          <w:color w:val="FF0000"/>
        </w:rPr>
        <w:t xml:space="preserve"> </w:t>
      </w:r>
      <w:r w:rsidR="00E13489" w:rsidRPr="00E13489">
        <w:rPr>
          <w:color w:val="FF0000"/>
        </w:rPr>
        <w:t>(Grad</w:t>
      </w:r>
      <w:r w:rsidR="00E13489">
        <w:rPr>
          <w:color w:val="FF0000"/>
        </w:rPr>
        <w:t xml:space="preserve"> </w:t>
      </w:r>
      <w:r w:rsidR="00E13489" w:rsidRPr="00E13489">
        <w:rPr>
          <w:color w:val="FF0000"/>
        </w:rPr>
        <w:t>Zagreb)</w:t>
      </w:r>
      <w:r w:rsidR="00E13489">
        <w:rPr>
          <w:color w:val="FF0000"/>
        </w:rPr>
        <w:t xml:space="preserve">, </w:t>
      </w:r>
      <w:r w:rsidR="00E13489" w:rsidRPr="00E13489">
        <w:rPr>
          <w:color w:val="FF0000"/>
        </w:rPr>
        <w:t>Ulica grada Vukovara 232/a, OIB: 89758541198</w:t>
      </w:r>
      <w:r w:rsidR="00571809">
        <w:rPr>
          <w:color w:val="FF0000"/>
        </w:rPr>
        <w:t>.</w:t>
      </w:r>
    </w:p>
    <w:p w:rsidRDefault="00571809" w:rsidP="004501DB" w:rsidR="00571809">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E13489" w:rsidP="0076507C" w:rsidR="00E13489" w:rsidRPr="00E13489">
      <w:pPr>
        <w:pStyle w:val="Odlomakpopisa"/>
        <w:ind w:left="540"/>
        <w:jc w:val="both"/>
        <w:rPr>
          <w:color w:val="FF0000"/>
        </w:rPr>
      </w:pPr>
      <w:r w:rsidRPr="00E13489">
        <w:rPr>
          <w:color w:val="FF0000"/>
        </w:rPr>
        <w:t>Gordan Šestan, OIB: 79784409478</w:t>
      </w:r>
    </w:p>
    <w:p w:rsidRDefault="00E13489" w:rsidP="0076507C" w:rsidR="00571809" w:rsidRPr="00E13489">
      <w:pPr>
        <w:pStyle w:val="Odlomakpopisa"/>
        <w:ind w:left="540"/>
        <w:jc w:val="both"/>
        <w:rPr>
          <w:color w:val="FF0000"/>
        </w:rPr>
      </w:pPr>
      <w:r w:rsidRPr="00E13489">
        <w:rPr>
          <w:color w:val="FF0000"/>
        </w:rPr>
        <w:t>Zagreb, Ul. Grada Vukovara 232/a</w:t>
      </w:r>
    </w:p>
    <w:p w:rsidRDefault="00E13489" w:rsidP="0076507C" w:rsidR="00E13489">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D58DA">
        <w:rPr>
          <w:b/>
          <w:color w:val="FF0000"/>
        </w:rPr>
        <w:t>10,</w:t>
      </w:r>
      <w:r w:rsidR="0031519E">
        <w:rPr>
          <w:b/>
          <w:color w:val="FF0000"/>
        </w:rPr>
        <w:t>4</w:t>
      </w:r>
      <w:r w:rsidR="00E13489">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E13489" w:rsidP="00E13489" w:rsidR="00E13489" w:rsidRPr="00E13489">
      <w:pPr>
        <w:pStyle w:val="Odlomakpopisa"/>
        <w:numPr>
          <w:ilvl w:val="0"/>
          <w:numId w:val="4"/>
        </w:numPr>
        <w:jc w:val="both"/>
        <w:rPr>
          <w:color w:val="FF0000"/>
        </w:rPr>
      </w:pPr>
      <w:r w:rsidRPr="00E13489">
        <w:rPr>
          <w:color w:val="FF0000"/>
        </w:rPr>
        <w:t>Gordan Šestan, OIB: 79784409478</w:t>
      </w:r>
    </w:p>
    <w:p w:rsidRDefault="00E13489" w:rsidP="00E13489" w:rsidR="00E13489" w:rsidRPr="00E13489">
      <w:pPr>
        <w:pStyle w:val="Odlomakpopisa"/>
        <w:numPr>
          <w:ilvl w:val="0"/>
          <w:numId w:val="4"/>
        </w:numPr>
        <w:jc w:val="both"/>
        <w:rPr>
          <w:color w:val="FF0000"/>
        </w:rPr>
      </w:pPr>
      <w:r w:rsidRPr="00E13489">
        <w:rPr>
          <w:color w:val="FF0000"/>
        </w:rPr>
        <w:t>Zagreb, Ul. Grada Vukovara 232/a</w:t>
      </w:r>
    </w:p>
    <w:p w:rsidRDefault="00FB5FF2" w:rsidP="0076507C"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0649B9">
        <w:rPr>
          <w:color w:val="FF0000"/>
        </w:rPr>
        <w:t>.</w:t>
      </w:r>
      <w:r w:rsidR="0031519E">
        <w:rPr>
          <w:color w:val="FF0000"/>
        </w:rPr>
        <w:t>9</w:t>
      </w:r>
      <w:r w:rsidR="000649B9">
        <w:rPr>
          <w:color w:val="FF0000"/>
        </w:rPr>
        <w:t>.</w:t>
      </w:r>
      <w:r w:rsidR="003A2C37" w:rsidRPr="003A2C37">
        <w:rPr>
          <w:color w:val="FF0000"/>
        </w:rPr>
        <w:t>201</w:t>
      </w:r>
      <w:r w:rsidR="0031519E">
        <w:rPr>
          <w:color w:val="FF0000"/>
        </w:rPr>
        <w:t>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E13489">
        <w:rPr>
          <w:color w:val="FF0000"/>
        </w:rPr>
        <w:t>81.712,04</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40167">
        <w:t>8</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E13489" w:rsidP="00E91121" w:rsidR="00E1348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13489" w:rsidP="00E91121" w:rsidR="00E1348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13489" w:rsidP="00E91121" w:rsidR="00E13489">
      <w:pPr>
        <w:pStyle w:val="Podnaslov"/>
        <w:ind w:firstLine="720" w:left="4320"/>
        <w:rPr>
          <w:rFonts w:hAnsi="Times New Roman" w:ascii="Times New Roman"/>
          <w:b w:val="false"/>
          <w:color w:val="auto"/>
          <w:szCs w:val="24"/>
        </w:rPr>
      </w:pPr>
    </w:p>
    <w:p w:rsidRDefault="00E13489" w:rsidP="00E91121" w:rsidR="00E1348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13489" w:rsidP="00E91121" w:rsidR="00E1348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70E75" w:rsidP="003B13B4" w:rsidR="00B70E75" w:rsidRPr="00FC1355">
      <w:pPr>
        <w:pStyle w:val="Podnaslov"/>
        <w:ind w:firstLine="708" w:left="4956"/>
        <w:rPr>
          <w:rFonts w:hAnsi="Times New Roman" w:ascii="Times New Roman"/>
          <w:b w:val="false"/>
          <w:color w:val="auto"/>
          <w:szCs w:val="24"/>
        </w:rPr>
      </w:pPr>
    </w:p>
    <w:p w:rsidRDefault="00880204" w:rsidP="000649B9" w:rsidR="0088020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72579" w:rsidP="00983F72" w:rsidR="00B7257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B72579" w:rsidP="00FF15FF" w:rsidR="00B72579"/>
    <w:p w:rsidRDefault="00B72579" w:rsidP="00FF15FF" w:rsidR="00B72579"/>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EF0FB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13489">
          <w:rPr>
            <w:szCs w:val="20"/>
            <w:lang w:eastAsia="hr-HR" w:val="en-GB"/>
          </w:rPr>
          <w:t>796</w:t>
        </w:r>
        <w:r w:rsidR="00831E95">
          <w:rPr>
            <w:szCs w:val="20"/>
            <w:lang w:eastAsia="hr-HR" w:val="en-GB"/>
          </w:rPr>
          <w:t>/</w:t>
        </w:r>
        <w:r w:rsidR="006E7B5F">
          <w:rPr>
            <w:szCs w:val="20"/>
            <w:lang w:eastAsia="hr-HR" w:val="en-GB"/>
          </w:rPr>
          <w:t>2016</w:t>
        </w:r>
        <w:r w:rsidR="0054248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49B9"/>
    <w:rsid w:val="0006736A"/>
    <w:rsid w:val="00076780"/>
    <w:rsid w:val="000778D8"/>
    <w:rsid w:val="00080264"/>
    <w:rsid w:val="000A0BD3"/>
    <w:rsid w:val="000D0A92"/>
    <w:rsid w:val="000D12EB"/>
    <w:rsid w:val="000D4FCC"/>
    <w:rsid w:val="000E2D4A"/>
    <w:rsid w:val="000E6055"/>
    <w:rsid w:val="001036FE"/>
    <w:rsid w:val="00125B5A"/>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B5A52"/>
    <w:rsid w:val="002C0221"/>
    <w:rsid w:val="002C4582"/>
    <w:rsid w:val="002D799D"/>
    <w:rsid w:val="002E07CD"/>
    <w:rsid w:val="0031519E"/>
    <w:rsid w:val="00330F84"/>
    <w:rsid w:val="003469B5"/>
    <w:rsid w:val="0035662B"/>
    <w:rsid w:val="00357439"/>
    <w:rsid w:val="003A2C37"/>
    <w:rsid w:val="003A630A"/>
    <w:rsid w:val="003B13B4"/>
    <w:rsid w:val="003B5742"/>
    <w:rsid w:val="003C6DFE"/>
    <w:rsid w:val="003D246D"/>
    <w:rsid w:val="003D58DA"/>
    <w:rsid w:val="003E1303"/>
    <w:rsid w:val="003E15C9"/>
    <w:rsid w:val="00407A48"/>
    <w:rsid w:val="00412934"/>
    <w:rsid w:val="0043653C"/>
    <w:rsid w:val="00436767"/>
    <w:rsid w:val="00440F91"/>
    <w:rsid w:val="00444407"/>
    <w:rsid w:val="00445446"/>
    <w:rsid w:val="004501DB"/>
    <w:rsid w:val="004532B6"/>
    <w:rsid w:val="00494628"/>
    <w:rsid w:val="004B2987"/>
    <w:rsid w:val="004D60A7"/>
    <w:rsid w:val="004E1509"/>
    <w:rsid w:val="004E5469"/>
    <w:rsid w:val="004F022B"/>
    <w:rsid w:val="004F29EE"/>
    <w:rsid w:val="005232EC"/>
    <w:rsid w:val="0052746A"/>
    <w:rsid w:val="0054248E"/>
    <w:rsid w:val="00571809"/>
    <w:rsid w:val="00573F35"/>
    <w:rsid w:val="00583223"/>
    <w:rsid w:val="005C2C94"/>
    <w:rsid w:val="005E5505"/>
    <w:rsid w:val="005F296E"/>
    <w:rsid w:val="005F3D5C"/>
    <w:rsid w:val="00600173"/>
    <w:rsid w:val="0060532B"/>
    <w:rsid w:val="00614EFD"/>
    <w:rsid w:val="00643C23"/>
    <w:rsid w:val="006553FB"/>
    <w:rsid w:val="00661F07"/>
    <w:rsid w:val="006743A1"/>
    <w:rsid w:val="00684D4C"/>
    <w:rsid w:val="00690E3C"/>
    <w:rsid w:val="006E7B5F"/>
    <w:rsid w:val="0070206A"/>
    <w:rsid w:val="007051C6"/>
    <w:rsid w:val="00724315"/>
    <w:rsid w:val="00732970"/>
    <w:rsid w:val="00734AAF"/>
    <w:rsid w:val="00740A65"/>
    <w:rsid w:val="00751731"/>
    <w:rsid w:val="0075537F"/>
    <w:rsid w:val="00762460"/>
    <w:rsid w:val="0076507C"/>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0204"/>
    <w:rsid w:val="0088212D"/>
    <w:rsid w:val="008A1581"/>
    <w:rsid w:val="008A482B"/>
    <w:rsid w:val="008B022F"/>
    <w:rsid w:val="008C4D21"/>
    <w:rsid w:val="008D27A7"/>
    <w:rsid w:val="008D71B3"/>
    <w:rsid w:val="00900561"/>
    <w:rsid w:val="0090639F"/>
    <w:rsid w:val="00916743"/>
    <w:rsid w:val="009214EB"/>
    <w:rsid w:val="0092456F"/>
    <w:rsid w:val="00955550"/>
    <w:rsid w:val="009653B2"/>
    <w:rsid w:val="00967701"/>
    <w:rsid w:val="00983BE9"/>
    <w:rsid w:val="00983F72"/>
    <w:rsid w:val="009B00D4"/>
    <w:rsid w:val="009C383A"/>
    <w:rsid w:val="009F46F0"/>
    <w:rsid w:val="00A21586"/>
    <w:rsid w:val="00A34296"/>
    <w:rsid w:val="00A360A5"/>
    <w:rsid w:val="00A669DB"/>
    <w:rsid w:val="00A87BFC"/>
    <w:rsid w:val="00A94094"/>
    <w:rsid w:val="00AA3B71"/>
    <w:rsid w:val="00AA6FF2"/>
    <w:rsid w:val="00AC37E3"/>
    <w:rsid w:val="00AD1D41"/>
    <w:rsid w:val="00AF30A4"/>
    <w:rsid w:val="00B1763D"/>
    <w:rsid w:val="00B255D3"/>
    <w:rsid w:val="00B639DE"/>
    <w:rsid w:val="00B70E75"/>
    <w:rsid w:val="00B72579"/>
    <w:rsid w:val="00B77765"/>
    <w:rsid w:val="00B80BE7"/>
    <w:rsid w:val="00B90663"/>
    <w:rsid w:val="00BE39EF"/>
    <w:rsid w:val="00C20A71"/>
    <w:rsid w:val="00C6623C"/>
    <w:rsid w:val="00C720BC"/>
    <w:rsid w:val="00CB2284"/>
    <w:rsid w:val="00CB2C33"/>
    <w:rsid w:val="00CB3FBA"/>
    <w:rsid w:val="00CE12FE"/>
    <w:rsid w:val="00CF440D"/>
    <w:rsid w:val="00CF5DEA"/>
    <w:rsid w:val="00CF71F1"/>
    <w:rsid w:val="00D5368C"/>
    <w:rsid w:val="00D7271B"/>
    <w:rsid w:val="00D73810"/>
    <w:rsid w:val="00D924AE"/>
    <w:rsid w:val="00DC3A99"/>
    <w:rsid w:val="00DF39A9"/>
    <w:rsid w:val="00E03A89"/>
    <w:rsid w:val="00E13489"/>
    <w:rsid w:val="00E41EB3"/>
    <w:rsid w:val="00E43B53"/>
    <w:rsid w:val="00E45DCE"/>
    <w:rsid w:val="00E84166"/>
    <w:rsid w:val="00E93760"/>
    <w:rsid w:val="00E97BDB"/>
    <w:rsid w:val="00EA067D"/>
    <w:rsid w:val="00EA2143"/>
    <w:rsid w:val="00ED336B"/>
    <w:rsid w:val="00EF0FB7"/>
    <w:rsid w:val="00EF14EE"/>
    <w:rsid w:val="00EF1A4A"/>
    <w:rsid w:val="00F12417"/>
    <w:rsid w:val="00F25ABF"/>
    <w:rsid w:val="00F31E99"/>
    <w:rsid w:val="00F40167"/>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EF0FB7"/>
    <w:rPr>
      <w:color w:val="808080"/>
      <w:bdr w:space="0" w:sz="0" w:color="auto" w:val="none"/>
      <w:shd w:fill="auto" w:color="auto" w:val="clear"/>
    </w:rPr>
  </w:style>
  <w:style w:customStyle="true" w:styleId="eSPISCCParagraphDefaultFont" w:type="character">
    <w:name w:val="eSPIS_CC_Paragraph Default Font"/>
    <w:basedOn w:val="Zadanifontodlomka"/>
    <w:rsid w:val="00EF0FB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F0FB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F0FB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F0FB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EF0FB7"/>
    <w:rPr>
      <w:color w:val="808080"/>
      <w:bdr w:color="auto" w:space="0" w:sz="0" w:val="none"/>
      <w:shd w:color="auto" w:fill="auto" w:val="clear"/>
    </w:rPr>
  </w:style>
  <w:style w:customStyle="1" w:styleId="eSPISCCParagraphDefaultFont" w:type="character">
    <w:name w:val="eSPIS_CC_Paragraph Default Font"/>
    <w:basedOn w:val="Zadanifontodlomka"/>
    <w:rsid w:val="00EF0FB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F0FB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F0FB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F0FB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3796</izvorni_sadrzaj>
    <derivirana_varijabla naziv="DomainObject.Predmet.Broj_1">3796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St-3796/2016</izvorni_sadrzaj>
    <derivirana_varijabla naziv="DomainObject.Predmet.OznakaBroj_1">St-3796/2016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EXIGO INFORMATIKA d.o.o.</izvorni_sadrzaj>
    <derivirana_varijabla naziv="DomainObject.Predmet.ProtustrankaFormated_1">  EXIGO INFORMATIKA d.o.o.</derivirana_varijabla>
  </DomainObject.Predmet.ProtustrankaFormated>
  <DomainObject.Predmet.ProtustrankaFormatedOIB>
    <izvorni_sadrzaj>  EXIGO INFORMATIKA d.o.o., OIB 89758541198</izvorni_sadrzaj>
    <derivirana_varijabla naziv="DomainObject.Predmet.ProtustrankaFormatedOIB_1">  EXIGO INFORMATIKA d.o.o., OIB 89758541198</derivirana_varijabla>
  </DomainObject.Predmet.ProtustrankaFormatedOIB>
  <DomainObject.Predmet.ProtustrankaFormatedWithAdress>
    <izvorni_sadrzaj> EXIGO INFORMATIKA d.o.o., Ulica grada Vukovara 232/a, 10000 Zagreb</izvorni_sadrzaj>
    <derivirana_varijabla naziv="DomainObject.Predmet.ProtustrankaFormatedWithAdress_1"> EXIGO INFORMATIKA d.o.o., Ulica grada Vukovara 232/a, 10000 Zagreb</derivirana_varijabla>
  </DomainObject.Predmet.ProtustrankaFormatedWithAdress>
  <DomainObject.Predmet.ProtustrankaFormatedWithAdressOIB>
    <izvorni_sadrzaj> EXIGO INFORMATIKA d.o.o., OIB 89758541198, Ulica grada Vukovara 232/a, 10000 Zagreb</izvorni_sadrzaj>
    <derivirana_varijabla naziv="DomainObject.Predmet.ProtustrankaFormatedWithAdressOIB_1"> EXIGO INFORMATIKA d.o.o., OIB 89758541198, Ulica grada Vukovara 232/a, 10000 Zagreb</derivirana_varijabla>
  </DomainObject.Predmet.ProtustrankaFormatedWithAdressOIB>
  <DomainObject.Predmet.ProtustrankaWithAdress>
    <izvorni_sadrzaj>EXIGO INFORMATIKA d.o.o. Ulica grada Vukovara 232/a, 10000 Zagreb</izvorni_sadrzaj>
    <derivirana_varijabla naziv="DomainObject.Predmet.ProtustrankaWithAdress_1">EXIGO INFORMATIKA d.o.o. Ulica grada Vukovara 232/a, 10000 Zagreb</derivirana_varijabla>
  </DomainObject.Predmet.ProtustrankaWithAdress>
  <DomainObject.Predmet.ProtustrankaWithAdressOIB>
    <izvorni_sadrzaj>EXIGO INFORMATIKA d.o.o., OIB 89758541198, Ulica grada Vukovara 232/a, 10000 Zagreb</izvorni_sadrzaj>
    <derivirana_varijabla naziv="DomainObject.Predmet.ProtustrankaWithAdressOIB_1">EXIGO INFORMATIKA d.o.o., OIB 89758541198, Ulica grada Vukovara 232/a, 10000 Zagreb</derivirana_varijabla>
  </DomainObject.Predmet.ProtustrankaWithAdressOIB>
  <DomainObject.Predmet.ProtustrankaNazivFormated>
    <izvorni_sadrzaj>EXIGO INFORMATIKA d.o.o.</izvorni_sadrzaj>
    <derivirana_varijabla naziv="DomainObject.Predmet.ProtustrankaNazivFormated_1">EXIGO INFORMATIKA d.o.o.</derivirana_varijabla>
  </DomainObject.Predmet.ProtustrankaNazivFormated>
  <DomainObject.Predmet.ProtustrankaNazivFormatedOIB>
    <izvorni_sadrzaj>EXIGO INFORMATIKA d.o.o., OIB 89758541198</izvorni_sadrzaj>
    <derivirana_varijabla naziv="DomainObject.Predmet.ProtustrankaNazivFormatedOIB_1">EXIGO INFORMATIKA d.o.o., OIB 89758541198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Šestan</izvorni_sadrzaj>
    <derivirana_varijabla naziv="DomainObject.Predmet.StrankaFormated_1">  FINA Regionalni centar Zagreb; Gordan Šestan</derivirana_varijabla>
  </DomainObject.Predmet.StrankaFormated>
  <DomainObject.Predmet.StrankaFormatedOIB>
    <izvorni_sadrzaj>  FINA Regionalni centar Zagreb, OIB 85821130368; Gordan Šestan, OIB 79784409478</izvorni_sadrzaj>
    <derivirana_varijabla naziv="DomainObject.Predmet.StrankaFormatedOIB_1">  FINA Regionalni centar Zagreb, OIB 85821130368; Gordan Šestan, OIB 79784409478</derivirana_varijabla>
  </DomainObject.Predmet.StrankaFormatedOIB>
  <DomainObject.Predmet.StrankaFormatedWithAdress>
    <izvorni_sadrzaj> FINA Regionalni centar Zagreb, Trg svibanjskih žrtava 1995. 1, 10000 Zagreb; Gordan Šestan, Ulica Grada Vukovara 232a, 10000 Zagreb</izvorni_sadrzaj>
    <derivirana_varijabla naziv="DomainObject.Predmet.StrankaFormatedWithAdress_1"> FINA Regionalni centar Zagreb, Trg svibanjskih žrtava 1995. 1, 10000 Zagreb; Gordan Šestan, Ulica Grada Vukovara 232a, 10000 Zagreb</derivirana_varijabla>
  </DomainObject.Predmet.StrankaFormatedWithAdress>
  <DomainObject.Predmet.StrankaFormatedWithAdressOIB>
    <izvorni_sadrzaj> FINA Regionalni centar Zagreb, OIB 85821130368, Trg svibanjskih žrtava 1995. 1, 10000 Zagreb; Gordan Šestan, OIB 79784409478, Ulica Grada Vukovara 232a, 10000 Zagreb</izvorni_sadrzaj>
    <derivirana_varijabla naziv="DomainObject.Predmet.StrankaFormatedWithAdressOIB_1"> FINA Regionalni centar Zagreb, OIB 85821130368, Trg svibanjskih žrtava 1995. 1, 10000 Zagreb; Gordan Šestan, OIB 79784409478, Ulica Grada Vukovara 232a, 10000 Zagreb</derivirana_varijabla>
  </DomainObject.Predmet.StrankaFormatedWithAdressOIB>
  <DomainObject.Predmet.StrankaWithAdress>
    <izvorni_sadrzaj>FINA Regionalni centar Zagreb Trg svibanjskih žrtava 1995. 1,10000 Zagreb,Gordan Šestan Ulica Grada Vukovara 232a,10000 Zagreb</izvorni_sadrzaj>
    <derivirana_varijabla naziv="DomainObject.Predmet.StrankaWithAdress_1">FINA Regionalni centar Zagreb Trg svibanjskih žrtava 1995. 1,10000 Zagreb,Gordan Šestan Ulica Grada Vukovara 232a,10000 Zagreb</derivirana_varijabla>
  </DomainObject.Predmet.StrankaWithAdress>
  <DomainObject.Predmet.StrankaWithAdressOIB>
    <izvorni_sadrzaj>FINA Regionalni centar Zagreb, OIB 85821130368, Trg svibanjskih žrtava 1995. 1,10000 Zagreb,Gordan Šestan, OIB 79784409478, Ulica Grada Vukovara 232a,10000 Zagreb</izvorni_sadrzaj>
    <derivirana_varijabla naziv="DomainObject.Predmet.StrankaWithAdressOIB_1">FINA Regionalni centar Zagreb, OIB 85821130368, Trg svibanjskih žrtava 1995. 1,10000 Zagreb,Gordan Šestan, OIB 79784409478, Ulica Grada Vukovara 232a,10000 Zagreb</derivirana_varijabla>
  </DomainObject.Predmet.StrankaWithAdressOIB>
  <DomainObject.Predmet.StrankaNazivFormated>
    <izvorni_sadrzaj>FINA Regionalni centar Zagreb,Gordan Šestan</izvorni_sadrzaj>
    <derivirana_varijabla naziv="DomainObject.Predmet.StrankaNazivFormated_1">FINA Regionalni centar Zagreb,Gordan Šestan</derivirana_varijabla>
  </DomainObject.Predmet.StrankaNazivFormated>
  <DomainObject.Predmet.StrankaNazivFormatedOIB>
    <izvorni_sadrzaj>FINA Regionalni centar Zagreb, OIB 85821130368,Gordan Šestan, OIB 79784409478</izvorni_sadrzaj>
    <derivirana_varijabla naziv="DomainObject.Predmet.StrankaNazivFormatedOIB_1">FINA Regionalni centar Zagreb, OIB 85821130368,Gordan Šestan, OIB 79784409478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Gordan Šestan</item>
    </izvorni_sadrzaj>
    <derivirana_varijabla naziv="DomainObject.Predmet.StrankaListFormated_1">
      <item>FINA Regionalni centar Zagreb</item>
      <item>Gordan Šestan</item>
    </derivirana_varijabla>
  </DomainObject.Predmet.StrankaListFormated>
  <DomainObject.Predmet.StrankaListFormatedOIB>
    <izvorni_sadrzaj>
      <item>FINA Regionalni centar Zagreb, OIB 85821130368</item>
      <item>Gordan Šestan, OIB 79784409478</item>
    </izvorni_sadrzaj>
    <derivirana_varijabla naziv="DomainObject.Predmet.StrankaListFormatedOIB_1">
      <item>FINA Regionalni centar Zagreb, OIB 85821130368</item>
      <item>Gordan Šestan, OIB 79784409478</item>
    </derivirana_varijabla>
  </DomainObject.Predmet.StrankaListFormatedOIB>
  <DomainObject.Predmet.StrankaListFormatedWithAdress>
    <izvorni_sadrzaj>
      <item>FINA Regionalni centar Zagreb, Trg svibanjskih žrtava 1995. 1, 10000 Zagreb</item>
      <item>Gordan Šestan, Ulica Grada Vukovara 232a, 10000 Zagreb</item>
    </izvorni_sadrzaj>
    <derivirana_varijabla naziv="DomainObject.Predmet.StrankaListFormatedWithAdress_1">
      <item>FINA Regionalni centar Zagreb, Trg svibanjskih žrtava 1995. 1, 10000 Zagreb</item>
      <item>Gordan Šestan, Ulica Grada Vukovara 232a, 10000 Zagreb</item>
    </derivirana_varijabla>
  </DomainObject.Predmet.StrankaListFormatedWithAdress>
  <DomainObject.Predmet.StrankaListFormatedWithAdressOIB>
    <izvorni_sadrzaj>
      <item>FINA Regionalni centar Zagreb, OIB 85821130368, Trg svibanjskih žrtava 1995. 1, 10000 Zagreb</item>
      <item>Gordan Šestan, OIB 79784409478, Ulica Grada Vukovara 232a, 10000 Zagreb</item>
    </izvorni_sadrzaj>
    <derivirana_varijabla naziv="DomainObject.Predmet.StrankaListFormatedWithAdressOIB_1">
      <item>FINA Regionalni centar Zagreb, OIB 85821130368, Trg svibanjskih žrtava 1995. 1, 10000 Zagreb</item>
      <item>Gordan Šestan, OIB 79784409478, Ulica Grada Vukovara 232a, 10000 Zagreb</item>
    </derivirana_varijabla>
  </DomainObject.Predmet.StrankaListFormatedWithAdressOIB>
  <DomainObject.Predmet.StrankaListNazivFormated>
    <izvorni_sadrzaj>
      <item>FINA Regionalni centar Zagreb</item>
      <item>Gordan Šestan</item>
    </izvorni_sadrzaj>
    <derivirana_varijabla naziv="DomainObject.Predmet.StrankaListNazivFormated_1">
      <item>FINA Regionalni centar Zagreb</item>
      <item>Gordan Šestan</item>
    </derivirana_varijabla>
  </DomainObject.Predmet.StrankaListNazivFormated>
  <DomainObject.Predmet.StrankaListNazivFormatedOIB>
    <izvorni_sadrzaj>
      <item>FINA Regionalni centar Zagreb, OIB 85821130368</item>
      <item>Gordan Šestan, OIB 79784409478</item>
    </izvorni_sadrzaj>
    <derivirana_varijabla naziv="DomainObject.Predmet.StrankaListNazivFormatedOIB_1">
      <item>FINA Regionalni centar Zagreb, OIB 85821130368</item>
      <item>Gordan Šestan, OIB 79784409478</item>
    </derivirana_varijabla>
  </DomainObject.Predmet.StrankaListNazivFormatedOIB>
  <DomainObject.Predmet.ProtuStrankaListFormated>
    <izvorni_sadrzaj>
      <item>EXIGO INFORMATIKA d.o.o.</item>
    </izvorni_sadrzaj>
    <derivirana_varijabla naziv="DomainObject.Predmet.ProtuStrankaListFormated_1">
      <item>EXIGO INFORMATIKA d.o.o.</item>
    </derivirana_varijabla>
  </DomainObject.Predmet.ProtuStrankaListFormated>
  <DomainObject.Predmet.ProtuStrankaListFormatedOIB>
    <izvorni_sadrzaj>
      <item>EXIGO INFORMATIKA d.o.o., OIB 89758541198</item>
    </izvorni_sadrzaj>
    <derivirana_varijabla naziv="DomainObject.Predmet.ProtuStrankaListFormatedOIB_1">
      <item>EXIGO INFORMATIKA d.o.o., OIB 89758541198</item>
    </derivirana_varijabla>
  </DomainObject.Predmet.ProtuStrankaListFormatedOIB>
  <DomainObject.Predmet.ProtuStrankaListFormatedWithAdress>
    <izvorni_sadrzaj>
      <item>EXIGO INFORMATIKA d.o.o., Ulica grada Vukovara 232/a, 10000 Zagreb</item>
    </izvorni_sadrzaj>
    <derivirana_varijabla naziv="DomainObject.Predmet.ProtuStrankaListFormatedWithAdress_1">
      <item>EXIGO INFORMATIKA d.o.o., Ulica grada Vukovara 232/a, 10000 Zagreb</item>
    </derivirana_varijabla>
  </DomainObject.Predmet.ProtuStrankaListFormatedWithAdress>
  <DomainObject.Predmet.ProtuStrankaListFormatedWithAdressOIB>
    <izvorni_sadrzaj>
      <item>EXIGO INFORMATIKA d.o.o., OIB 89758541198, Ulica grada Vukovara 232/a, 10000 Zagreb</item>
    </izvorni_sadrzaj>
    <derivirana_varijabla naziv="DomainObject.Predmet.ProtuStrankaListFormatedWithAdressOIB_1">
      <item>EXIGO INFORMATIKA d.o.o., OIB 89758541198, Ulica grada Vukovara 232/a, 10000 Zagreb</item>
    </derivirana_varijabla>
  </DomainObject.Predmet.ProtuStrankaListFormatedWithAdressOIB>
  <DomainObject.Predmet.ProtuStrankaListNazivFormated>
    <izvorni_sadrzaj>
      <item>EXIGO INFORMATIKA d.o.o.</item>
    </izvorni_sadrzaj>
    <derivirana_varijabla naziv="DomainObject.Predmet.ProtuStrankaListNazivFormated_1">
      <item>EXIGO INFORMATIKA d.o.o.</item>
    </derivirana_varijabla>
  </DomainObject.Predmet.ProtuStrankaListNazivFormated>
  <DomainObject.Predmet.ProtuStrankaListNazivFormatedOIB>
    <izvorni_sadrzaj>
      <item>EXIGO INFORMATIKA d.o.o., OIB 89758541198</item>
    </izvorni_sadrzaj>
    <derivirana_varijabla naziv="DomainObject.Predmet.ProtuStrankaListNazivFormatedOIB_1">
      <item>EXIGO INFORMATIKA d.o.o., OIB 89758541198</item>
    </derivirana_varijabla>
  </DomainObject.Predmet.ProtuStrankaListNazivFormatedOIB>
  <DomainObject.Predmet.OstaliListFormated>
    <izvorni_sadrzaj>
      <item>FINA</item>
      <item>RH MUP</item>
      <item>Gordan Šestan</item>
      <item>ERSTE&amp;STEIERMÄRKISCHE BANKA dioničko društvo</item>
    </izvorni_sadrzaj>
    <derivirana_varijabla naziv="DomainObject.Predmet.OstaliListFormated_1">
      <item>FINA</item>
      <item>RH MUP</item>
      <item>Gordan Šestan</item>
      <item>ERSTE&amp;STEIERMÄRKISCHE BANKA dioničko društvo</item>
    </derivirana_varijabla>
  </DomainObject.Predmet.OstaliListFormated>
  <DomainObject.Predmet.OstaliListFormatedOIB>
    <izvorni_sadrzaj>
      <item>FINA, OIB 85821130368</item>
      <item>RH MUP</item>
      <item>Gordan Šestan, OIB 79784409478</item>
      <item>ERSTE&amp;STEIERMÄRKISCHE BANKA dioničko društvo, OIB 23057039320</item>
    </izvorni_sadrzaj>
    <derivirana_varijabla naziv="DomainObject.Predmet.OstaliListFormatedOIB_1">
      <item>FINA, OIB 85821130368</item>
      <item>RH MUP</item>
      <item>Gordan Šestan, OIB 79784409478</item>
      <item>ERSTE&amp;STEIERMÄRKISCHE BANKA dioničko društvo, OIB 23057039320</item>
    </derivirana_varijabla>
  </DomainObject.Predmet.OstaliListFormatedOIB>
  <DomainObject.Predmet.OstaliListFormatedWithAdress>
    <izvorni_sadrzaj>
      <item>FINA, Ul. grada Vukovara 70, 10000 Zagreb</item>
      <item>RH MUP, Heinzelova 98, 10000 Zagreb</item>
      <item>Gordan Šestan, Ulica Grada Vukovara 232 A, 10000 Zagreb</item>
      <item>ERSTE&amp;STEIERMÄRKISCHE BANKA dioničko društvo, Jadranski Trg 3a, 51000 Rijeka</item>
    </izvorni_sadrzaj>
    <derivirana_varijabla naziv="DomainObject.Predmet.OstaliListFormatedWithAdress_1">
      <item>FINA, Ul. grada Vukovara 70, 10000 Zagreb</item>
      <item>RH MUP, Heinzelova 98, 10000 Zagreb</item>
      <item>Gordan Šestan, Ulica Grada Vukovara 232 A, 10000 Zagreb</item>
      <item>ERSTE&amp;STEIERMÄRKISCHE BANKA dioničko društvo, Jadranski Trg 3a, 51000 Rijeka</item>
    </derivirana_varijabla>
  </DomainObject.Predmet.OstaliListFormatedWithAdress>
  <DomainObject.Predmet.OstaliListFormatedWithAdressOIB>
    <izvorni_sadrzaj>
      <item>FINA, OIB 85821130368, Ul. grada Vukovara 70, 10000 Zagreb</item>
      <item>RH MUP, Heinzelova 98, 10000 Zagreb</item>
      <item>Gordan Šestan, OIB 79784409478, Ulica Grada Vukovara 232 A, 10000 Zagreb</item>
      <item>ERSTE&amp;STEIERMÄRKISCHE BANKA dioničko društvo, OIB 23057039320, Jadranski Trg 3a, 51000 Rijeka</item>
    </izvorni_sadrzaj>
    <derivirana_varijabla naziv="DomainObject.Predmet.OstaliListFormatedWithAdressOIB_1">
      <item>FINA, OIB 85821130368, Ul. grada Vukovara 70, 10000 Zagreb</item>
      <item>RH MUP, Heinzelova 98, 10000 Zagreb</item>
      <item>Gordan Šestan, OIB 79784409478, Ulica Grada Vukovara 232 A, 10000 Zagreb</item>
      <item>ERSTE&amp;STEIERMÄRKISCHE BANKA dioničko društvo, OIB 23057039320, Jadranski Trg 3a, 51000 Rijeka</item>
    </derivirana_varijabla>
  </DomainObject.Predmet.OstaliListFormatedWithAdressOIB>
  <DomainObject.Predmet.OstaliListNazivFormated>
    <izvorni_sadrzaj>
      <item>FINA</item>
      <item>RH MUP</item>
      <item>Gordan Šestan</item>
      <item>ERSTE&amp;STEIERMÄRKISCHE BANKA dioničko društvo</item>
    </izvorni_sadrzaj>
    <derivirana_varijabla naziv="DomainObject.Predmet.OstaliListNazivFormated_1">
      <item>FINA</item>
      <item>RH MUP</item>
      <item>Gordan Šestan</item>
      <item>ERSTE&amp;STEIERMÄRKISCHE BANKA dioničko društvo</item>
    </derivirana_varijabla>
  </DomainObject.Predmet.OstaliListNazivFormated>
  <DomainObject.Predmet.OstaliListNazivFormatedOIB>
    <izvorni_sadrzaj>
      <item>FINA, OIB 85821130368</item>
      <item>RH MUP</item>
      <item>Gordan Šestan, OIB 79784409478</item>
      <item>ERSTE&amp;STEIERMÄRKISCHE BANKA dioničko društvo, OIB 23057039320</item>
    </izvorni_sadrzaj>
    <derivirana_varijabla naziv="DomainObject.Predmet.OstaliListNazivFormatedOIB_1">
      <item>FINA, OIB 85821130368</item>
      <item>RH MUP</item>
      <item>Gordan Šestan, OIB 79784409478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2017.</izvorni_sadrzaj>
    <derivirana_varijabla naziv="DomainObject.Datum_1">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EXIGO INFORMATIKA d.o.o.</izvorni_sadrzaj>
    <derivirana_varijabla naziv="DomainObject.Predmet.ProtustrankaIDrugi_1">EXIGO INFORMATIKA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EXIGO INFORMATIKA d.o.o., OIB 89758541198, Ulica grada Vukovara 232/a, 10000 Zagreb</izvorni_sadrzaj>
    <derivirana_varijabla naziv="DomainObject.Predmet.ProtustrankaIDrugiAdressOIB_1">EXIGO INFORMATIKA d.o.o., OIB 89758541198, Ulica grada Vukovara 232/a,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EXIGO INFORMATIKA d.o.o.</item>
      <item>FINA</item>
      <item>RH MUP</item>
      <item>Gordan Šestan</item>
      <item>ERSTE&amp;STEIERMÄRKISCHE BANKA dioničko društvo</item>
      <item>Gordan Šestan</item>
    </izvorni_sadrzaj>
    <derivirana_varijabla naziv="DomainObject.Predmet.SudioniciListNaziv_1">
      <item>FINA Regionalni centar Zagreb</item>
      <item>EXIGO INFORMATIKA d.o.o.</item>
      <item>FINA</item>
      <item>RH MUP</item>
      <item>Gordan Šestan</item>
      <item>ERSTE&amp;STEIERMÄRKISCHE BANKA dioničko društvo</item>
      <item>Gordan Šestan</item>
    </derivirana_varijabla>
  </DomainObject.Predmet.SudioniciListNaziv>
  <DomainObject.Predmet.SudioniciListAdressOIB>
    <izvorni_sadrzaj>
      <item>FINA Regionalni centar Zagreb, OIB 85821130368, Trg svibanjskih žrtava 1995. 1,10000 Zagreb</item>
      <item>EXIGO INFORMATIKA d.o.o., OIB 89758541198, Ulica grada Vukovara 232/a,10000 Zagreb</item>
      <item>FINA, OIB 85821130368, Ul. grada Vukovara 70,10000 Zagreb</item>
      <item>RH MUP, Heinzelova 98,10000 Zagreb</item>
      <item>Gordan Šestan, OIB 79784409478, Ulica Grada Vukovara 232 A,10000 Zagreb</item>
      <item>ERSTE&amp;STEIERMÄRKISCHE BANKA dioničko društvo, OIB 23057039320, Jadranski Trg 3a,51000 Rijeka</item>
      <item>Gordan Šestan, OIB 79784409478, Ulica Grada Vukovara 232a,10000 Zagreb</item>
    </izvorni_sadrzaj>
    <derivirana_varijabla naziv="DomainObject.Predmet.SudioniciListAdressOIB_1">
      <item>FINA Regionalni centar Zagreb, OIB 85821130368, Trg svibanjskih žrtava 1995. 1,10000 Zagreb</item>
      <item>EXIGO INFORMATIKA d.o.o., OIB 89758541198, Ulica grada Vukovara 232/a,10000 Zagreb</item>
      <item>FINA, OIB 85821130368, Ul. grada Vukovara 70,10000 Zagreb</item>
      <item>RH MUP, Heinzelova 98,10000 Zagreb</item>
      <item>Gordan Šestan, OIB 79784409478, Ulica Grada Vukovara 232 A,10000 Zagreb</item>
      <item>ERSTE&amp;STEIERMÄRKISCHE BANKA dioničko društvo, OIB 23057039320, Jadranski Trg 3a,51000 Rijeka</item>
      <item>Gordan Šestan, OIB 79784409478, Ulica Grada Vukovara 232a,10000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89758541198</item>
      <item>, OIB 85821130368</item>
      <item>, OIB null</item>
      <item>, OIB 79784409478</item>
      <item>, OIB 23057039320</item>
      <item>, OIB 79784409478</item>
    </izvorni_sadrzaj>
    <derivirana_varijabla naziv="DomainObject.Predmet.SudioniciListNazivOIB_1">
      <item>, OIB 85821130368</item>
      <item>, OIB 89758541198</item>
      <item>, OIB 85821130368</item>
      <item>, OIB null</item>
      <item>, OIB 79784409478</item>
      <item>, OIB 23057039320</item>
      <item>, OIB 79784409478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72D583-0F3C-4C26-BB02-CBDB3A1B46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1005</properties:Words>
  <properties:Characters>5412</properties:Characters>
  <properties:Lines>138</properties:Lines>
  <properties:Paragraphs>47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2017-08-01T07:01:00Z</dcterms:created>
  <dc:creator>nmarkovic</dc:creator>
  <cp:lastModifiedBy>Jadranka Zelić</cp:lastModifiedBy>
  <cp:lastPrinted>2017-08-01T07:08:00Z</cp:lastPrinted>
  <dcterms:modified xmlns:xsi="http://www.w3.org/2001/XMLSchema-instance" xsi:type="dcterms:W3CDTF">2017-08-01T07:13:00Z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