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3951" w14:paraId="b203951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r w:rsidR="008E0E5E">
        <w:t xml:space="preserve">  </w:t>
      </w:r>
      <w:r w:rsidR="00A30B5D">
        <w:t xml:space="preserve">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9670F">
        <w:t>6139</w:t>
      </w:r>
      <w:r w:rsidRPr="00E6050A">
        <w:t>/1</w:t>
      </w:r>
      <w:r w:rsidR="00036815">
        <w:t>6</w:t>
      </w:r>
    </w:p>
    <w:p w:rsidRDefault="00E910FA" w:rsidP="00E4647D" w:rsidR="00E910FA"/>
    <w:p w:rsidRDefault="00D946F9" w:rsidP="00E4647D" w:rsidR="00D946F9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A9670F" w:rsidRPr="00A9670F">
        <w:t>NIMAS gradnja jednostavno društvo s ograničenom odgovornošću za građenje i usluge, OIB: 10119025007, MBS: 080971913, Zagreb, Diljska ulica 1/B</w:t>
      </w:r>
      <w:r w:rsidR="00BC5677" w:rsidRPr="00BC5677">
        <w:t xml:space="preserve">, </w:t>
      </w:r>
      <w:r w:rsidR="00A43BC5">
        <w:t>1</w:t>
      </w:r>
      <w:r w:rsidR="003008E7">
        <w:t>3</w:t>
      </w:r>
      <w:r w:rsidR="00962099">
        <w:t xml:space="preserve">. </w:t>
      </w:r>
      <w:r w:rsidR="00A43BC5">
        <w:t>ožujka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A9670F" w:rsidRPr="00A9670F">
        <w:t>NIMAS gradnja jednostavno društvo s ograničenom odgovornošću za građenje i usluge, OIB: 10119025007, MBS: 080971913, Zagreb, Diljska ulica 1/B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A9670F" w:rsidRPr="00A9670F">
        <w:t>JANKO VIDIĆEK, Zagreb, Brazilska 3, OIB:51043553915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A9670F" w:rsidRPr="00A9670F">
        <w:t>NIMAS gradnja jednostavno društvo s ograničenom odgovornošću za građenje i usluge, OIB: 10119025007, MBS: 080971913, Zagreb, Diljska ulica 1/B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036815" w:rsidP="00036815" w:rsidR="00036815">
      <w:pPr>
        <w:overflowPunct w:val="false"/>
        <w:ind w:firstLine="708"/>
        <w:jc w:val="both"/>
      </w:pPr>
    </w:p>
    <w:p w:rsidRDefault="00A9670F" w:rsidP="00A9670F" w:rsidR="00A9670F" w:rsidRPr="00A9670F">
      <w:pPr>
        <w:ind w:firstLine="708"/>
        <w:jc w:val="both"/>
        <w:rPr>
          <w:noProof w:val="false"/>
        </w:rPr>
      </w:pPr>
      <w:r w:rsidRPr="00A9670F">
        <w:rPr>
          <w:noProof w:val="false"/>
        </w:rPr>
        <w:t>FINA RC Zagreb, Podružnica Zagreb je 28. rujna 2016. temeljem odredbe članka 110. stavak 1. Stečajnog zakona (NN 71/15 – dalje SZ) podnijela prijedlog za provedbu stečajnog postupka s obzirom da je dužnik na dan 23. rujna 2015. u Očevidniku redoslijeda osnova za plaćanje imao evidentirane neizvršene osnove za plaćanje u iznosu od 102.053,26 kn u razdoblju duljem od 120 dana.</w:t>
      </w:r>
    </w:p>
    <w:p w:rsidRDefault="00A9670F" w:rsidP="00A9670F" w:rsidR="00A9670F" w:rsidRPr="00A9670F">
      <w:pPr>
        <w:ind w:firstLine="708"/>
        <w:jc w:val="both"/>
        <w:rPr>
          <w:noProof w:val="false"/>
        </w:rPr>
      </w:pPr>
      <w:r w:rsidRPr="00A9670F"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A9670F" w:rsidP="00A9670F" w:rsidR="00A9670F" w:rsidRPr="00A9670F">
      <w:pPr>
        <w:ind w:firstLine="708"/>
        <w:jc w:val="both"/>
        <w:rPr>
          <w:noProof w:val="false"/>
        </w:rPr>
      </w:pPr>
      <w:r w:rsidRPr="00A9670F">
        <w:rPr>
          <w:noProof w:val="false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</w:t>
      </w:r>
      <w:r w:rsidRPr="00A9670F">
        <w:rPr>
          <w:noProof w:val="false"/>
        </w:rPr>
        <w:lastRenderedPageBreak/>
        <w:t xml:space="preserve">FINA podnese prijedlog za otvaranje stečajnog postupka u skladu s člankom 110. stavak 1. SZ-a. </w:t>
      </w:r>
    </w:p>
    <w:p w:rsidRDefault="00A9670F" w:rsidP="00A9670F" w:rsidR="00A9670F" w:rsidRPr="00A9670F">
      <w:pPr>
        <w:ind w:firstLine="708"/>
        <w:jc w:val="both"/>
        <w:rPr>
          <w:noProof w:val="false"/>
        </w:rPr>
      </w:pPr>
      <w:r w:rsidRPr="00A9670F">
        <w:rPr>
          <w:noProof w:val="false"/>
        </w:rPr>
        <w:t>Prema članku 5. stavak 2. SZ-a stečajni su razlozi nesposobnost za plaćanje i prezaduženost.</w:t>
      </w:r>
    </w:p>
    <w:p w:rsidRDefault="00A9670F" w:rsidP="00A9670F" w:rsidR="00A9670F" w:rsidRPr="00A9670F">
      <w:pPr>
        <w:ind w:firstLine="708"/>
        <w:jc w:val="both"/>
        <w:rPr>
          <w:noProof w:val="false"/>
        </w:rPr>
      </w:pPr>
      <w:r w:rsidRPr="00A9670F">
        <w:rPr>
          <w:noProof w:val="false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A9670F" w:rsidP="00A9670F" w:rsidR="00A9670F" w:rsidRPr="00A9670F">
      <w:pPr>
        <w:ind w:firstLine="708"/>
        <w:jc w:val="both"/>
        <w:rPr>
          <w:noProof w:val="false"/>
        </w:rPr>
      </w:pPr>
      <w:r w:rsidRPr="00A9670F">
        <w:rPr>
          <w:noProof w:val="false"/>
        </w:rP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A9670F" w:rsidP="00A9670F" w:rsidR="00A9670F" w:rsidRPr="00A9670F">
      <w:pPr>
        <w:ind w:firstLine="708"/>
        <w:jc w:val="both"/>
        <w:rPr>
          <w:noProof w:val="false"/>
        </w:rPr>
      </w:pPr>
      <w:r w:rsidRPr="00A9670F">
        <w:rPr>
          <w:noProof w:val="false"/>
        </w:rPr>
        <w:t>Zaključkom St-6139/16 od 13. listopada 2016. određeno je ročište radi rasprave o uvjetima za otvaranje stečajnog postupka nad dužnikom za 24. studenoga 2016.</w:t>
      </w:r>
    </w:p>
    <w:p w:rsidRDefault="00A9670F" w:rsidP="00A9670F" w:rsidR="00A9670F" w:rsidRPr="00A9670F">
      <w:pPr>
        <w:ind w:firstLine="708"/>
        <w:jc w:val="both"/>
        <w:rPr>
          <w:noProof w:val="false"/>
        </w:rPr>
      </w:pPr>
      <w:r w:rsidRPr="00A9670F">
        <w:rPr>
          <w:noProof w:val="false"/>
        </w:rPr>
        <w:t>U spis predmeta dostavljen je podnesak FINA-e od 14. listopada 2016. u kojem se navodi da u cijelosti ostaje kod navoda iz prijedloga za otvaranje stečajnog postupka.</w:t>
      </w:r>
    </w:p>
    <w:p w:rsidRDefault="00A9670F" w:rsidP="00A9670F" w:rsidR="00A9670F">
      <w:pPr>
        <w:overflowPunct w:val="false"/>
        <w:ind w:firstLine="708"/>
        <w:jc w:val="both"/>
        <w:rPr>
          <w:noProof w:val="false"/>
        </w:rPr>
      </w:pPr>
      <w:r w:rsidRPr="00A9670F">
        <w:rPr>
          <w:noProof w:val="false"/>
        </w:rPr>
        <w:t>Zastupnik po zakonu dužnika je u spis predmeta dostavio podnesak od 23. studenog 2016. u kojem je navedeno da dužnik nema nikakve imovine.</w:t>
      </w:r>
    </w:p>
    <w:p w:rsidRDefault="00721732" w:rsidP="00A9670F" w:rsidR="00485794">
      <w:pPr>
        <w:overflowPunct w:val="false"/>
        <w:ind w:firstLine="708"/>
        <w:jc w:val="both"/>
      </w:pPr>
      <w:r>
        <w:t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A9670F">
        <w:t>6139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A9670F">
        <w:t>25</w:t>
      </w:r>
      <w:r w:rsidR="00667B0F" w:rsidRPr="00667B0F">
        <w:t xml:space="preserve">. </w:t>
      </w:r>
      <w:r w:rsidR="00A9670F">
        <w:t>studenog</w:t>
      </w:r>
      <w:r w:rsidR="00667B0F" w:rsidRPr="00667B0F">
        <w:t xml:space="preserve"> 2016.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D946F9" w:rsidP="00DF6A9A" w:rsidR="00D946F9">
      <w:pPr>
        <w:ind w:firstLine="720"/>
        <w:jc w:val="both"/>
      </w:pPr>
    </w:p>
    <w:p w:rsidRDefault="00D946F9" w:rsidP="00DF6A9A" w:rsidR="00D946F9">
      <w:pPr>
        <w:ind w:firstLine="720"/>
        <w:jc w:val="both"/>
      </w:pPr>
    </w:p>
    <w:p w:rsidRDefault="00D946F9" w:rsidP="00DF6A9A" w:rsidR="00D946F9">
      <w:pPr>
        <w:ind w:firstLine="720"/>
        <w:jc w:val="both"/>
      </w:pPr>
    </w:p>
    <w:p w:rsidRDefault="00D946F9" w:rsidP="00DF6A9A" w:rsidR="00D946F9">
      <w:pPr>
        <w:ind w:firstLine="720"/>
        <w:jc w:val="both"/>
      </w:pPr>
    </w:p>
    <w:p w:rsidRDefault="00D946F9" w:rsidP="00DF6A9A" w:rsidR="00D946F9">
      <w:pPr>
        <w:ind w:firstLine="720"/>
        <w:jc w:val="both"/>
      </w:pPr>
    </w:p>
    <w:p w:rsidRDefault="00667B0F" w:rsidP="00DF6A9A" w:rsidR="009A49CE">
      <w:pPr>
        <w:ind w:firstLine="720"/>
        <w:jc w:val="both"/>
      </w:pPr>
      <w:r>
        <w:lastRenderedPageBreak/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A43BC5">
        <w:rPr>
          <w:noProof w:val="false"/>
        </w:rPr>
        <w:t>1</w:t>
      </w:r>
      <w:r w:rsidR="003008E7">
        <w:rPr>
          <w:noProof w:val="false"/>
        </w:rPr>
        <w:t>3</w:t>
      </w:r>
      <w:r w:rsidR="00EF6870">
        <w:rPr>
          <w:noProof w:val="false"/>
        </w:rPr>
        <w:t xml:space="preserve">. </w:t>
      </w:r>
      <w:r w:rsidR="00A43BC5">
        <w:rPr>
          <w:noProof w:val="false"/>
        </w:rPr>
        <w:t>ožujka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1900A6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6711EC" w:rsidP="00E23277" w:rsidR="006711EC">
      <w:pPr>
        <w:jc w:val="both"/>
      </w:pPr>
    </w:p>
    <w:p w:rsidRDefault="001900A6" w:rsidP="007A1486" w:rsidR="001900A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900A6" w:rsidP="007A1486" w:rsidR="001900A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900A6" w:rsidP="007A1486" w:rsidR="001900A6" w:rsidRPr="007A1486">
      <w:pPr>
        <w:ind w:left="720"/>
      </w:pPr>
    </w:p>
    <w:p w:rsidRDefault="001F1245" w:rsidP="001900A6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0A6">
      <w:rPr>
        <w:rStyle w:val="Brojstranice"/>
      </w:rPr>
      <w:t>3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A9670F">
      <w:t>6139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00A6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90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0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90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6139</izvorni_sadrzaj>
    <derivirana_varijabla naziv="DomainObject.Predmet.Broj_1">6139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St-6139/2016</izvorni_sadrzaj>
    <derivirana_varijabla naziv="DomainObject.Predmet.OznakaBroj_1">St-6139/2016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NIMAS gradnja jednostavno društvo s ograničenom odgovornošću za građenje i usluge</izvorni_sadrzaj>
    <derivirana_varijabla naziv="DomainObject.Predmet.ProtustrankaFormated_1">  NIMAS gradnja jednostavno društvo s ograničenom odgovornošću za građenje i usluge</derivirana_varijabla>
  </DomainObject.Predmet.ProtustrankaFormated>
  <DomainObject.Predmet.ProtustrankaFormatedOIB>
    <izvorni_sadrzaj>  NIMAS gradnja jednostavno društvo s ograničenom odgovornošću za građenje i usluge, OIB 10119025007</izvorni_sadrzaj>
    <derivirana_varijabla naziv="DomainObject.Predmet.ProtustrankaFormatedOIB_1">  NIMAS gradnja jednostavno društvo s ograničenom odgovornošću za građenje i usluge, OIB 10119025007</derivirana_varijabla>
  </DomainObject.Predmet.ProtustrankaFormatedOIB>
  <DomainObject.Predmet.ProtustrankaFormatedWithAdress>
    <izvorni_sadrzaj> NIMAS gradnja jednostavno društvo s ograničenom odgovornošću za građenje i usluge, Diljska ulica 1/B, 10000 Zagreb</izvorni_sadrzaj>
    <derivirana_varijabla naziv="DomainObject.Predmet.ProtustrankaFormatedWithAdress_1"> NIMAS gradnja jednostavno društvo s ograničenom odgovornošću za građenje i usluge, Diljska ulica 1/B, 10000 Zagreb</derivirana_varijabla>
  </DomainObject.Predmet.ProtustrankaFormatedWithAdress>
  <DomainObject.Predmet.ProtustrankaFormatedWithAdressOIB>
    <izvorni_sadrzaj> NIMAS gradnja jednostavno društvo s ograničenom odgovornošću za građenje i usluge, OIB 10119025007, Diljska ulica 1/B, 10000 Zagreb</izvorni_sadrzaj>
    <derivirana_varijabla naziv="DomainObject.Predmet.ProtustrankaFormatedWithAdressOIB_1"> NIMAS gradnja jednostavno društvo s ograničenom odgovornošću za građenje i usluge, OIB 10119025007, Diljska ulica 1/B, 10000 Zagreb</derivirana_varijabla>
  </DomainObject.Predmet.ProtustrankaFormatedWithAdressOIB>
  <DomainObject.Predmet.ProtustrankaWithAdress>
    <izvorni_sadrzaj>NIMAS gradnja jednostavno društvo s ograničenom odgovornošću za građenje i usluge Diljska ulica 1/B, 10000 Zagreb</izvorni_sadrzaj>
    <derivirana_varijabla naziv="DomainObject.Predmet.ProtustrankaWithAdress_1">NIMAS gradnja jednostavno društvo s ograničenom odgovornošću za građenje i usluge Diljska ulica 1/B, 10000 Zagreb</derivirana_varijabla>
  </DomainObject.Predmet.ProtustrankaWithAdress>
  <DomainObject.Predmet.ProtustrankaWithAdressOIB>
    <izvorni_sadrzaj>NIMAS gradnja jednostavno društvo s ograničenom odgovornošću za građenje i usluge, OIB 10119025007, Diljska ulica 1/B, 10000 Zagreb</izvorni_sadrzaj>
    <derivirana_varijabla naziv="DomainObject.Predmet.ProtustrankaWithAdressOIB_1">NIMAS gradnja jednostavno društvo s ograničenom odgovornošću za građenje i usluge, OIB 10119025007, Diljska ulica 1/B, 10000 Zagreb</derivirana_varijabla>
  </DomainObject.Predmet.ProtustrankaWithAdressOIB>
  <DomainObject.Predmet.ProtustrankaNazivFormated>
    <izvorni_sadrzaj>NIMAS gradnja jednostavno društvo s ograničenom odgovornošću za građenje i usluge</izvorni_sadrzaj>
    <derivirana_varijabla naziv="DomainObject.Predmet.ProtustrankaNazivFormated_1">NIMAS gradnja jednostavno društvo s ograničenom odgovornošću za građenje i usluge</derivirana_varijabla>
  </DomainObject.Predmet.ProtustrankaNazivFormated>
  <DomainObject.Predmet.ProtustrankaNazivFormatedOIB>
    <izvorni_sadrzaj>NIMAS gradnja jednostavno društvo s ograničenom odgovornošću za građenje i usluge, OIB 10119025007</izvorni_sadrzaj>
    <derivirana_varijabla naziv="DomainObject.Predmet.ProtustrankaNazivFormatedOIB_1">NIMAS gradnja jednostavno društvo s ograničenom odgovornošću za građenje i usluge, OIB 10119025007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NIMAS gradnja jednostavno društvo s ograničenom odgovornošću za građenje i usluge</item>
    </izvorni_sadrzaj>
    <derivirana_varijabla naziv="DomainObject.Predmet.ProtuStrankaListFormated_1">
      <item>NIMAS gradnja jednostavno društvo s ograničenom odgovornošću za građenje i usluge</item>
    </derivirana_varijabla>
  </DomainObject.Predmet.ProtuStrankaListFormated>
  <DomainObject.Predmet.ProtuStrankaListFormatedOIB>
    <izvorni_sadrzaj>
      <item>NIMAS gradnja jednostavno društvo s ograničenom odgovornošću za građenje i usluge, OIB 10119025007</item>
    </izvorni_sadrzaj>
    <derivirana_varijabla naziv="DomainObject.Predmet.ProtuStrankaListFormatedOIB_1">
      <item>NIMAS gradnja jednostavno društvo s ograničenom odgovornošću za građenje i usluge, OIB 10119025007</item>
    </derivirana_varijabla>
  </DomainObject.Predmet.ProtuStrankaListFormatedOIB>
  <DomainObject.Predmet.ProtuStrankaListFormatedWithAdress>
    <izvorni_sadrzaj>
      <item>NIMAS gradnja jednostavno društvo s ograničenom odgovornošću za građenje i usluge, Diljska ulica 1/B, 10000 Zagreb</item>
    </izvorni_sadrzaj>
    <derivirana_varijabla naziv="DomainObject.Predmet.ProtuStrankaListFormatedWithAdress_1">
      <item>NIMAS gradnja jednostavno društvo s ograničenom odgovornošću za građenje i usluge, Diljska ulica 1/B, 10000 Zagreb</item>
    </derivirana_varijabla>
  </DomainObject.Predmet.ProtuStrankaListFormatedWithAdress>
  <DomainObject.Predmet.ProtuStrankaListFormatedWithAdressOIB>
    <izvorni_sadrzaj>
      <item>NIMAS gradnja jednostavno društvo s ograničenom odgovornošću za građenje i usluge, OIB 10119025007, Diljska ulica 1/B, 10000 Zagreb</item>
    </izvorni_sadrzaj>
    <derivirana_varijabla naziv="DomainObject.Predmet.ProtuStrankaListFormatedWithAdressOIB_1">
      <item>NIMAS gradnja jednostavno društvo s ograničenom odgovornošću za građenje i usluge, OIB 10119025007, Diljska ulica 1/B, 10000 Zagreb</item>
    </derivirana_varijabla>
  </DomainObject.Predmet.ProtuStrankaListFormatedWithAdressOIB>
  <DomainObject.Predmet.ProtuStrankaListNazivFormated>
    <izvorni_sadrzaj>
      <item>NIMAS gradnja jednostavno društvo s ograničenom odgovornošću za građenje i usluge</item>
    </izvorni_sadrzaj>
    <derivirana_varijabla naziv="DomainObject.Predmet.ProtuStrankaListNazivFormated_1">
      <item>NIMAS gradnja jednostavno društvo s ograničenom odgovornošću za građenje i usluge</item>
    </derivirana_varijabla>
  </DomainObject.Predmet.ProtuStrankaListNazivFormated>
  <DomainObject.Predmet.ProtuStrankaListNazivFormatedOIB>
    <izvorni_sadrzaj>
      <item>NIMAS gradnja jednostavno društvo s ograničenom odgovornošću za građenje i usluge, OIB 10119025007</item>
    </izvorni_sadrzaj>
    <derivirana_varijabla naziv="DomainObject.Predmet.ProtuStrankaListNazivFormatedOIB_1">
      <item>NIMAS gradnja jednostavno društvo s ograničenom odgovornošću za građenje i usluge, OIB 10119025007</item>
    </derivirana_varijabla>
  </DomainObject.Predmet.ProtuStrankaListNazivFormatedOIB>
  <DomainObject.Predmet.OstaliListFormated>
    <izvorni_sadrzaj>
      <item>SINIŠA MITROVIĆ</item>
    </izvorni_sadrzaj>
    <derivirana_varijabla naziv="DomainObject.Predmet.OstaliListFormated_1">
      <item>SINIŠA MITROVIĆ</item>
    </derivirana_varijabla>
  </DomainObject.Predmet.OstaliListFormated>
  <DomainObject.Predmet.OstaliListFormatedOIB>
    <izvorni_sadrzaj>
      <item>SINIŠA MITROVIĆ, OIB 81946805806</item>
    </izvorni_sadrzaj>
    <derivirana_varijabla naziv="DomainObject.Predmet.OstaliListFormatedOIB_1">
      <item>SINIŠA MITROVIĆ, OIB 81946805806</item>
    </derivirana_varijabla>
  </DomainObject.Predmet.OstaliListFormatedOIB>
  <DomainObject.Predmet.OstaliListFormatedWithAdress>
    <izvorni_sadrzaj>
      <item>SINIŠA MITROVIĆ, Novo naselje BB, Brčko</item>
    </izvorni_sadrzaj>
    <derivirana_varijabla naziv="DomainObject.Predmet.OstaliListFormatedWithAdress_1">
      <item>SINIŠA MITROVIĆ, Novo naselje BB, Brčko</item>
    </derivirana_varijabla>
  </DomainObject.Predmet.OstaliListFormatedWithAdress>
  <DomainObject.Predmet.OstaliListFormatedWithAdressOIB>
    <izvorni_sadrzaj>
      <item>SINIŠA MITROVIĆ, OIB 81946805806, Novo naselje BB, Brčko</item>
    </izvorni_sadrzaj>
    <derivirana_varijabla naziv="DomainObject.Predmet.OstaliListFormatedWithAdressOIB_1">
      <item>SINIŠA MITROVIĆ, OIB 81946805806, Novo naselje BB, Brčko</item>
    </derivirana_varijabla>
  </DomainObject.Predmet.OstaliListFormatedWithAdressOIB>
  <DomainObject.Predmet.OstaliListNazivFormated>
    <izvorni_sadrzaj>
      <item>SINIŠA MITROVIĆ</item>
    </izvorni_sadrzaj>
    <derivirana_varijabla naziv="DomainObject.Predmet.OstaliListNazivFormated_1">
      <item>SINIŠA MITROVIĆ</item>
    </derivirana_varijabla>
  </DomainObject.Predmet.OstaliListNazivFormated>
  <DomainObject.Predmet.OstaliListNazivFormatedOIB>
    <izvorni_sadrzaj>
      <item>SINIŠA MITROVIĆ, OIB 81946805806</item>
    </izvorni_sadrzaj>
    <derivirana_varijabla naziv="DomainObject.Predmet.OstaliListNazivFormatedOIB_1">
      <item>SINIŠA MITROVIĆ, OIB 81946805806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NIMAS gradnja jednostavno društvo s ograničenom odgovornošću za građenje i usluge</izvorni_sadrzaj>
    <derivirana_varijabla naziv="DomainObject.Predmet.ProtustrankaIDrugi_1">NIMAS gradnja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NIMAS gradnja jednostavno društvo s ograničenom odgovornošću za građenje i usluge, OIB 10119025007, Diljska ulica 1/B, 10000 Zagreb</izvorni_sadrzaj>
    <derivirana_varijabla naziv="DomainObject.Predmet.ProtustrankaIDrugiAdressOIB_1">NIMAS gradnja jednostavno društvo s ograničenom odgovornošću za građenje i usluge, OIB 10119025007, Diljska ulica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NIMAS gradnja jednostavno društvo s ograničenom odgovornošću za građenje i usluge</item>
      <item>SINIŠA MITROVIĆ</item>
      <item>VJEROVNICI</item>
    </izvorni_sadrzaj>
    <derivirana_varijabla naziv="DomainObject.Predmet.SudioniciListNaziv_1">
      <item>FINA Regionalni centar Zagreb</item>
      <item>NIMAS gradnja jednostavno društvo s ograničenom odgovornošću za građenje i usluge</item>
      <item>SINIŠA MITROVIĆ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NIMAS gradnja jednostavno društvo s ograničenom odgovornošću za građenje i usluge, OIB 10119025007, Diljska ulica 1/B,10000 Zagreb</item>
      <item>SINIŠA MITROVIĆ, OIB 81946805806, Novo naselje BB,Brčko</item>
      <item>VJEROVNICI</item>
    </izvorni_sadrzaj>
    <derivirana_varijabla naziv="DomainObject.Predmet.SudioniciListAdressOIB_1">
      <item>FINA Regionalni centar Zagreb, OIB 85821130368, Trg svibanjskih žrtava 1995. br. 1,10000 Zagreb</item>
      <item>NIMAS gradnja jednostavno društvo s ograničenom odgovornošću za građenje i usluge, OIB 10119025007, Diljska ulica 1/B,10000 Zagreb</item>
      <item>SINIŠA MITROVIĆ, OIB 81946805806, Novo naselje BB,Brčko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10119025007</item>
      <item>, OIB 81946805806</item>
      <item>, OIB null</item>
    </izvorni_sadrzaj>
    <derivirana_varijabla naziv="DomainObject.Predmet.SudioniciListNazivOIB_1">
      <item>, OIB 85821130368</item>
      <item>, OIB 10119025007</item>
      <item>, OIB 81946805806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942</properties:Words>
  <properties:Characters>5103</properties:Characters>
  <properties:Lines>111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2017-03-13T12:29:00Z</dcterms:created>
  <dc:creator>novakb</dc:creator>
  <cp:lastModifiedBy>Ivana Stampf</cp:lastModifiedBy>
  <cp:lastPrinted>2013-08-26T14:50:00Z</cp:lastPrinted>
  <dcterms:modified xmlns:xsi="http://www.w3.org/2001/XMLSchema-instance" xsi:type="dcterms:W3CDTF">2017-03-13T13:05:00Z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