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2f73d" w14:paraId="462f73d" w:rsidRDefault="00E22A64" w:rsidP="00C62681" w:rsidR="00A92FB6" w:rsidRPr="00101478">
      <w:pPr>
        <w15:collapsed w:val="false"/>
        <w:rPr>
          <w:b/>
        </w:rPr>
      </w:pPr>
      <w:bookmarkStart w:name="_GoBack" w:id="0"/>
      <w:bookmarkEnd w:id="0"/>
      <w:r w:rsidRPr="00101478">
        <w:rPr>
          <w:b/>
        </w:rPr>
        <w:t xml:space="preserve">               </w:t>
      </w:r>
      <w:r w:rsidRPr="00101478">
        <w:rPr>
          <w:noProof/>
          <w:color w:val="0000FF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B197E" w:rsidP="00AB197E" w:rsidR="00AB197E" w:rsidRPr="00101478">
      <w:pPr>
        <w:jc w:val="both"/>
        <w:rPr>
          <w:b/>
        </w:rPr>
      </w:pPr>
    </w:p>
    <w:p w:rsidRDefault="00AB197E" w:rsidP="00AB197E" w:rsidR="00A92FB6" w:rsidRPr="00101478">
      <w:pPr>
        <w:jc w:val="both"/>
        <w:rPr>
          <w:b/>
        </w:rPr>
      </w:pPr>
      <w:r w:rsidRPr="00101478">
        <w:rPr>
          <w:b/>
        </w:rPr>
        <w:t>REPUBLIKA HRVATSKA</w:t>
      </w:r>
    </w:p>
    <w:p w:rsidRDefault="00C62681" w:rsidP="00C62681" w:rsidR="00C62681" w:rsidRPr="00101478">
      <w:pPr>
        <w:rPr>
          <w:b/>
        </w:rPr>
      </w:pPr>
      <w:r w:rsidRPr="00101478">
        <w:rPr>
          <w:b/>
        </w:rPr>
        <w:t>TRGOVAČKI SUD U SPLITU</w:t>
      </w:r>
    </w:p>
    <w:p w:rsidRDefault="0039121A" w:rsidP="00C62681" w:rsidR="0039121A">
      <w:pPr>
        <w:jc w:val="right"/>
        <w:rPr>
          <w:b/>
        </w:rPr>
      </w:pPr>
    </w:p>
    <w:p w:rsidRDefault="0039121A" w:rsidP="00C62681" w:rsidR="0039121A">
      <w:pPr>
        <w:jc w:val="right"/>
        <w:rPr>
          <w:b/>
        </w:rPr>
      </w:pPr>
    </w:p>
    <w:p w:rsidRDefault="002E3C71" w:rsidP="00C62681" w:rsidR="00C62681" w:rsidRPr="00101478">
      <w:pPr>
        <w:jc w:val="right"/>
        <w:rPr>
          <w:b/>
        </w:rPr>
      </w:pPr>
      <w:proofErr w:type="spellStart"/>
      <w:r w:rsidRPr="00101478">
        <w:rPr>
          <w:b/>
        </w:rPr>
        <w:t>Posl</w:t>
      </w:r>
      <w:proofErr w:type="spellEnd"/>
      <w:r w:rsidRPr="00101478">
        <w:rPr>
          <w:b/>
        </w:rPr>
        <w:t xml:space="preserve">. br. 18 </w:t>
      </w:r>
      <w:r w:rsidR="000662E4" w:rsidRPr="00101478">
        <w:rPr>
          <w:b/>
        </w:rPr>
        <w:t>St</w:t>
      </w:r>
      <w:r w:rsidR="00C62681" w:rsidRPr="00101478">
        <w:rPr>
          <w:b/>
        </w:rPr>
        <w:t>-</w:t>
      </w:r>
      <w:r w:rsidR="004955E2">
        <w:rPr>
          <w:b/>
        </w:rPr>
        <w:t>1085</w:t>
      </w:r>
      <w:r w:rsidR="00D63D0D" w:rsidRPr="00101478">
        <w:rPr>
          <w:b/>
        </w:rPr>
        <w:t>/1</w:t>
      </w:r>
      <w:r w:rsidR="0039121A">
        <w:rPr>
          <w:b/>
        </w:rPr>
        <w:t>6</w:t>
      </w:r>
    </w:p>
    <w:p w:rsidRDefault="00D63D0D" w:rsidP="00C62681" w:rsidR="00D63D0D" w:rsidRPr="00101478">
      <w:pPr>
        <w:jc w:val="right"/>
        <w:rPr>
          <w:b/>
        </w:rPr>
      </w:pPr>
    </w:p>
    <w:p w:rsidRDefault="00C62681" w:rsidP="00C62681" w:rsidR="00C62681" w:rsidRPr="00101478">
      <w:pPr>
        <w:rPr>
          <w:b/>
        </w:rPr>
      </w:pPr>
    </w:p>
    <w:p w:rsidRDefault="00C62681" w:rsidP="00C62681" w:rsidR="00C62681" w:rsidRPr="00101478">
      <w:pPr>
        <w:rPr>
          <w:b/>
        </w:rPr>
      </w:pPr>
    </w:p>
    <w:p w:rsidRDefault="00C62681" w:rsidP="00C62681" w:rsidR="00C62681" w:rsidRPr="00101478">
      <w:pPr>
        <w:jc w:val="center"/>
        <w:rPr>
          <w:b/>
        </w:rPr>
      </w:pPr>
      <w:r w:rsidRPr="00101478">
        <w:rPr>
          <w:b/>
        </w:rPr>
        <w:t>R J E Š E N J E</w:t>
      </w:r>
    </w:p>
    <w:p w:rsidRDefault="00C62681" w:rsidP="00C62681" w:rsidR="00C62681" w:rsidRPr="00101478"/>
    <w:p w:rsidRDefault="000662E4" w:rsidP="00445746" w:rsidR="000662E4" w:rsidRPr="00101478">
      <w:pPr>
        <w:ind w:firstLine="708"/>
        <w:jc w:val="both"/>
      </w:pPr>
      <w:r w:rsidRPr="00101478">
        <w:t>Trgovački sud u Splitu, po sucu tog suda Katarini Franković</w:t>
      </w:r>
      <w:r w:rsidR="007B2C2E" w:rsidRPr="00101478">
        <w:t xml:space="preserve">, kao sucu pojedincu u </w:t>
      </w:r>
      <w:r w:rsidRPr="00101478">
        <w:t>stečajno</w:t>
      </w:r>
      <w:r w:rsidR="007B2C2E" w:rsidRPr="00101478">
        <w:t>m</w:t>
      </w:r>
      <w:r w:rsidRPr="00101478">
        <w:t xml:space="preserve"> postupk</w:t>
      </w:r>
      <w:r w:rsidR="007B2C2E" w:rsidRPr="00101478">
        <w:t>u</w:t>
      </w:r>
      <w:r w:rsidRPr="00101478">
        <w:t xml:space="preserve"> nad dužnikom</w:t>
      </w:r>
      <w:r w:rsidR="0039121A">
        <w:t xml:space="preserve"> </w:t>
      </w:r>
      <w:r w:rsidRPr="00101478">
        <w:t xml:space="preserve"> </w:t>
      </w:r>
      <w:r w:rsidR="004955E2" w:rsidRPr="004955E2">
        <w:t>A.P.BORIS ZEČIĆ d.o.o. za trgovinu i usluge</w:t>
      </w:r>
      <w:r w:rsidR="004955E2">
        <w:t xml:space="preserve"> u stečaju</w:t>
      </w:r>
      <w:r w:rsidR="004955E2" w:rsidRPr="004955E2">
        <w:t>, Omiš, Milana Marušića 8, MBS: 030105682, OIB: 75043016929</w:t>
      </w:r>
      <w:r w:rsidR="00FB7A02">
        <w:t>,</w:t>
      </w:r>
      <w:r w:rsidRPr="00101478">
        <w:t xml:space="preserve"> dana </w:t>
      </w:r>
      <w:r w:rsidR="0039121A">
        <w:t>19</w:t>
      </w:r>
      <w:r w:rsidR="004B4DAE" w:rsidRPr="00101478">
        <w:t>.</w:t>
      </w:r>
      <w:r w:rsidRPr="00101478">
        <w:t xml:space="preserve"> </w:t>
      </w:r>
      <w:r w:rsidR="0039121A">
        <w:t>lip</w:t>
      </w:r>
      <w:r w:rsidR="00AF61F0">
        <w:t>nja</w:t>
      </w:r>
      <w:r w:rsidR="00FA7049">
        <w:t xml:space="preserve"> 2017</w:t>
      </w:r>
      <w:r w:rsidRPr="00101478">
        <w:t>. godine</w:t>
      </w:r>
      <w:r w:rsidR="00445746">
        <w:t>.</w:t>
      </w:r>
    </w:p>
    <w:p w:rsidRDefault="00C62681" w:rsidP="00EF0F2E" w:rsidR="00C62681" w:rsidRPr="00101478">
      <w:pPr>
        <w:ind w:firstLine="708"/>
        <w:jc w:val="both"/>
      </w:pPr>
    </w:p>
    <w:p w:rsidRDefault="00C62681" w:rsidP="00C62681" w:rsidR="00C62681" w:rsidRPr="00101478"/>
    <w:p w:rsidRDefault="00C62681" w:rsidP="00C62681" w:rsidR="00C62681" w:rsidRPr="00101478">
      <w:pPr>
        <w:jc w:val="center"/>
        <w:rPr>
          <w:b/>
        </w:rPr>
      </w:pPr>
      <w:r w:rsidRPr="00101478">
        <w:rPr>
          <w:b/>
        </w:rPr>
        <w:t>r i j e š i o    j e</w:t>
      </w:r>
    </w:p>
    <w:p w:rsidRDefault="002E3C71" w:rsidP="00C62681" w:rsidR="00C62681">
      <w:r w:rsidRPr="00101478">
        <w:t xml:space="preserve"> </w:t>
      </w:r>
    </w:p>
    <w:p w:rsidRDefault="0039121A" w:rsidP="00C62681" w:rsidR="0039121A" w:rsidRPr="00101478"/>
    <w:p w:rsidRDefault="00FA7049" w:rsidP="00FA7049" w:rsidR="002500C5" w:rsidRPr="00101478">
      <w:pPr>
        <w:ind w:firstLine="696" w:left="12"/>
        <w:jc w:val="both"/>
      </w:pPr>
      <w:r>
        <w:t>Ispitno ročište</w:t>
      </w:r>
      <w:r w:rsidR="004B4DAE" w:rsidRPr="00101478">
        <w:t xml:space="preserve"> određeno za dan </w:t>
      </w:r>
      <w:r w:rsidR="0039121A">
        <w:t>03</w:t>
      </w:r>
      <w:r w:rsidR="004B4DAE" w:rsidRPr="00101478">
        <w:t xml:space="preserve">. </w:t>
      </w:r>
      <w:r w:rsidR="0039121A">
        <w:t>srp</w:t>
      </w:r>
      <w:r w:rsidR="00AF61F0">
        <w:t>nja</w:t>
      </w:r>
      <w:r>
        <w:t xml:space="preserve"> 2017</w:t>
      </w:r>
      <w:r w:rsidR="004B4DAE" w:rsidRPr="00101478">
        <w:t xml:space="preserve">. </w:t>
      </w:r>
      <w:r w:rsidR="00FB7A02">
        <w:t xml:space="preserve">godine </w:t>
      </w:r>
      <w:r w:rsidR="0039121A">
        <w:t>se odgađa zbog službene spriječenosti uređujućeg suca</w:t>
      </w:r>
      <w:r>
        <w:t xml:space="preserve">, </w:t>
      </w:r>
      <w:r w:rsidR="002500C5" w:rsidRPr="00101478">
        <w:t>te</w:t>
      </w:r>
      <w:r w:rsidR="00EF0F2E" w:rsidRPr="00101478">
        <w:t xml:space="preserve"> </w:t>
      </w:r>
      <w:r w:rsidR="0039121A">
        <w:t xml:space="preserve">se novo </w:t>
      </w:r>
      <w:r w:rsidR="002500C5" w:rsidRPr="00101478">
        <w:t>zakazuje za dan</w:t>
      </w:r>
      <w:r w:rsidR="007B2C2E" w:rsidRPr="00101478">
        <w:t xml:space="preserve"> </w:t>
      </w:r>
      <w:r w:rsidR="00AF61F0">
        <w:rPr>
          <w:b/>
          <w:u w:val="single"/>
        </w:rPr>
        <w:t>0</w:t>
      </w:r>
      <w:r w:rsidR="0039121A">
        <w:rPr>
          <w:b/>
          <w:u w:val="single"/>
        </w:rPr>
        <w:t>4</w:t>
      </w:r>
      <w:r w:rsidR="00FB7A02">
        <w:rPr>
          <w:b/>
          <w:u w:val="single"/>
        </w:rPr>
        <w:t xml:space="preserve">. </w:t>
      </w:r>
      <w:r w:rsidR="0039121A">
        <w:rPr>
          <w:b/>
          <w:u w:val="single"/>
        </w:rPr>
        <w:t>sr</w:t>
      </w:r>
      <w:r w:rsidR="00AF61F0">
        <w:rPr>
          <w:b/>
          <w:u w:val="single"/>
        </w:rPr>
        <w:t>pnj</w:t>
      </w:r>
      <w:r w:rsidR="00FB7A02">
        <w:rPr>
          <w:b/>
          <w:u w:val="single"/>
        </w:rPr>
        <w:t>a</w:t>
      </w:r>
      <w:r w:rsidRPr="00FA7049">
        <w:rPr>
          <w:b/>
          <w:u w:val="single"/>
        </w:rPr>
        <w:t xml:space="preserve"> 2017</w:t>
      </w:r>
      <w:r w:rsidR="002500C5" w:rsidRPr="00101478">
        <w:rPr>
          <w:b/>
          <w:u w:val="single"/>
        </w:rPr>
        <w:t>. godine</w:t>
      </w:r>
      <w:r w:rsidR="002500C5" w:rsidRPr="00101478">
        <w:rPr>
          <w:b/>
        </w:rPr>
        <w:t xml:space="preserve"> </w:t>
      </w:r>
      <w:r w:rsidR="002500C5" w:rsidRPr="00101478">
        <w:rPr>
          <w:b/>
          <w:u w:val="single"/>
        </w:rPr>
        <w:t xml:space="preserve">u </w:t>
      </w:r>
      <w:r w:rsidR="004955E2">
        <w:rPr>
          <w:b/>
          <w:u w:val="single"/>
        </w:rPr>
        <w:t>08</w:t>
      </w:r>
      <w:r w:rsidR="002500C5" w:rsidRPr="00101478">
        <w:rPr>
          <w:b/>
          <w:u w:val="single"/>
        </w:rPr>
        <w:t>,</w:t>
      </w:r>
      <w:r w:rsidR="004955E2">
        <w:rPr>
          <w:b/>
          <w:u w:val="single"/>
        </w:rPr>
        <w:t>3</w:t>
      </w:r>
      <w:r w:rsidR="00E1076B" w:rsidRPr="00101478">
        <w:rPr>
          <w:b/>
          <w:u w:val="single"/>
        </w:rPr>
        <w:t>0</w:t>
      </w:r>
      <w:r w:rsidR="002500C5" w:rsidRPr="00101478">
        <w:rPr>
          <w:b/>
          <w:u w:val="single"/>
        </w:rPr>
        <w:t xml:space="preserve"> sati</w:t>
      </w:r>
      <w:r>
        <w:t xml:space="preserve"> </w:t>
      </w:r>
      <w:r w:rsidR="007B2C2E" w:rsidRPr="00101478">
        <w:t xml:space="preserve">sve u zgradi </w:t>
      </w:r>
      <w:r w:rsidR="0039121A" w:rsidRPr="0039121A">
        <w:t xml:space="preserve">sve u zgradi ovog suda u Splitu, </w:t>
      </w:r>
      <w:proofErr w:type="spellStart"/>
      <w:r w:rsidR="0039121A" w:rsidRPr="0039121A">
        <w:t>Sukoišanska</w:t>
      </w:r>
      <w:proofErr w:type="spellEnd"/>
      <w:r w:rsidR="0039121A" w:rsidRPr="0039121A">
        <w:t xml:space="preserve"> 6, sudnica 4, soba broj 118, na I. katu. Nakon ispitnog ročišta održat će se izvještajno ročište</w:t>
      </w:r>
      <w:r w:rsidR="003A7D1C">
        <w:t>.</w:t>
      </w:r>
    </w:p>
    <w:p w:rsidRDefault="00CE3D62" w:rsidP="002500C5" w:rsidR="00CE3D62" w:rsidRPr="00101478">
      <w:pPr>
        <w:ind w:firstLine="696" w:left="12"/>
        <w:jc w:val="center"/>
      </w:pPr>
    </w:p>
    <w:p w:rsidRDefault="00C62681" w:rsidP="00C62681" w:rsidR="00C62681" w:rsidRPr="00101478"/>
    <w:p w:rsidRDefault="00A92FB6" w:rsidP="00C62681" w:rsidR="00A92FB6" w:rsidRPr="00101478"/>
    <w:p w:rsidRDefault="00C62681" w:rsidP="00C62681" w:rsidR="00C62681" w:rsidRPr="00101478">
      <w:pPr>
        <w:jc w:val="center"/>
        <w:rPr>
          <w:b/>
        </w:rPr>
      </w:pPr>
      <w:r w:rsidRPr="00101478">
        <w:rPr>
          <w:b/>
        </w:rPr>
        <w:t xml:space="preserve">U </w:t>
      </w:r>
      <w:r w:rsidR="00880EE2">
        <w:rPr>
          <w:b/>
        </w:rPr>
        <w:t>Split</w:t>
      </w:r>
      <w:r w:rsidRPr="00101478">
        <w:rPr>
          <w:b/>
        </w:rPr>
        <w:t>u, dana</w:t>
      </w:r>
      <w:r w:rsidR="005B2D65" w:rsidRPr="00101478">
        <w:rPr>
          <w:b/>
        </w:rPr>
        <w:t xml:space="preserve"> </w:t>
      </w:r>
      <w:r w:rsidR="0039121A">
        <w:rPr>
          <w:b/>
        </w:rPr>
        <w:t>19</w:t>
      </w:r>
      <w:r w:rsidR="004B4DAE" w:rsidRPr="00101478">
        <w:rPr>
          <w:b/>
        </w:rPr>
        <w:t xml:space="preserve">. </w:t>
      </w:r>
      <w:r w:rsidR="0039121A">
        <w:rPr>
          <w:b/>
        </w:rPr>
        <w:t>lip</w:t>
      </w:r>
      <w:r w:rsidR="00AF61F0">
        <w:rPr>
          <w:b/>
        </w:rPr>
        <w:t>nja</w:t>
      </w:r>
      <w:r w:rsidR="004B4DAE" w:rsidRPr="00101478">
        <w:rPr>
          <w:b/>
        </w:rPr>
        <w:t xml:space="preserve"> </w:t>
      </w:r>
      <w:r w:rsidRPr="00101478">
        <w:rPr>
          <w:b/>
        </w:rPr>
        <w:t>201</w:t>
      </w:r>
      <w:r w:rsidR="00FA7049">
        <w:rPr>
          <w:b/>
        </w:rPr>
        <w:t>7</w:t>
      </w:r>
      <w:r w:rsidRPr="00101478">
        <w:rPr>
          <w:b/>
        </w:rPr>
        <w:t>. godine</w:t>
      </w:r>
    </w:p>
    <w:p w:rsidRDefault="00C62681" w:rsidP="00C62681" w:rsidR="00C62681" w:rsidRPr="00101478">
      <w:pPr>
        <w:rPr>
          <w:b/>
        </w:rPr>
      </w:pPr>
    </w:p>
    <w:p w:rsidRDefault="00C62681" w:rsidP="00C62681" w:rsidR="00C62681" w:rsidRPr="00101478">
      <w:pPr>
        <w:rPr>
          <w:b/>
        </w:rPr>
      </w:pPr>
    </w:p>
    <w:p w:rsidRDefault="00C62681" w:rsidP="00C62681" w:rsidR="00C62681" w:rsidRPr="00101478">
      <w:pPr>
        <w:rPr>
          <w:b/>
        </w:rPr>
      </w:pP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  <w:t>Sudac:</w:t>
      </w:r>
    </w:p>
    <w:p w:rsidRDefault="00C62681" w:rsidP="00C62681" w:rsidR="00C62681" w:rsidRPr="00101478">
      <w:pPr>
        <w:rPr>
          <w:b/>
        </w:rPr>
      </w:pPr>
    </w:p>
    <w:p w:rsidRDefault="00C62681" w:rsidP="00C62681" w:rsidR="00C62681" w:rsidRPr="00101478">
      <w:pPr>
        <w:rPr>
          <w:b/>
        </w:rPr>
      </w:pP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  <w:t>Katarina Franković</w:t>
      </w:r>
    </w:p>
    <w:p w:rsidRDefault="00C62681" w:rsidP="00C62681" w:rsidR="00C62681" w:rsidRPr="00101478">
      <w:pPr>
        <w:rPr>
          <w:b/>
        </w:rPr>
      </w:pPr>
    </w:p>
    <w:p w:rsidRDefault="00551442" w:rsidP="00C62681" w:rsidR="00551442" w:rsidRPr="00101478">
      <w:pPr>
        <w:rPr>
          <w:b/>
        </w:rPr>
      </w:pPr>
    </w:p>
    <w:p w:rsidRDefault="00B70565" w:rsidP="00B70565" w:rsidR="00B70565" w:rsidRPr="00101478">
      <w:pPr>
        <w:rPr>
          <w:b/>
        </w:rPr>
      </w:pPr>
      <w:r w:rsidRPr="00101478">
        <w:rPr>
          <w:b/>
        </w:rPr>
        <w:t>UPUTA O PRAVNOM LIJEKU</w:t>
      </w:r>
      <w:r w:rsidR="00F06D4D" w:rsidRPr="00101478">
        <w:rPr>
          <w:b/>
        </w:rPr>
        <w:t>:</w:t>
      </w:r>
    </w:p>
    <w:p w:rsidRDefault="00B70565" w:rsidP="00B70565" w:rsidR="00B70565" w:rsidRPr="00101478">
      <w:r w:rsidRPr="00101478">
        <w:t xml:space="preserve">Protiv ovog rješenja nije dopušteno izjaviti žalbu. </w:t>
      </w:r>
    </w:p>
    <w:p w:rsidRDefault="00EF0F2E" w:rsidP="00B70565" w:rsidR="00EF0F2E" w:rsidRPr="00101478"/>
    <w:p w:rsidRDefault="002E3C71" w:rsidP="002E3C71" w:rsidR="002E3C71" w:rsidRPr="00101478">
      <w:pPr>
        <w:jc w:val="both"/>
        <w:rPr>
          <w:b/>
        </w:rPr>
      </w:pPr>
      <w:r w:rsidRPr="00101478">
        <w:rPr>
          <w:b/>
        </w:rPr>
        <w:t>DN-a:</w:t>
      </w:r>
    </w:p>
    <w:p w:rsidRDefault="004F0CE4" w:rsidP="004F0CE4" w:rsidR="004F0CE4" w:rsidRPr="00101478"/>
    <w:p w:rsidRDefault="004F0CE4" w:rsidP="004F0CE4" w:rsidR="00C1628D" w:rsidRPr="00101478">
      <w:r w:rsidRPr="00101478">
        <w:t>-</w:t>
      </w:r>
      <w:r w:rsidRPr="00101478">
        <w:tab/>
        <w:t xml:space="preserve">mrežna </w:t>
      </w:r>
      <w:r w:rsidR="00E1076B" w:rsidRPr="00101478">
        <w:t>stranica e-Oglasna ploča sudova</w:t>
      </w:r>
    </w:p>
    <w:p w:rsidRDefault="004F0CE4" w:rsidP="004F0CE4" w:rsidR="004F0CE4" w:rsidRPr="00101478"/>
    <w:sectPr w:rsidR="004F0CE4" w:rsidRPr="0010147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80C0040"/>
    <w:multiLevelType w:val="hybridMultilevel"/>
    <w:tmpl w:val="C7BC150E"/>
    <w:lvl w:tplc="472A91D2" w:ilvl="0">
      <w:numFmt w:val="bullet"/>
      <w:lvlText w:val="-"/>
      <w:lvlJc w:val="left"/>
      <w:pPr>
        <w:ind w:hanging="360" w:left="720"/>
      </w:pPr>
      <w:rPr>
        <w:rFonts w:cs="Times New Roman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CF10E1D"/>
    <w:multiLevelType w:val="singleLevel"/>
    <w:tmpl w:val="662AAED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Ansi="Times New Roman" w:ascii="Times New Roman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62681"/>
    <w:rsid w:val="000662E4"/>
    <w:rsid w:val="000A0FF1"/>
    <w:rsid w:val="000C42DC"/>
    <w:rsid w:val="00101478"/>
    <w:rsid w:val="00176463"/>
    <w:rsid w:val="00190243"/>
    <w:rsid w:val="001E147A"/>
    <w:rsid w:val="00205A34"/>
    <w:rsid w:val="00227212"/>
    <w:rsid w:val="002500C5"/>
    <w:rsid w:val="00283E7E"/>
    <w:rsid w:val="002D59FB"/>
    <w:rsid w:val="002E3C71"/>
    <w:rsid w:val="00383FE5"/>
    <w:rsid w:val="003857A9"/>
    <w:rsid w:val="0039121A"/>
    <w:rsid w:val="003A7D1C"/>
    <w:rsid w:val="00445746"/>
    <w:rsid w:val="004711AF"/>
    <w:rsid w:val="00492BD5"/>
    <w:rsid w:val="004955E2"/>
    <w:rsid w:val="004B4DAE"/>
    <w:rsid w:val="004C1019"/>
    <w:rsid w:val="004F0CE4"/>
    <w:rsid w:val="00551442"/>
    <w:rsid w:val="005B2D65"/>
    <w:rsid w:val="00625E7D"/>
    <w:rsid w:val="00642268"/>
    <w:rsid w:val="0064669F"/>
    <w:rsid w:val="0066117C"/>
    <w:rsid w:val="00672ABB"/>
    <w:rsid w:val="006B056F"/>
    <w:rsid w:val="0073567E"/>
    <w:rsid w:val="007976D6"/>
    <w:rsid w:val="007B2C2E"/>
    <w:rsid w:val="007F6235"/>
    <w:rsid w:val="00815113"/>
    <w:rsid w:val="008438FB"/>
    <w:rsid w:val="00880EE2"/>
    <w:rsid w:val="008A3A88"/>
    <w:rsid w:val="009302AC"/>
    <w:rsid w:val="00955ACE"/>
    <w:rsid w:val="00965CC7"/>
    <w:rsid w:val="0096678B"/>
    <w:rsid w:val="009710AD"/>
    <w:rsid w:val="009F16F3"/>
    <w:rsid w:val="00A03326"/>
    <w:rsid w:val="00A92FB6"/>
    <w:rsid w:val="00A9336C"/>
    <w:rsid w:val="00AB197E"/>
    <w:rsid w:val="00AB7C1F"/>
    <w:rsid w:val="00AF61F0"/>
    <w:rsid w:val="00B056F1"/>
    <w:rsid w:val="00B70565"/>
    <w:rsid w:val="00B91E4D"/>
    <w:rsid w:val="00C1628D"/>
    <w:rsid w:val="00C62681"/>
    <w:rsid w:val="00C82135"/>
    <w:rsid w:val="00CE3D62"/>
    <w:rsid w:val="00D15E35"/>
    <w:rsid w:val="00D30F28"/>
    <w:rsid w:val="00D63D0D"/>
    <w:rsid w:val="00DC460C"/>
    <w:rsid w:val="00E1076B"/>
    <w:rsid w:val="00E22A64"/>
    <w:rsid w:val="00EB69F7"/>
    <w:rsid w:val="00EC47FF"/>
    <w:rsid w:val="00EF0F2E"/>
    <w:rsid w:val="00F06D4D"/>
    <w:rsid w:val="00F61983"/>
    <w:rsid w:val="00F74822"/>
    <w:rsid w:val="00FA0782"/>
    <w:rsid w:val="00FA20F5"/>
    <w:rsid w:val="00FA7049"/>
    <w:rsid w:val="00FB7A02"/>
    <w:rsid w:val="00FF3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3E7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857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57A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57A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57A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57A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3E7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857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57A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57A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57A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57A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lipnja 2017.</izvorni_sadrzaj>
    <derivirana_varijabla naziv="DomainObject.DatumDonosenjaOdluke_1">19.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1085</izvorni_sadrzaj>
    <derivirana_varijabla naziv="DomainObject.Predmet.Broj_1">1085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2016.</izvorni_sadrzaj>
    <derivirana_varijabla naziv="DomainObject.Predmet.DatumOsnivanja_1">20.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St-1085/2016</izvorni_sadrzaj>
    <derivirana_varijabla naziv="DomainObject.Predmet.OznakaBroj_1">St-1085/2016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A.P.BORIS ZEČIĆ d.o.o. za trgovinu i usluge</izvorni_sadrzaj>
    <derivirana_varijabla naziv="DomainObject.Predmet.ProtustrankaFormated_1">  A.P.BORIS ZEČIĆ d.o.o. za trgovinu i usluge</derivirana_varijabla>
  </DomainObject.Predmet.ProtustrankaFormated>
  <DomainObject.Predmet.ProtustrankaFormatedOIB>
    <izvorni_sadrzaj>  A.P.BORIS ZEČIĆ d.o.o. za trgovinu i usluge, OIB 75043016929</izvorni_sadrzaj>
    <derivirana_varijabla naziv="DomainObject.Predmet.ProtustrankaFormatedOIB_1">  A.P.BORIS ZEČIĆ d.o.o. za trgovinu i usluge, OIB 75043016929</derivirana_varijabla>
  </DomainObject.Predmet.ProtustrankaFormatedOIB>
  <DomainObject.Predmet.ProtustrankaFormatedWithAdress>
    <izvorni_sadrzaj> A.P.BORIS ZEČIĆ d.o.o. za trgovinu i usluge, Milana Marušića 8, 21310 Omiš</izvorni_sadrzaj>
    <derivirana_varijabla naziv="DomainObject.Predmet.ProtustrankaFormatedWithAdress_1"> A.P.BORIS ZEČIĆ d.o.o. za trgovinu i usluge, Milana Marušića 8, 21310 Omiš</derivirana_varijabla>
  </DomainObject.Predmet.ProtustrankaFormatedWithAdress>
  <DomainObject.Predmet.ProtustrankaFormatedWithAdressOIB>
    <izvorni_sadrzaj> A.P.BORIS ZEČIĆ d.o.o. za trgovinu i usluge, OIB 75043016929, Milana Marušića 8, 21310 Omiš</izvorni_sadrzaj>
    <derivirana_varijabla naziv="DomainObject.Predmet.ProtustrankaFormatedWithAdressOIB_1"> A.P.BORIS ZEČIĆ d.o.o. za trgovinu i usluge, OIB 75043016929, Milana Marušića 8, 21310 Omiš</derivirana_varijabla>
  </DomainObject.Predmet.ProtustrankaFormatedWithAdressOIB>
  <DomainObject.Predmet.ProtustrankaWithAdress>
    <izvorni_sadrzaj>A.P.BORIS ZEČIĆ d.o.o. za trgovinu i usluge Milana Marušića 8, 21310 Omiš</izvorni_sadrzaj>
    <derivirana_varijabla naziv="DomainObject.Predmet.ProtustrankaWithAdress_1">A.P.BORIS ZEČIĆ d.o.o. za trgovinu i usluge Milana Marušića 8, 21310 Omiš</derivirana_varijabla>
  </DomainObject.Predmet.ProtustrankaWithAdress>
  <DomainObject.Predmet.ProtustrankaWithAdressOIB>
    <izvorni_sadrzaj>A.P.BORIS ZEČIĆ d.o.o. za trgovinu i usluge, OIB 75043016929, Milana Marušića 8, 21310 Omiš</izvorni_sadrzaj>
    <derivirana_varijabla naziv="DomainObject.Predmet.ProtustrankaWithAdressOIB_1">A.P.BORIS ZEČIĆ d.o.o. za trgovinu i usluge, OIB 75043016929, Milana Marušića 8, 21310 Omiš</derivirana_varijabla>
  </DomainObject.Predmet.ProtustrankaWithAdressOIB>
  <DomainObject.Predmet.ProtustrankaNazivFormated>
    <izvorni_sadrzaj>A.P.BORIS ZEČIĆ d.o.o. za trgovinu i usluge</izvorni_sadrzaj>
    <derivirana_varijabla naziv="DomainObject.Predmet.ProtustrankaNazivFormated_1">A.P.BORIS ZEČIĆ d.o.o. za trgovinu i usluge</derivirana_varijabla>
  </DomainObject.Predmet.ProtustrankaNazivFormated>
  <DomainObject.Predmet.ProtustrankaNazivFormatedOIB>
    <izvorni_sadrzaj>A.P.BORIS ZEČIĆ d.o.o. za trgovinu i usluge, OIB 75043016929</izvorni_sadrzaj>
    <derivirana_varijabla naziv="DomainObject.Predmet.ProtustrankaNazivFormatedOIB_1">A.P.BORIS ZEČIĆ d.o.o. za trgovinu i usluge, OIB 75043016929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96836.20</izvorni_sadrzaj>
    <derivirana_varijabla naziv="DomainObject.Predmet.TrenutnaVrijednost_1">96836.20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A.P.BORIS ZEČIĆ d.o.o. za trgovinu i usluge</item>
    </izvorni_sadrzaj>
    <derivirana_varijabla naziv="DomainObject.Predmet.ProtuStrankaListFormated_1">
      <item>A.P.BORIS ZEČIĆ d.o.o. za trgovinu i usluge</item>
    </derivirana_varijabla>
  </DomainObject.Predmet.ProtuStrankaListFormated>
  <DomainObject.Predmet.ProtuStrankaListFormatedOIB>
    <izvorni_sadrzaj>
      <item>A.P.BORIS ZEČIĆ d.o.o. za trgovinu i usluge, OIB 75043016929</item>
    </izvorni_sadrzaj>
    <derivirana_varijabla naziv="DomainObject.Predmet.ProtuStrankaListFormatedOIB_1">
      <item>A.P.BORIS ZEČIĆ d.o.o. za trgovinu i usluge, OIB 75043016929</item>
    </derivirana_varijabla>
  </DomainObject.Predmet.ProtuStrankaListFormatedOIB>
  <DomainObject.Predmet.ProtuStrankaListFormatedWithAdress>
    <izvorni_sadrzaj>
      <item>A.P.BORIS ZEČIĆ d.o.o. za trgovinu i usluge, Milana Marušića 8, 21310 Omiš</item>
    </izvorni_sadrzaj>
    <derivirana_varijabla naziv="DomainObject.Predmet.ProtuStrankaListFormatedWithAdress_1">
      <item>A.P.BORIS ZEČIĆ d.o.o. za trgovinu i usluge, Milana Marušića 8, 21310 Omiš</item>
    </derivirana_varijabla>
  </DomainObject.Predmet.ProtuStrankaListFormatedWithAdress>
  <DomainObject.Predmet.ProtuStrankaListFormatedWithAdressOIB>
    <izvorni_sadrzaj>
      <item>A.P.BORIS ZEČIĆ d.o.o. za trgovinu i usluge, OIB 75043016929, Milana Marušića 8, 21310 Omiš</item>
    </izvorni_sadrzaj>
    <derivirana_varijabla naziv="DomainObject.Predmet.ProtuStrankaListFormatedWithAdressOIB_1">
      <item>A.P.BORIS ZEČIĆ d.o.o. za trgovinu i usluge, OIB 75043016929, Milana Marušića 8, 21310 Omiš</item>
    </derivirana_varijabla>
  </DomainObject.Predmet.ProtuStrankaListFormatedWithAdressOIB>
  <DomainObject.Predmet.ProtuStrankaListNazivFormated>
    <izvorni_sadrzaj>
      <item>A.P.BORIS ZEČIĆ d.o.o. za trgovinu i usluge</item>
    </izvorni_sadrzaj>
    <derivirana_varijabla naziv="DomainObject.Predmet.ProtuStrankaListNazivFormated_1">
      <item>A.P.BORIS ZEČIĆ d.o.o. za trgovinu i usluge</item>
    </derivirana_varijabla>
  </DomainObject.Predmet.ProtuStrankaListNazivFormated>
  <DomainObject.Predmet.ProtuStrankaListNazivFormatedOIB>
    <izvorni_sadrzaj>
      <item>A.P.BORIS ZEČIĆ d.o.o. za trgovinu i usluge, OIB 75043016929</item>
    </izvorni_sadrzaj>
    <derivirana_varijabla naziv="DomainObject.Predmet.ProtuStrankaListNazivFormatedOIB_1">
      <item>A.P.BORIS ZEČIĆ d.o.o. za trgovinu i usluge, OIB 75043016929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lipnja 2017.</izvorni_sadrzaj>
    <derivirana_varijabla naziv="DomainObject.Datum_1">19.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A.P.BORIS ZEČIĆ d.o.o. za trgovinu i usluge</izvorni_sadrzaj>
    <derivirana_varijabla naziv="DomainObject.Predmet.ProtustrankaIDrugi_1">A.P.BORIS ZEČIĆ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A.P.BORIS ZEČIĆ d.o.o. za trgovinu i usluge, OIB 75043016929, Milana Marušića 8, 21310 Omiš</izvorni_sadrzaj>
    <derivirana_varijabla naziv="DomainObject.Predmet.ProtustrankaIDrugiAdressOIB_1">A.P.BORIS ZEČIĆ d.o.o. za trgovinu i usluge, OIB 75043016929, Milana Marušića 8, 21310 Omiš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A.P.BORIS ZEČIĆ d.o.o. za trgovinu i usluge</item>
      <item>FINANCIJSKA AGENCIJA, RC SPLIT</item>
    </izvorni_sadrzaj>
    <derivirana_varijabla naziv="DomainObject.Predmet.SudioniciListNaziv_1">
      <item>A.P.BORIS ZEČIĆ d.o.o. za trgovinu i usluge</item>
      <item>FINANCIJSKA AGENCIJA, RC SPLIT</item>
    </derivirana_varijabla>
  </DomainObject.Predmet.SudioniciListNaziv>
  <DomainObject.Predmet.SudioniciListAdressOIB>
    <izvorni_sadrzaj>
      <item>A.P.BORIS ZEČIĆ d.o.o. za trgovinu i usluge, OIB 75043016929, Milana Marušića 8,21310 Omiš</item>
      <item>FINANCIJSKA AGENCIJA, RC SPLIT, OIB 85821130368, Mažuranićevo šetalište 24 b,21000 Split</item>
    </izvorni_sadrzaj>
    <derivirana_varijabla naziv="DomainObject.Predmet.SudioniciListAdressOIB_1">
      <item>A.P.BORIS ZEČIĆ d.o.o. za trgovinu i usluge, OIB 75043016929, Milana Marušića 8,21310 Omiš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75043016929</item>
      <item>, OIB 85821130368</item>
    </izvorni_sadrzaj>
    <derivirana_varijabla naziv="DomainObject.Predmet.SudioniciListNazivOIB_1">
      <item>, OIB 75043016929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Bijelić, OIB 53755649931, Triglavska 2a Šibenik</item>
    </izvorni_sadrzaj>
    <derivirana_varijabla naziv="DomainObject.Predmet.StecajniUpraviteljiListAddressOIB_1">
      <item>Dragan Bijelić, OIB 53755649931, Triglavska 2a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152</properties:Words>
  <properties:Characters>725</properties:Characters>
  <properties:Lines>42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SPLITU</vt:lpstr>
    </vt:vector>
  </properties:TitlesOfParts>
  <properties:LinksUpToDate>false</properties:LinksUpToDate>
  <properties:CharactersWithSpaces>900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2017-06-19T12:21:00Z</dcterms:created>
  <dc:creator>kfrankovic</dc:creator>
  <cp:lastModifiedBy>Andrijana Leto</cp:lastModifiedBy>
  <cp:lastPrinted>2017-06-19T12:19:00Z</cp:lastPrinted>
  <dcterms:modified xmlns:xsi="http://www.w3.org/2001/XMLSchema-instance" xsi:type="dcterms:W3CDTF">2017-06-19T12:56:00Z</dcterms:modified>
  <cp:revision>4</cp:revision>
  <dc:title>TRGOVAČKI SUD U SPLITU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