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9240f" w14:paraId="249240f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C33E0D">
        <w:t>5084</w:t>
      </w:r>
      <w:r w:rsidR="00322A8D">
        <w:t>/2015.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5078D8">
        <w:t>2</w:t>
      </w:r>
      <w:r w:rsidR="00CC4694">
        <w:t>1</w:t>
      </w:r>
      <w:r w:rsidR="00CA1C2A">
        <w:t>. siječnja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C33E0D" w:rsidR="00C33E0D">
      <w:pPr>
        <w:jc w:val="both"/>
      </w:pPr>
      <w:r>
        <w:t xml:space="preserve">I           Za dužnika </w:t>
      </w:r>
      <w:r w:rsidR="00C33E0D">
        <w:t>PLAKS d.o.o. Zagreb, Kutnjački put 9, OIB 58684108778.</w:t>
      </w:r>
    </w:p>
    <w:p w:rsidRDefault="00C33E0D" w:rsidP="00C33E0D" w:rsidR="00C33E0D">
      <w:pPr>
        <w:jc w:val="both"/>
      </w:pPr>
    </w:p>
    <w:p w:rsidRDefault="00361F1A" w:rsidP="00322A8D" w:rsidR="00361F1A">
      <w:pPr>
        <w:jc w:val="both"/>
      </w:pPr>
      <w:r>
        <w:t xml:space="preserve">II         Iznos duga evidentiran na temelju neizvršenih osnova za plaćanje je </w:t>
      </w:r>
      <w:r w:rsidR="00C33E0D">
        <w:t>55.999,75</w:t>
      </w:r>
      <w:r w:rsidR="007E3CB3">
        <w:t xml:space="preserve"> kn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361F1A" w:rsidP="00300E91" w:rsidR="002D6087">
      <w:pPr>
        <w:ind w:left="2124"/>
        <w:jc w:val="center"/>
      </w:pPr>
      <w:r>
        <w:t xml:space="preserve">Zagreb, </w:t>
      </w:r>
      <w:r w:rsidR="005078D8">
        <w:t>2</w:t>
      </w:r>
      <w:r w:rsidR="00CC4694">
        <w:t>1</w:t>
      </w:r>
      <w:r w:rsidR="00B86588">
        <w:t>. siječnja</w:t>
      </w:r>
      <w:r>
        <w:t xml:space="preserve"> 2016.</w:t>
      </w:r>
    </w:p>
    <w:p w:rsidRDefault="00300E91" w:rsidP="00CF23FE" w:rsidR="000036DC" w:rsidRPr="003D78D9">
      <w:pPr>
        <w:jc w:val="center"/>
      </w:pPr>
      <w:r>
        <w:tab/>
      </w:r>
      <w:r>
        <w:tab/>
      </w:r>
      <w:r>
        <w:tab/>
      </w:r>
      <w:r>
        <w:tab/>
        <w:t xml:space="preserve">                                                                                       </w:t>
      </w:r>
      <w:r w:rsidR="00F0424A">
        <w:t xml:space="preserve"> </w:t>
      </w:r>
      <w:r w:rsidR="008962D8">
        <w:t xml:space="preserve">                                                                                        </w:t>
      </w:r>
      <w:r w:rsidR="00AD79A6">
        <w:t xml:space="preserve">                                                                                        </w:t>
      </w:r>
      <w:r w:rsidR="008D26BB">
        <w:t xml:space="preserve">                                                                                        </w:t>
      </w:r>
      <w:r w:rsidR="00F36893">
        <w:t xml:space="preserve">                                                                                        </w:t>
      </w:r>
      <w:r w:rsidR="005078D8">
        <w:t xml:space="preserve">                                                                                        </w:t>
      </w:r>
      <w:r w:rsidR="0045509B">
        <w:t xml:space="preserve">                                                                                        </w:t>
      </w:r>
      <w:r w:rsidR="003F0BDA">
        <w:t xml:space="preserve">                                                                                        </w:t>
      </w:r>
      <w:r w:rsidR="003F0BDA">
        <w:tab/>
      </w:r>
      <w:r w:rsidR="003F0BDA">
        <w:tab/>
      </w:r>
      <w:r w:rsidR="003F0BDA">
        <w:tab/>
      </w:r>
      <w:r w:rsidR="003F0BDA">
        <w:tab/>
      </w:r>
      <w:r w:rsidR="003F0BDA">
        <w:tab/>
      </w:r>
      <w:r w:rsidR="003F0BDA">
        <w:tab/>
      </w:r>
      <w:r w:rsidR="003F0BDA">
        <w:tab/>
      </w:r>
      <w:r w:rsidR="000036DC">
        <w:t xml:space="preserve">                                                                                        </w:t>
      </w:r>
      <w:r w:rsidR="000036DC">
        <w:tab/>
      </w:r>
      <w:r w:rsidR="000036DC">
        <w:tab/>
      </w:r>
      <w:r w:rsidR="000036DC">
        <w:tab/>
      </w:r>
      <w:r w:rsidR="000036DC">
        <w:tab/>
      </w:r>
      <w:r w:rsidR="000036DC">
        <w:tab/>
      </w:r>
      <w:r w:rsidR="000036DC">
        <w:tab/>
      </w:r>
      <w:r w:rsidR="000036DC">
        <w:tab/>
      </w:r>
      <w:r w:rsidR="000036DC" w:rsidRPr="003D78D9">
        <w:t xml:space="preserve">SUDAC: </w:t>
      </w:r>
    </w:p>
    <w:p w:rsidRDefault="000036DC" w:rsidP="00CF23FE" w:rsidR="000036DC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0036DC" w:rsidP="00CF23FE" w:rsidR="000036DC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0036DC" w:rsidP="00CF23FE" w:rsidR="000036DC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0036DC" w:rsidP="00B95577" w:rsidR="000036DC" w:rsidRPr="003D78D9"/>
    <w:p w:rsidRDefault="007E3CB3" w:rsidP="000036DC" w:rsidR="007E3CB3">
      <w:pPr>
        <w:jc w:val="center"/>
      </w:pPr>
    </w:p>
    <w:p w:rsidRDefault="00A47C59" w:rsidP="00CF23FE" w:rsidR="00A47C59">
      <w:pPr>
        <w:jc w:val="both"/>
      </w:pPr>
    </w:p>
    <w:p w:rsidRDefault="00A47C59" w:rsidP="00A47C59" w:rsidR="00A47C59" w:rsidRPr="003D78D9">
      <w:pPr>
        <w:jc w:val="both"/>
      </w:pPr>
    </w:p>
    <w:p w:rsidRDefault="007E3CB3" w:rsidP="007E3CB3" w:rsidR="007E3CB3" w:rsidRPr="003D78D9"/>
    <w:p w:rsidRDefault="007E3CB3" w:rsidP="007E3CB3" w:rsidR="007E3CB3">
      <w:pPr>
        <w:jc w:val="both"/>
      </w:pPr>
    </w:p>
    <w:p w:rsidRDefault="007E3CB3" w:rsidP="007E3CB3" w:rsidR="00A65904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65904" w:rsidP="00A65904" w:rsidR="00A65904" w:rsidRPr="003D78D9">
      <w:pPr>
        <w:jc w:val="both"/>
      </w:pPr>
    </w:p>
    <w:p w:rsidRDefault="0050231F" w:rsidP="0050231F" w:rsidR="0050231F" w:rsidRPr="003D78D9"/>
    <w:p w:rsidRDefault="00F64739" w:rsidP="0050231F" w:rsidR="0050231F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231F">
        <w:t xml:space="preserve">                                                                                        </w:t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</w:p>
    <w:p w:rsidRDefault="00F64739" w:rsidP="0050231F" w:rsidR="00F64739">
      <w:pPr>
        <w:jc w:val="center"/>
      </w:pPr>
    </w:p>
    <w:p w:rsidRDefault="00462E8F" w:rsidP="00CF23FE" w:rsidR="00462E8F">
      <w:pPr>
        <w:jc w:val="both"/>
      </w:pPr>
    </w:p>
    <w:p w:rsidRDefault="00462E8F" w:rsidP="00462E8F" w:rsidR="00462E8F" w:rsidRPr="003D78D9">
      <w:pPr>
        <w:jc w:val="both"/>
      </w:pPr>
    </w:p>
    <w:p w:rsidRDefault="00C16711" w:rsidP="00F64739" w:rsidR="00C16711">
      <w:pPr>
        <w:jc w:val="center"/>
      </w:pPr>
    </w:p>
    <w:p w:rsidRDefault="00925F6A" w:rsidP="00C16711" w:rsidR="00925F6A">
      <w:pPr>
        <w:jc w:val="center"/>
      </w:pPr>
    </w:p>
    <w:p w:rsidRDefault="00925F6A" w:rsidP="00B95577" w:rsidR="00925F6A" w:rsidRPr="003D78D9"/>
    <w:p w:rsidRDefault="009D314D" w:rsidP="00925F6A" w:rsidR="009D314D">
      <w:pPr>
        <w:jc w:val="center"/>
      </w:pPr>
    </w:p>
    <w:p w:rsidRDefault="001C4AD5" w:rsidP="00CF23FE" w:rsidR="001C4AD5">
      <w:pPr>
        <w:jc w:val="both"/>
      </w:pPr>
    </w:p>
    <w:p w:rsidRDefault="001C4AD5" w:rsidP="001C4AD5" w:rsidR="001C4AD5" w:rsidRPr="003D78D9">
      <w:pPr>
        <w:jc w:val="both"/>
      </w:pPr>
    </w:p>
    <w:p w:rsidRDefault="009D314D" w:rsidP="009D314D" w:rsidR="009D314D" w:rsidRPr="003D78D9"/>
    <w:p w:rsidRDefault="006A22CF" w:rsidP="009D314D" w:rsidR="008054B7" w:rsidRPr="003D78D9">
      <w:pPr>
        <w:jc w:val="center"/>
      </w:pPr>
      <w:r>
        <w:t xml:space="preserve">            </w:t>
      </w:r>
      <w:r w:rsidR="00F252AB">
        <w:t xml:space="preserve">                                                                                        </w:t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8054B7">
        <w:t xml:space="preserve">                                                                                        </w:t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</w:p>
    <w:p w:rsidRDefault="00F252AB" w:rsidP="008054B7" w:rsidR="00F252AB">
      <w:pPr>
        <w:jc w:val="center"/>
      </w:pPr>
    </w:p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94A6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36DC"/>
    <w:rsid w:val="00006E2C"/>
    <w:rsid w:val="00007717"/>
    <w:rsid w:val="000159BD"/>
    <w:rsid w:val="0002156E"/>
    <w:rsid w:val="00024785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6650"/>
    <w:rsid w:val="000866FD"/>
    <w:rsid w:val="00087C90"/>
    <w:rsid w:val="00096B4E"/>
    <w:rsid w:val="000A2B7F"/>
    <w:rsid w:val="000A3ADF"/>
    <w:rsid w:val="000A6B7A"/>
    <w:rsid w:val="000A71F9"/>
    <w:rsid w:val="000A759B"/>
    <w:rsid w:val="000B1382"/>
    <w:rsid w:val="000C3DA1"/>
    <w:rsid w:val="000D6E67"/>
    <w:rsid w:val="000E3FC7"/>
    <w:rsid w:val="000E6F6B"/>
    <w:rsid w:val="000F3AA1"/>
    <w:rsid w:val="000F6BA9"/>
    <w:rsid w:val="00113FB2"/>
    <w:rsid w:val="001154E0"/>
    <w:rsid w:val="00121C3F"/>
    <w:rsid w:val="00125445"/>
    <w:rsid w:val="00131C65"/>
    <w:rsid w:val="00134DB3"/>
    <w:rsid w:val="001360D7"/>
    <w:rsid w:val="001374E6"/>
    <w:rsid w:val="00140E3E"/>
    <w:rsid w:val="00140EE7"/>
    <w:rsid w:val="00141B1E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575A"/>
    <w:rsid w:val="00184B02"/>
    <w:rsid w:val="00194053"/>
    <w:rsid w:val="001A616B"/>
    <w:rsid w:val="001A7795"/>
    <w:rsid w:val="001B20B3"/>
    <w:rsid w:val="001B6F3C"/>
    <w:rsid w:val="001C21A8"/>
    <w:rsid w:val="001C4522"/>
    <w:rsid w:val="001C4AD5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300E91"/>
    <w:rsid w:val="00300E97"/>
    <w:rsid w:val="00300EBC"/>
    <w:rsid w:val="0030121C"/>
    <w:rsid w:val="003022D4"/>
    <w:rsid w:val="003123B5"/>
    <w:rsid w:val="003134BC"/>
    <w:rsid w:val="003151F4"/>
    <w:rsid w:val="003161D5"/>
    <w:rsid w:val="003162CC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55DEB"/>
    <w:rsid w:val="00361F1A"/>
    <w:rsid w:val="003662D7"/>
    <w:rsid w:val="003674B4"/>
    <w:rsid w:val="00372586"/>
    <w:rsid w:val="00376AC8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C7C6A"/>
    <w:rsid w:val="003D396F"/>
    <w:rsid w:val="003D504D"/>
    <w:rsid w:val="003E0EB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23CD9"/>
    <w:rsid w:val="004248A2"/>
    <w:rsid w:val="00431CAD"/>
    <w:rsid w:val="004333EF"/>
    <w:rsid w:val="00433C73"/>
    <w:rsid w:val="004503D9"/>
    <w:rsid w:val="0045509B"/>
    <w:rsid w:val="00455532"/>
    <w:rsid w:val="00460B0B"/>
    <w:rsid w:val="00462E8F"/>
    <w:rsid w:val="0046505F"/>
    <w:rsid w:val="00473E07"/>
    <w:rsid w:val="00491AB1"/>
    <w:rsid w:val="004A0F64"/>
    <w:rsid w:val="004B33CC"/>
    <w:rsid w:val="004B406D"/>
    <w:rsid w:val="004B5E7D"/>
    <w:rsid w:val="004C2F1D"/>
    <w:rsid w:val="004E5FC3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382B"/>
    <w:rsid w:val="0052662C"/>
    <w:rsid w:val="005334D9"/>
    <w:rsid w:val="00537BA6"/>
    <w:rsid w:val="005408FF"/>
    <w:rsid w:val="00542CDC"/>
    <w:rsid w:val="00545517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4768"/>
    <w:rsid w:val="005D09B4"/>
    <w:rsid w:val="005D20A8"/>
    <w:rsid w:val="005D3F10"/>
    <w:rsid w:val="005D463E"/>
    <w:rsid w:val="005D4A0E"/>
    <w:rsid w:val="005D6152"/>
    <w:rsid w:val="005E00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776F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B037E"/>
    <w:rsid w:val="006B2B1D"/>
    <w:rsid w:val="006B337A"/>
    <w:rsid w:val="006C0093"/>
    <w:rsid w:val="006C116B"/>
    <w:rsid w:val="006C7BAA"/>
    <w:rsid w:val="006D32DE"/>
    <w:rsid w:val="006E5536"/>
    <w:rsid w:val="006E7515"/>
    <w:rsid w:val="00701A10"/>
    <w:rsid w:val="0070616F"/>
    <w:rsid w:val="007062B1"/>
    <w:rsid w:val="00712029"/>
    <w:rsid w:val="0071416B"/>
    <w:rsid w:val="00715C0A"/>
    <w:rsid w:val="0072164D"/>
    <w:rsid w:val="0072602F"/>
    <w:rsid w:val="0072766A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667D"/>
    <w:rsid w:val="00800D23"/>
    <w:rsid w:val="008014BE"/>
    <w:rsid w:val="008033E8"/>
    <w:rsid w:val="008054B7"/>
    <w:rsid w:val="008109D0"/>
    <w:rsid w:val="008120DF"/>
    <w:rsid w:val="008144A5"/>
    <w:rsid w:val="0082011D"/>
    <w:rsid w:val="00826AF9"/>
    <w:rsid w:val="00833419"/>
    <w:rsid w:val="00837717"/>
    <w:rsid w:val="00840614"/>
    <w:rsid w:val="008470A0"/>
    <w:rsid w:val="00850B3E"/>
    <w:rsid w:val="0085449C"/>
    <w:rsid w:val="00857AED"/>
    <w:rsid w:val="008741DA"/>
    <w:rsid w:val="00874F2C"/>
    <w:rsid w:val="00880396"/>
    <w:rsid w:val="00881D1D"/>
    <w:rsid w:val="00890522"/>
    <w:rsid w:val="008917E8"/>
    <w:rsid w:val="008962D8"/>
    <w:rsid w:val="008A2F8D"/>
    <w:rsid w:val="008B0731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5DD7"/>
    <w:rsid w:val="008D6682"/>
    <w:rsid w:val="008E52AE"/>
    <w:rsid w:val="008F4C66"/>
    <w:rsid w:val="00901900"/>
    <w:rsid w:val="00901B73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7EE4"/>
    <w:rsid w:val="0094178A"/>
    <w:rsid w:val="009439CA"/>
    <w:rsid w:val="009446AA"/>
    <w:rsid w:val="00951852"/>
    <w:rsid w:val="00955F18"/>
    <w:rsid w:val="00957DBE"/>
    <w:rsid w:val="009651A9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314D"/>
    <w:rsid w:val="009D5E2E"/>
    <w:rsid w:val="009E11C2"/>
    <w:rsid w:val="009F4CD3"/>
    <w:rsid w:val="00A00702"/>
    <w:rsid w:val="00A05680"/>
    <w:rsid w:val="00A122AC"/>
    <w:rsid w:val="00A16D86"/>
    <w:rsid w:val="00A16E68"/>
    <w:rsid w:val="00A21501"/>
    <w:rsid w:val="00A4106F"/>
    <w:rsid w:val="00A44E9E"/>
    <w:rsid w:val="00A47C59"/>
    <w:rsid w:val="00A50763"/>
    <w:rsid w:val="00A65131"/>
    <w:rsid w:val="00A652A7"/>
    <w:rsid w:val="00A65904"/>
    <w:rsid w:val="00A71764"/>
    <w:rsid w:val="00A808D7"/>
    <w:rsid w:val="00A9007C"/>
    <w:rsid w:val="00A9013A"/>
    <w:rsid w:val="00AA0DC9"/>
    <w:rsid w:val="00AB2F39"/>
    <w:rsid w:val="00AB395A"/>
    <w:rsid w:val="00AB6423"/>
    <w:rsid w:val="00AC0A6E"/>
    <w:rsid w:val="00AC2EFA"/>
    <w:rsid w:val="00AC3F36"/>
    <w:rsid w:val="00AC6467"/>
    <w:rsid w:val="00AD260B"/>
    <w:rsid w:val="00AD4C07"/>
    <w:rsid w:val="00AD5D70"/>
    <w:rsid w:val="00AD79A6"/>
    <w:rsid w:val="00AD7D43"/>
    <w:rsid w:val="00AF3B57"/>
    <w:rsid w:val="00AF57F1"/>
    <w:rsid w:val="00B009F8"/>
    <w:rsid w:val="00B00A10"/>
    <w:rsid w:val="00B0404A"/>
    <w:rsid w:val="00B04FE7"/>
    <w:rsid w:val="00B07A8F"/>
    <w:rsid w:val="00B07ED7"/>
    <w:rsid w:val="00B2354D"/>
    <w:rsid w:val="00B24A5F"/>
    <w:rsid w:val="00B2747E"/>
    <w:rsid w:val="00B27ED0"/>
    <w:rsid w:val="00B31D04"/>
    <w:rsid w:val="00B34A4A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6711"/>
    <w:rsid w:val="00C22123"/>
    <w:rsid w:val="00C3189A"/>
    <w:rsid w:val="00C33E0D"/>
    <w:rsid w:val="00C35162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8479D"/>
    <w:rsid w:val="00C86BA8"/>
    <w:rsid w:val="00C91C65"/>
    <w:rsid w:val="00C94A64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5D5D"/>
    <w:rsid w:val="00DD7BB0"/>
    <w:rsid w:val="00DE069E"/>
    <w:rsid w:val="00DE0762"/>
    <w:rsid w:val="00DE709F"/>
    <w:rsid w:val="00DE719C"/>
    <w:rsid w:val="00DF0333"/>
    <w:rsid w:val="00DF0DD6"/>
    <w:rsid w:val="00E00585"/>
    <w:rsid w:val="00E043AA"/>
    <w:rsid w:val="00E04F68"/>
    <w:rsid w:val="00E075B6"/>
    <w:rsid w:val="00E10169"/>
    <w:rsid w:val="00E12C47"/>
    <w:rsid w:val="00E15D8D"/>
    <w:rsid w:val="00E2104F"/>
    <w:rsid w:val="00E25F85"/>
    <w:rsid w:val="00E314B3"/>
    <w:rsid w:val="00E32F8B"/>
    <w:rsid w:val="00E63731"/>
    <w:rsid w:val="00E672F6"/>
    <w:rsid w:val="00E749A5"/>
    <w:rsid w:val="00E86A79"/>
    <w:rsid w:val="00E87751"/>
    <w:rsid w:val="00E878CD"/>
    <w:rsid w:val="00E91F99"/>
    <w:rsid w:val="00E92794"/>
    <w:rsid w:val="00EA1A2B"/>
    <w:rsid w:val="00EA433E"/>
    <w:rsid w:val="00EA6846"/>
    <w:rsid w:val="00EB0A04"/>
    <w:rsid w:val="00EB26E4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7207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C94A64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C94A64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C94A64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C94A64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5084</izvorni_sadrzaj>
    <derivirana_varijabla naziv="DomainObject.Predmet.Broj_1">5084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St-5084/2015</izvorni_sadrzaj>
    <derivirana_varijabla naziv="DomainObject.Predmet.OznakaBroj_1">St-5084/2015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PLAKS d.o.o.</izvorni_sadrzaj>
    <derivirana_varijabla naziv="DomainObject.Predmet.ProtustrankaFormated_1">  PLAKS d.o.o.</derivirana_varijabla>
  </DomainObject.Predmet.ProtustrankaFormated>
  <DomainObject.Predmet.ProtustrankaFormatedOIB>
    <izvorni_sadrzaj>  PLAKS d.o.o., OIB 58684108778</izvorni_sadrzaj>
    <derivirana_varijabla naziv="DomainObject.Predmet.ProtustrankaFormatedOIB_1">  PLAKS d.o.o., OIB 58684108778</derivirana_varijabla>
  </DomainObject.Predmet.ProtustrankaFormatedOIB>
  <DomainObject.Predmet.ProtustrankaFormatedWithAdress>
    <izvorni_sadrzaj> PLAKS d.o.o., Kutnjački put 9, 10000 Zagreb</izvorni_sadrzaj>
    <derivirana_varijabla naziv="DomainObject.Predmet.ProtustrankaFormatedWithAdress_1"> PLAKS d.o.o., Kutnjački put 9, 10000 Zagreb</derivirana_varijabla>
  </DomainObject.Predmet.ProtustrankaFormatedWithAdress>
  <DomainObject.Predmet.ProtustrankaFormatedWithAdressOIB>
    <izvorni_sadrzaj> PLAKS d.o.o., OIB 58684108778, Kutnjački put 9, 10000 Zagreb</izvorni_sadrzaj>
    <derivirana_varijabla naziv="DomainObject.Predmet.ProtustrankaFormatedWithAdressOIB_1"> PLAKS d.o.o., OIB 58684108778, Kutnjački put 9, 10000 Zagreb</derivirana_varijabla>
  </DomainObject.Predmet.ProtustrankaFormatedWithAdressOIB>
  <DomainObject.Predmet.ProtustrankaWithAdress>
    <izvorni_sadrzaj>PLAKS d.o.o. Kutnjački put 9, 10000 Zagreb</izvorni_sadrzaj>
    <derivirana_varijabla naziv="DomainObject.Predmet.ProtustrankaWithAdress_1">PLAKS d.o.o. Kutnjački put 9, 10000 Zagreb</derivirana_varijabla>
  </DomainObject.Predmet.ProtustrankaWithAdress>
  <DomainObject.Predmet.ProtustrankaWithAdressOIB>
    <izvorni_sadrzaj>PLAKS d.o.o., OIB 58684108778, Kutnjački put 9, 10000 Zagreb</izvorni_sadrzaj>
    <derivirana_varijabla naziv="DomainObject.Predmet.ProtustrankaWithAdressOIB_1">PLAKS d.o.o., OIB 58684108778, Kutnjački put 9, 10000 Zagreb</derivirana_varijabla>
  </DomainObject.Predmet.ProtustrankaWithAdressOIB>
  <DomainObject.Predmet.ProtustrankaNazivFormated>
    <izvorni_sadrzaj>PLAKS d.o.o.</izvorni_sadrzaj>
    <derivirana_varijabla naziv="DomainObject.Predmet.ProtustrankaNazivFormated_1">PLAKS d.o.o.</derivirana_varijabla>
  </DomainObject.Predmet.ProtustrankaNazivFormated>
  <DomainObject.Predmet.ProtustrankaNazivFormatedOIB>
    <izvorni_sadrzaj>PLAKS d.o.o., OIB 58684108778</izvorni_sadrzaj>
    <derivirana_varijabla naziv="DomainObject.Predmet.ProtustrankaNazivFormatedOIB_1">PLAKS d.o.o., OIB 58684108778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PLAKS d.o.o.</item>
    </izvorni_sadrzaj>
    <derivirana_varijabla naziv="DomainObject.Predmet.ProtuStrankaListFormated_1">
      <item>PLAKS d.o.o.</item>
    </derivirana_varijabla>
  </DomainObject.Predmet.ProtuStrankaListFormated>
  <DomainObject.Predmet.ProtuStrankaListFormatedOIB>
    <izvorni_sadrzaj>
      <item>PLAKS d.o.o., OIB 58684108778</item>
    </izvorni_sadrzaj>
    <derivirana_varijabla naziv="DomainObject.Predmet.ProtuStrankaListFormatedOIB_1">
      <item>PLAKS d.o.o., OIB 58684108778</item>
    </derivirana_varijabla>
  </DomainObject.Predmet.ProtuStrankaListFormatedOIB>
  <DomainObject.Predmet.ProtuStrankaListFormatedWithAdress>
    <izvorni_sadrzaj>
      <item>PLAKS d.o.o., Kutnjački put 9, 10000 Zagreb</item>
    </izvorni_sadrzaj>
    <derivirana_varijabla naziv="DomainObject.Predmet.ProtuStrankaListFormatedWithAdress_1">
      <item>PLAKS d.o.o., Kutnjački put 9, 10000 Zagreb</item>
    </derivirana_varijabla>
  </DomainObject.Predmet.ProtuStrankaListFormatedWithAdress>
  <DomainObject.Predmet.ProtuStrankaListFormatedWithAdressOIB>
    <izvorni_sadrzaj>
      <item>PLAKS d.o.o., OIB 58684108778, Kutnjački put 9, 10000 Zagreb</item>
    </izvorni_sadrzaj>
    <derivirana_varijabla naziv="DomainObject.Predmet.ProtuStrankaListFormatedWithAdressOIB_1">
      <item>PLAKS d.o.o., OIB 58684108778, Kutnjački put 9, 10000 Zagreb</item>
    </derivirana_varijabla>
  </DomainObject.Predmet.ProtuStrankaListFormatedWithAdressOIB>
  <DomainObject.Predmet.ProtuStrankaListNazivFormated>
    <izvorni_sadrzaj>
      <item>PLAKS d.o.o.</item>
    </izvorni_sadrzaj>
    <derivirana_varijabla naziv="DomainObject.Predmet.ProtuStrankaListNazivFormated_1">
      <item>PLAKS d.o.o.</item>
    </derivirana_varijabla>
  </DomainObject.Predmet.ProtuStrankaListNazivFormated>
  <DomainObject.Predmet.ProtuStrankaListNazivFormatedOIB>
    <izvorni_sadrzaj>
      <item>PLAKS d.o.o., OIB 58684108778</item>
    </izvorni_sadrzaj>
    <derivirana_varijabla naziv="DomainObject.Predmet.ProtuStrankaListNazivFormatedOIB_1">
      <item>PLAKS d.o.o., OIB 58684108778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PLAKS d.o.o.</izvorni_sadrzaj>
    <derivirana_varijabla naziv="DomainObject.Predmet.ProtustrankaIDrugi_1">PLAKS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PLAKS d.o.o., OIB 58684108778, Kutnjački put 9, 10000 Zagreb</izvorni_sadrzaj>
    <derivirana_varijabla naziv="DomainObject.Predmet.ProtustrankaIDrugiAdressOIB_1">PLAKS d.o.o., OIB 58684108778, Kutnjački put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PLAKS d.o.o.</item>
    </izvorni_sadrzaj>
    <derivirana_varijabla naziv="DomainObject.Predmet.SudioniciListNaziv_1">
      <item>FINA Regionalni centar Zagreb</item>
      <item>PLAKS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PLAKS d.o.o., OIB 58684108778, Kutnjački put 9,10000 Zagreb</item>
    </izvorni_sadrzaj>
    <derivirana_varijabla naziv="DomainObject.Predmet.SudioniciListAdressOIB_1">
      <item>FINA Regionalni centar Zagreb, OIB 85821130368, Trg svibanjskih žrtava 1995. 1,10000 Zagreb</item>
      <item>PLAKS d.o.o., OIB 58684108778, Kutnjački put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58684108778</item>
    </izvorni_sadrzaj>
    <derivirana_varijabla naziv="DomainObject.Predmet.SudioniciListNazivOIB_1">
      <item>, OIB 85821130368</item>
      <item>, OIB 58684108778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DB5F36-9A99-4BDE-87D9-203A7B2BF9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239</properties:Words>
  <properties:Characters>1309</properties:Characters>
  <properties:Lines>82</properties:Lines>
  <properties:Paragraphs>18</properties:Paragraphs>
  <properties:TotalTime>285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2016-01-21T09:26:00Z</cp:lastPrinted>
  <dcterms:modified xmlns:xsi="http://www.w3.org/2001/XMLSchema-instance" xsi:type="dcterms:W3CDTF">2016-01-21T09:29:00Z</dcterms:modified>
  <cp:revision>70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