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b3b6bca" w14:paraId="b3b6bca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6</w:t>
      </w:r>
      <w:r w:rsidR="00811B9D" w:rsidRPr="00811B9D">
        <w:rPr>
          <w:rFonts w:hAnsi="Times New Roman" w:ascii="Times New Roman"/>
          <w:szCs w:val="24"/>
        </w:rPr>
        <w:t>2</w:t>
      </w:r>
      <w:r w:rsidRPr="00811B9D">
        <w:rPr>
          <w:rFonts w:hAnsi="Times New Roman" w:ascii="Times New Roman"/>
          <w:szCs w:val="24"/>
        </w:rPr>
        <w:t>. St-</w:t>
      </w:r>
      <w:r w:rsidR="00C83A68">
        <w:rPr>
          <w:rFonts w:hAnsi="Times New Roman" w:ascii="Times New Roman"/>
          <w:szCs w:val="24"/>
        </w:rPr>
        <w:t>35</w:t>
      </w:r>
      <w:r w:rsidR="00B04F0F">
        <w:rPr>
          <w:rFonts w:hAnsi="Times New Roman" w:ascii="Times New Roman"/>
          <w:szCs w:val="24"/>
        </w:rPr>
        <w:t>13</w:t>
      </w:r>
      <w:r w:rsidRPr="00811B9D">
        <w:rPr>
          <w:rFonts w:hAnsi="Times New Roman" w:ascii="Times New Roman"/>
          <w:szCs w:val="24"/>
        </w:rPr>
        <w:t>/15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B04F0F">
        <w:rPr>
          <w:rFonts w:hAnsi="Times New Roman" w:ascii="Times New Roman"/>
          <w:szCs w:val="24"/>
        </w:rPr>
        <w:t>PAN-FOOD</w:t>
      </w:r>
      <w:r w:rsidR="00C241AF">
        <w:rPr>
          <w:rFonts w:hAnsi="Times New Roman" w:ascii="Times New Roman"/>
          <w:szCs w:val="24"/>
        </w:rPr>
        <w:t xml:space="preserve"> d.o.o.,</w:t>
      </w:r>
      <w:r w:rsidR="00D2020D" w:rsidRPr="00C241AF">
        <w:rPr>
          <w:rFonts w:hAnsi="Times New Roman" w:ascii="Times New Roman"/>
          <w:color w:val="C00000"/>
          <w:szCs w:val="24"/>
        </w:rPr>
        <w:t xml:space="preserve"> </w:t>
      </w:r>
      <w:r w:rsidR="00D2020D" w:rsidRPr="00C241AF">
        <w:rPr>
          <w:rFonts w:hAnsi="Times New Roman" w:ascii="Times New Roman"/>
          <w:szCs w:val="24"/>
        </w:rPr>
        <w:t>OIB:</w:t>
      </w:r>
      <w:r w:rsidR="00B04F0F">
        <w:rPr>
          <w:rFonts w:hAnsi="Times New Roman" w:ascii="Times New Roman"/>
          <w:szCs w:val="24"/>
        </w:rPr>
        <w:t>29473576102</w:t>
      </w:r>
      <w:r w:rsidRPr="00C241AF">
        <w:rPr>
          <w:rFonts w:hAnsi="Times New Roman" w:ascii="Times New Roman"/>
          <w:szCs w:val="24"/>
        </w:rPr>
        <w:t xml:space="preserve">, dana </w:t>
      </w:r>
      <w:r w:rsidR="005F18DF">
        <w:rPr>
          <w:rFonts w:hAnsi="Times New Roman" w:ascii="Times New Roman"/>
          <w:szCs w:val="24"/>
        </w:rPr>
        <w:t>1</w:t>
      </w:r>
      <w:r w:rsidR="005612B6">
        <w:rPr>
          <w:rFonts w:hAnsi="Times New Roman" w:ascii="Times New Roman"/>
          <w:szCs w:val="24"/>
        </w:rPr>
        <w:t>2</w:t>
      </w:r>
      <w:r w:rsidRPr="00C241AF">
        <w:rPr>
          <w:rFonts w:hAnsi="Times New Roman" w:ascii="Times New Roman"/>
          <w:szCs w:val="24"/>
        </w:rPr>
        <w:t xml:space="preserve">. </w:t>
      </w:r>
      <w:r w:rsidR="00D2020D" w:rsidRPr="00C241AF">
        <w:rPr>
          <w:rFonts w:hAnsi="Times New Roman" w:ascii="Times New Roman"/>
          <w:szCs w:val="24"/>
        </w:rPr>
        <w:t>veljače</w:t>
      </w:r>
      <w:r w:rsidRPr="00C241AF">
        <w:rPr>
          <w:rFonts w:hAnsi="Times New Roman" w:ascii="Times New Roman"/>
          <w:szCs w:val="24"/>
        </w:rPr>
        <w:t xml:space="preserve"> 2016.,  </w:t>
      </w:r>
    </w:p>
    <w:p w:rsidRDefault="001B4E77" w:rsidP="001B5ED8" w:rsidR="001B4E77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B04F0F" w:rsidP="001B5ED8" w:rsidR="001B5ED8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  <w:lang w:val="de-DE"/>
        </w:rPr>
        <w:t>PAN-FOOD</w:t>
      </w:r>
      <w:r w:rsidR="001B4E77" w:rsidRPr="005612B6">
        <w:rPr>
          <w:rFonts w:hAnsi="Times New Roman" w:ascii="Times New Roman"/>
          <w:szCs w:val="24"/>
          <w:lang w:val="de-DE"/>
        </w:rPr>
        <w:t xml:space="preserve"> d.o.o., OIB:</w:t>
      </w:r>
      <w:r w:rsidRPr="00B04F0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29473576102</w:t>
      </w:r>
      <w:r w:rsidR="005612B6">
        <w:rPr>
          <w:rFonts w:hAnsi="Times New Roman" w:ascii="Times New Roman"/>
          <w:color w:val="000000"/>
          <w:szCs w:val="24"/>
          <w:lang w:val="de-DE"/>
        </w:rPr>
        <w:t>, dana 02</w:t>
      </w:r>
      <w:r w:rsidR="001B4E77" w:rsidRPr="001B4E77">
        <w:rPr>
          <w:rFonts w:hAnsi="Times New Roman" w:ascii="Times New Roman"/>
          <w:color w:val="000000"/>
          <w:szCs w:val="24"/>
          <w:lang w:val="de-DE"/>
        </w:rPr>
        <w:t>. veljače 2016.</w:t>
      </w:r>
      <w:r w:rsidR="001B5ED8"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1B5ED8" w:rsidP="001B5ED8" w:rsidR="001B5ED8" w:rsidRPr="00811B9D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B04F0F">
        <w:rPr>
          <w:rFonts w:hAnsi="Times New Roman" w:ascii="Times New Roman"/>
          <w:szCs w:val="24"/>
        </w:rPr>
        <w:t>PAN-FOOD</w:t>
      </w:r>
      <w:r w:rsidR="00C25D48" w:rsidRPr="005612B6">
        <w:rPr>
          <w:rFonts w:hAnsi="Times New Roman" w:ascii="Times New Roman"/>
          <w:szCs w:val="24"/>
        </w:rPr>
        <w:t xml:space="preserve"> d.o.o., OIB:</w:t>
      </w:r>
      <w:r w:rsidR="00B04F0F" w:rsidRPr="00B04F0F">
        <w:rPr>
          <w:rFonts w:hAnsi="Times New Roman" w:ascii="Times New Roman"/>
          <w:szCs w:val="24"/>
        </w:rPr>
        <w:t xml:space="preserve"> </w:t>
      </w:r>
      <w:r w:rsidR="00B04F0F">
        <w:rPr>
          <w:rFonts w:hAnsi="Times New Roman" w:ascii="Times New Roman"/>
          <w:szCs w:val="24"/>
        </w:rPr>
        <w:t>29473576102</w:t>
      </w:r>
      <w:r w:rsidR="00C25D48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>S</w:t>
      </w:r>
      <w:r w:rsidRPr="00811B9D">
        <w:rPr>
          <w:rFonts w:hAnsi="Times New Roman" w:ascii="Times New Roman"/>
          <w:color w:val="000000"/>
          <w:szCs w:val="24"/>
        </w:rPr>
        <w:t xml:space="preserve">ud je uvidom u sudski registar utvrdio da je dužnik zadnje godišnje financijsko izvješće predao </w:t>
      </w:r>
      <w:r w:rsidR="0075381D">
        <w:rPr>
          <w:rFonts w:hAnsi="Times New Roman" w:ascii="Times New Roman"/>
          <w:szCs w:val="24"/>
        </w:rPr>
        <w:t>02</w:t>
      </w:r>
      <w:r w:rsidR="00E22E58">
        <w:rPr>
          <w:rFonts w:hAnsi="Times New Roman" w:ascii="Times New Roman"/>
          <w:szCs w:val="24"/>
        </w:rPr>
        <w:t>.</w:t>
      </w:r>
      <w:r w:rsidR="006A29C6">
        <w:rPr>
          <w:rFonts w:hAnsi="Times New Roman" w:ascii="Times New Roman"/>
          <w:szCs w:val="24"/>
        </w:rPr>
        <w:t xml:space="preserve"> </w:t>
      </w:r>
      <w:r w:rsidR="0075381D">
        <w:rPr>
          <w:rFonts w:hAnsi="Times New Roman" w:ascii="Times New Roman"/>
          <w:szCs w:val="24"/>
        </w:rPr>
        <w:t>travnja</w:t>
      </w:r>
      <w:r w:rsidR="006A29C6">
        <w:rPr>
          <w:rFonts w:hAnsi="Times New Roman" w:ascii="Times New Roman"/>
          <w:szCs w:val="24"/>
        </w:rPr>
        <w:t xml:space="preserve"> </w:t>
      </w:r>
      <w:r w:rsidR="005612B6" w:rsidRPr="005612B6">
        <w:rPr>
          <w:rFonts w:hAnsi="Times New Roman" w:ascii="Times New Roman"/>
          <w:szCs w:val="24"/>
        </w:rPr>
        <w:t>2012.</w:t>
      </w:r>
      <w:r w:rsidRPr="005612B6">
        <w:rPr>
          <w:rFonts w:hAnsi="Times New Roman" w:ascii="Times New Roman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i to za razdoblje od 1. </w:t>
      </w:r>
      <w:r w:rsidR="00C83A68">
        <w:rPr>
          <w:rFonts w:hAnsi="Times New Roman" w:ascii="Times New Roman"/>
          <w:color w:val="000000"/>
          <w:szCs w:val="24"/>
        </w:rPr>
        <w:t>siječnja</w:t>
      </w:r>
      <w:r w:rsidRPr="00811B9D">
        <w:rPr>
          <w:rFonts w:hAnsi="Times New Roman" w:ascii="Times New Roman"/>
          <w:color w:val="000000"/>
          <w:szCs w:val="24"/>
        </w:rPr>
        <w:t xml:space="preserve"> 2011. do 31. prosinca 2011., iz čega proizlazi da dužnik nije predao godišnja financijska izvješća za 2012., 2013. i 2014. godinu. </w:t>
      </w:r>
      <w:r w:rsidR="00811B9D" w:rsidRPr="00811B9D">
        <w:rPr>
          <w:rFonts w:hAnsi="Times New Roman" w:ascii="Times New Roman"/>
          <w:color w:val="000000"/>
          <w:szCs w:val="24"/>
        </w:rPr>
        <w:t>Obzirom na navedena činjenična utvrđena, valja navesti kako su</w:t>
      </w:r>
      <w:r w:rsidRPr="00811B9D">
        <w:rPr>
          <w:rFonts w:hAnsi="Times New Roman" w:ascii="Times New Roman"/>
          <w:color w:val="000000"/>
          <w:szCs w:val="24"/>
        </w:rPr>
        <w:t xml:space="preserve">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811B9D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Uzevši u obzir gore navedeno, a imajući u vidu činjenicu da su ispunjeni uvjeti za pokretanje postupka radi brisanja dužnika iz sudskog registra po osnovi čl. 70. st. 1. t. 3. ZSR,</w:t>
      </w:r>
      <w:r w:rsidR="001B4E77">
        <w:rPr>
          <w:rFonts w:hAnsi="Times New Roman" w:ascii="Times New Roman"/>
          <w:color w:val="000000"/>
          <w:szCs w:val="24"/>
        </w:rPr>
        <w:t xml:space="preserve"> kao drugog postupka u smislu čl. 428. st. 1. t. 3. SZ,</w:t>
      </w:r>
      <w:r w:rsidRPr="00811B9D">
        <w:rPr>
          <w:rFonts w:hAnsi="Times New Roman" w:ascii="Times New Roman"/>
          <w:color w:val="000000"/>
          <w:szCs w:val="24"/>
        </w:rPr>
        <w:t xml:space="preserve"> 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rješenja.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5F18DF">
        <w:rPr>
          <w:rFonts w:hAnsi="Times New Roman" w:ascii="Times New Roman"/>
          <w:color w:val="000000"/>
          <w:szCs w:val="24"/>
        </w:rPr>
        <w:t>12</w:t>
      </w:r>
      <w:r w:rsidRPr="00811B9D">
        <w:rPr>
          <w:rFonts w:hAnsi="Times New Roman" w:ascii="Times New Roman"/>
          <w:color w:val="000000"/>
          <w:szCs w:val="24"/>
        </w:rPr>
        <w:t xml:space="preserve">. </w:t>
      </w:r>
      <w:r w:rsidR="00811B9D" w:rsidRPr="00811B9D">
        <w:rPr>
          <w:rFonts w:hAnsi="Times New Roman" w:ascii="Times New Roman"/>
          <w:color w:val="000000"/>
          <w:szCs w:val="24"/>
        </w:rPr>
        <w:t>veljače</w:t>
      </w:r>
      <w:r w:rsidRPr="00811B9D">
        <w:rPr>
          <w:rFonts w:hAnsi="Times New Roman" w:ascii="Times New Roman"/>
          <w:color w:val="000000"/>
          <w:szCs w:val="24"/>
        </w:rPr>
        <w:t xml:space="preserve"> 2016.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811B9D" w:rsidR="00811B9D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</w:p>
    <w:p w:rsidRDefault="001B4E77" w:rsidP="00811B9D" w:rsidR="001B4E77">
      <w:pPr>
        <w:jc w:val="center"/>
        <w:rPr>
          <w:rFonts w:hAnsi="Times New Roman" w:ascii="Times New Roman"/>
          <w:color w:val="000000"/>
          <w:szCs w:val="24"/>
        </w:rPr>
      </w:pPr>
    </w:p>
    <w:p w:rsidRDefault="001B4E77" w:rsidP="00811B9D" w:rsidR="001B4E77" w:rsidRPr="00811B9D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DNA: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- predlagatelju - FINA,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na e-oglasnu 15 dana.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- spis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71225B" w:rsidR="00F45B98" w:rsidRPr="00811B9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5304" w:rsidP="0071225B" w:rsidR="00C05304">
      <w:r>
        <w:separator/>
      </w:r>
    </w:p>
  </w:endnote>
  <w:endnote w:id="0" w:type="continuationSeparator">
    <w:p w:rsidRDefault="00C05304" w:rsidP="0071225B" w:rsidR="00C053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5304" w:rsidP="0071225B" w:rsidR="00C05304">
      <w:r>
        <w:separator/>
      </w:r>
    </w:p>
  </w:footnote>
  <w:footnote w:id="0" w:type="continuationSeparator">
    <w:p w:rsidRDefault="00C05304" w:rsidP="0071225B" w:rsidR="00C053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DF2812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C83A68">
          <w:rPr>
            <w:rFonts w:hAnsi="Times New Roman" w:ascii="Times New Roman"/>
          </w:rPr>
          <w:t>35</w:t>
        </w:r>
        <w:r w:rsidR="00B04F0F">
          <w:rPr>
            <w:rFonts w:hAnsi="Times New Roman" w:ascii="Times New Roman"/>
          </w:rPr>
          <w:t>13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2E3AF5"/>
    <w:rsid w:val="005612B6"/>
    <w:rsid w:val="005F18DF"/>
    <w:rsid w:val="006A29C6"/>
    <w:rsid w:val="0071225B"/>
    <w:rsid w:val="0075381D"/>
    <w:rsid w:val="00767C75"/>
    <w:rsid w:val="00795070"/>
    <w:rsid w:val="007D3269"/>
    <w:rsid w:val="00807C80"/>
    <w:rsid w:val="00811B9D"/>
    <w:rsid w:val="00846040"/>
    <w:rsid w:val="00883220"/>
    <w:rsid w:val="00B04F0F"/>
    <w:rsid w:val="00C05304"/>
    <w:rsid w:val="00C241AF"/>
    <w:rsid w:val="00C25D48"/>
    <w:rsid w:val="00C61CB4"/>
    <w:rsid w:val="00C83A68"/>
    <w:rsid w:val="00D2020D"/>
    <w:rsid w:val="00D439A3"/>
    <w:rsid w:val="00DF2812"/>
    <w:rsid w:val="00E22E58"/>
    <w:rsid w:val="00F45B98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28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81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812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81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81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28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81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812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81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81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3513</izvorni_sadrzaj>
    <derivirana_varijabla naziv="DomainObject.Predmet.Broj_1">3513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St-3513/2015</izvorni_sadrzaj>
    <derivirana_varijabla naziv="DomainObject.Predmet.OznakaBroj_1">St-3513/2015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PAN-FOOD d.o.o.</izvorni_sadrzaj>
    <derivirana_varijabla naziv="DomainObject.Predmet.ProtustrankaFormated_1">  PAN-FOOD d.o.o.</derivirana_varijabla>
  </DomainObject.Predmet.ProtustrankaFormated>
  <DomainObject.Predmet.ProtustrankaFormatedOIB>
    <izvorni_sadrzaj>  PAN-FOOD d.o.o., OIB 29473576102</izvorni_sadrzaj>
    <derivirana_varijabla naziv="DomainObject.Predmet.ProtustrankaFormatedOIB_1">  PAN-FOOD d.o.o., OIB 29473576102</derivirana_varijabla>
  </DomainObject.Predmet.ProtustrankaFormatedOIB>
  <DomainObject.Predmet.ProtustrankaFormatedWithAdress>
    <izvorni_sadrzaj> PAN-FOOD d.o.o., Pleška 49, 10410 Velika Gorica</izvorni_sadrzaj>
    <derivirana_varijabla naziv="DomainObject.Predmet.ProtustrankaFormatedWithAdress_1"> PAN-FOOD d.o.o., Pleška 49, 10410 Velika Gorica</derivirana_varijabla>
  </DomainObject.Predmet.ProtustrankaFormatedWithAdress>
  <DomainObject.Predmet.ProtustrankaFormatedWithAdressOIB>
    <izvorni_sadrzaj> PAN-FOOD d.o.o., OIB 29473576102, Pleška 49, 10410 Velika Gorica</izvorni_sadrzaj>
    <derivirana_varijabla naziv="DomainObject.Predmet.ProtustrankaFormatedWithAdressOIB_1"> PAN-FOOD d.o.o., OIB 29473576102, Pleška 49, 10410 Velika Gorica</derivirana_varijabla>
  </DomainObject.Predmet.ProtustrankaFormatedWithAdressOIB>
  <DomainObject.Predmet.ProtustrankaWithAdress>
    <izvorni_sadrzaj>PAN-FOOD d.o.o. Pleška 49, 10410 Velika Gorica</izvorni_sadrzaj>
    <derivirana_varijabla naziv="DomainObject.Predmet.ProtustrankaWithAdress_1">PAN-FOOD d.o.o. Pleška 49, 10410 Velika Gorica</derivirana_varijabla>
  </DomainObject.Predmet.ProtustrankaWithAdress>
  <DomainObject.Predmet.ProtustrankaWithAdressOIB>
    <izvorni_sadrzaj>PAN-FOOD d.o.o., OIB 29473576102, Pleška 49, 10410 Velika Gorica</izvorni_sadrzaj>
    <derivirana_varijabla naziv="DomainObject.Predmet.ProtustrankaWithAdressOIB_1">PAN-FOOD d.o.o., OIB 29473576102, Pleška 49, 10410 Velika Gorica</derivirana_varijabla>
  </DomainObject.Predmet.ProtustrankaWithAdressOIB>
  <DomainObject.Predmet.ProtustrankaNazivFormated>
    <izvorni_sadrzaj>PAN-FOOD d.o.o.</izvorni_sadrzaj>
    <derivirana_varijabla naziv="DomainObject.Predmet.ProtustrankaNazivFormated_1">PAN-FOOD d.o.o.</derivirana_varijabla>
  </DomainObject.Predmet.ProtustrankaNazivFormated>
  <DomainObject.Predmet.ProtustrankaNazivFormatedOIB>
    <izvorni_sadrzaj>PAN-FOOD d.o.o., OIB 29473576102</izvorni_sadrzaj>
    <derivirana_varijabla naziv="DomainObject.Predmet.ProtustrankaNazivFormatedOIB_1">PAN-FOOD d.o.o., OIB 29473576102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PAN-FOOD d.o.o.</item>
    </izvorni_sadrzaj>
    <derivirana_varijabla naziv="DomainObject.Predmet.ProtuStrankaListFormated_1">
      <item>PAN-FOOD d.o.o.</item>
    </derivirana_varijabla>
  </DomainObject.Predmet.ProtuStrankaListFormated>
  <DomainObject.Predmet.ProtuStrankaListFormatedOIB>
    <izvorni_sadrzaj>
      <item>PAN-FOOD d.o.o., OIB 29473576102</item>
    </izvorni_sadrzaj>
    <derivirana_varijabla naziv="DomainObject.Predmet.ProtuStrankaListFormatedOIB_1">
      <item>PAN-FOOD d.o.o., OIB 29473576102</item>
    </derivirana_varijabla>
  </DomainObject.Predmet.ProtuStrankaListFormatedOIB>
  <DomainObject.Predmet.ProtuStrankaListFormatedWithAdress>
    <izvorni_sadrzaj>
      <item>PAN-FOOD d.o.o., Pleška 49, 10410 Velika Gorica</item>
    </izvorni_sadrzaj>
    <derivirana_varijabla naziv="DomainObject.Predmet.ProtuStrankaListFormatedWithAdress_1">
      <item>PAN-FOOD d.o.o., Pleška 49, 10410 Velika Gorica</item>
    </derivirana_varijabla>
  </DomainObject.Predmet.ProtuStrankaListFormatedWithAdress>
  <DomainObject.Predmet.ProtuStrankaListFormatedWithAdressOIB>
    <izvorni_sadrzaj>
      <item>PAN-FOOD d.o.o., OIB 29473576102, Pleška 49, 10410 Velika Gorica</item>
    </izvorni_sadrzaj>
    <derivirana_varijabla naziv="DomainObject.Predmet.ProtuStrankaListFormatedWithAdressOIB_1">
      <item>PAN-FOOD d.o.o., OIB 29473576102, Pleška 49, 10410 Velika Gorica</item>
    </derivirana_varijabla>
  </DomainObject.Predmet.ProtuStrankaListFormatedWithAdressOIB>
  <DomainObject.Predmet.ProtuStrankaListNazivFormated>
    <izvorni_sadrzaj>
      <item>PAN-FOOD d.o.o.</item>
    </izvorni_sadrzaj>
    <derivirana_varijabla naziv="DomainObject.Predmet.ProtuStrankaListNazivFormated_1">
      <item>PAN-FOOD d.o.o.</item>
    </derivirana_varijabla>
  </DomainObject.Predmet.ProtuStrankaListNazivFormated>
  <DomainObject.Predmet.ProtuStrankaListNazivFormatedOIB>
    <izvorni_sadrzaj>
      <item>PAN-FOOD d.o.o., OIB 29473576102</item>
    </izvorni_sadrzaj>
    <derivirana_varijabla naziv="DomainObject.Predmet.ProtuStrankaListNazivFormatedOIB_1">
      <item>PAN-FOOD d.o.o., OIB 29473576102</item>
    </derivirana_varijabla>
  </DomainObject.Predmet.ProtuStrankaListNazivFormatedOIB>
  <DomainObject.Predmet.OstaliListFormated>
    <izvorni_sadrzaj>
      <item>Jozo Koračić</item>
    </izvorni_sadrzaj>
    <derivirana_varijabla naziv="DomainObject.Predmet.OstaliListFormated_1">
      <item>Jozo Koračić</item>
    </derivirana_varijabla>
  </DomainObject.Predmet.OstaliListFormated>
  <DomainObject.Predmet.OstaliListFormatedOIB>
    <izvorni_sadrzaj>
      <item>Jozo Koračić, OIB 08285391472</item>
    </izvorni_sadrzaj>
    <derivirana_varijabla naziv="DomainObject.Predmet.OstaliListFormatedOIB_1">
      <item>Jozo Koračić, OIB 08285391472</item>
    </derivirana_varijabla>
  </DomainObject.Predmet.OstaliListFormatedOIB>
  <DomainObject.Predmet.OstaliListFormatedWithAdress>
    <izvorni_sadrzaj>
      <item>Jozo Koračić, Pleška 49, 10410 Velika Gorica</item>
    </izvorni_sadrzaj>
    <derivirana_varijabla naziv="DomainObject.Predmet.OstaliListFormatedWithAdress_1">
      <item>Jozo Koračić, Pleška 49, 10410 Velika Gorica</item>
    </derivirana_varijabla>
  </DomainObject.Predmet.OstaliListFormatedWithAdress>
  <DomainObject.Predmet.OstaliListFormatedWithAdressOIB>
    <izvorni_sadrzaj>
      <item>Jozo Koračić, OIB 08285391472, Pleška 49, 10410 Velika Gorica</item>
    </izvorni_sadrzaj>
    <derivirana_varijabla naziv="DomainObject.Predmet.OstaliListFormatedWithAdressOIB_1">
      <item>Jozo Koračić, OIB 08285391472, Pleška 49, 10410 Velika Gorica</item>
    </derivirana_varijabla>
  </DomainObject.Predmet.OstaliListFormatedWithAdressOIB>
  <DomainObject.Predmet.OstaliListNazivFormated>
    <izvorni_sadrzaj>
      <item>Jozo Koračić</item>
    </izvorni_sadrzaj>
    <derivirana_varijabla naziv="DomainObject.Predmet.OstaliListNazivFormated_1">
      <item>Jozo Koračić</item>
    </derivirana_varijabla>
  </DomainObject.Predmet.OstaliListNazivFormated>
  <DomainObject.Predmet.OstaliListNazivFormatedOIB>
    <izvorni_sadrzaj>
      <item>Jozo Koračić, OIB 08285391472</item>
    </izvorni_sadrzaj>
    <derivirana_varijabla naziv="DomainObject.Predmet.OstaliListNazivFormatedOIB_1">
      <item>Jozo Koračić, OIB 08285391472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PAN-FOOD d.o.o.</izvorni_sadrzaj>
    <derivirana_varijabla naziv="DomainObject.Predmet.ProtustrankaIDrugi_1">PAN-FOOD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PAN-FOOD d.o.o., OIB 29473576102, Pleška 49, 10410 Velika Gorica</izvorni_sadrzaj>
    <derivirana_varijabla naziv="DomainObject.Predmet.ProtustrankaIDrugiAdressOIB_1">PAN-FOOD d.o.o., OIB 29473576102, Pleška 49,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PAN-FOOD d.o.o.</item>
      <item>Jozo Koračić</item>
    </izvorni_sadrzaj>
    <derivirana_varijabla naziv="DomainObject.Predmet.SudioniciListNaziv_1">
      <item>FINA Regionalni centar Zagreb</item>
      <item>PAN-FOOD d.o.o.</item>
      <item>Jozo Koračić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PAN-FOOD d.o.o., OIB 29473576102, Pleška 49,10410 Velika Gorica</item>
      <item>Jozo Koračić, OIB 08285391472, Pleška 49,10410 Velika Gorica</item>
    </izvorni_sadrzaj>
    <derivirana_varijabla naziv="DomainObject.Predmet.SudioniciListAdressOIB_1">
      <item>FINA Regionalni centar Zagreb, OIB 85821130368, Trg svibanjskih žrtava 1995. br.1,10000 Zagreb</item>
      <item>PAN-FOOD d.o.o., OIB 29473576102, Pleška 49,10410 Velika Gorica</item>
      <item>Jozo Koračić, OIB 08285391472, Pleška 49,10410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29473576102</item>
      <item>, OIB 08285391472</item>
    </izvorni_sadrzaj>
    <derivirana_varijabla naziv="DomainObject.Predmet.SudioniciListNazivOIB_1">
      <item>, OIB 85821130368</item>
      <item>, OIB 29473576102</item>
      <item>, OIB 08285391472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1719</properties:Characters>
  <properties:Lines>59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2016-02-02T10:14:00Z</dcterms:created>
  <dc:creator>Jelena Vučemilo Manojlovski</dc:creator>
  <cp:lastModifiedBy>Željka Kordić</cp:lastModifiedBy>
  <cp:lastPrinted>2016-02-12T08:00:00Z</cp:lastPrinted>
  <dcterms:modified xmlns:xsi="http://www.w3.org/2001/XMLSchema-instance" xsi:type="dcterms:W3CDTF">2016-02-12T08:03:00Z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