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006c" w14:paraId="363006c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C84610">
        <w:rPr>
          <w:color w:val="000000"/>
        </w:rPr>
        <w:t>465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C84610" w:rsidR="005602DB" w:rsidRPr="00940462">
      <w:pPr>
        <w:ind w:firstLine="708"/>
        <w:jc w:val="both"/>
        <w:rPr>
          <w:color w:val="000000"/>
          <w:lang w:val="en-GB"/>
        </w:rPr>
      </w:pPr>
      <w:proofErr w:type="spellStart"/>
      <w:r w:rsidRPr="00940462">
        <w:rPr>
          <w:color w:val="000000"/>
          <w:lang w:val="en-GB"/>
        </w:rPr>
        <w:t>Trgovački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sud</w:t>
      </w:r>
      <w:proofErr w:type="spellEnd"/>
      <w:r w:rsidRPr="00940462">
        <w:rPr>
          <w:color w:val="000000"/>
          <w:lang w:val="en-GB"/>
        </w:rPr>
        <w:t xml:space="preserve"> u </w:t>
      </w:r>
      <w:proofErr w:type="spellStart"/>
      <w:r w:rsidRPr="00940462">
        <w:rPr>
          <w:color w:val="000000"/>
          <w:lang w:val="en-GB"/>
        </w:rPr>
        <w:t>Zagrebu</w:t>
      </w:r>
      <w:proofErr w:type="spellEnd"/>
      <w:r w:rsidRPr="00940462">
        <w:rPr>
          <w:color w:val="000000"/>
          <w:lang w:val="en-GB"/>
        </w:rPr>
        <w:t xml:space="preserve">, </w:t>
      </w:r>
      <w:proofErr w:type="spellStart"/>
      <w:r w:rsidRPr="00940462">
        <w:rPr>
          <w:color w:val="000000"/>
          <w:lang w:val="en-GB"/>
        </w:rPr>
        <w:t>po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sucu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Nikoli</w:t>
      </w:r>
      <w:proofErr w:type="spellEnd"/>
      <w:r w:rsidRPr="00940462">
        <w:rPr>
          <w:color w:val="000000"/>
          <w:lang w:val="en-GB"/>
        </w:rPr>
        <w:t xml:space="preserve"> Ribarić, u </w:t>
      </w:r>
      <w:proofErr w:type="spellStart"/>
      <w:r w:rsidRPr="00940462">
        <w:rPr>
          <w:color w:val="000000"/>
          <w:lang w:val="en-GB"/>
        </w:rPr>
        <w:t>skraćenom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postupku</w:t>
      </w:r>
      <w:proofErr w:type="spellEnd"/>
      <w:r w:rsidRPr="00940462">
        <w:rPr>
          <w:color w:val="000000"/>
          <w:lang w:val="en-GB"/>
        </w:rPr>
        <w:t xml:space="preserve"> u </w:t>
      </w:r>
      <w:proofErr w:type="spellStart"/>
      <w:r w:rsidRPr="00940462">
        <w:rPr>
          <w:color w:val="000000"/>
          <w:lang w:val="en-GB"/>
        </w:rPr>
        <w:t>povodu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zahtjeva</w:t>
      </w:r>
      <w:proofErr w:type="spellEnd"/>
      <w:r w:rsidRPr="00940462">
        <w:rPr>
          <w:color w:val="000000"/>
          <w:lang w:val="en-GB"/>
        </w:rPr>
        <w:t xml:space="preserve"> FINANCIJSKE AGENCIJE, </w:t>
      </w:r>
      <w:proofErr w:type="spellStart"/>
      <w:r w:rsidRPr="00940462">
        <w:rPr>
          <w:color w:val="000000"/>
          <w:lang w:val="en-GB"/>
        </w:rPr>
        <w:t>za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provedbu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skraćenog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stečajnog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postupka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nad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dužnikom</w:t>
      </w:r>
      <w:proofErr w:type="spellEnd"/>
      <w:r w:rsidRPr="00940462">
        <w:rPr>
          <w:color w:val="000000"/>
          <w:lang w:val="en-GB"/>
        </w:rPr>
        <w:t xml:space="preserve"> </w:t>
      </w:r>
      <w:r w:rsidR="00CA0207" w:rsidRPr="00940462">
        <w:rPr>
          <w:color w:val="000000"/>
          <w:lang w:val="en-GB"/>
        </w:rPr>
        <w:t xml:space="preserve"> </w:t>
      </w:r>
      <w:r w:rsidR="00C84610" w:rsidRPr="00C84610">
        <w:rPr>
          <w:color w:val="000000"/>
          <w:lang w:val="en-GB"/>
        </w:rPr>
        <w:t>TELMAR d.o.o.</w:t>
      </w:r>
      <w:r w:rsidR="00C84610">
        <w:rPr>
          <w:color w:val="000000"/>
          <w:lang w:val="en-GB"/>
        </w:rPr>
        <w:t>,</w:t>
      </w:r>
      <w:r w:rsidR="00C84610" w:rsidRPr="00C84610">
        <w:t xml:space="preserve"> </w:t>
      </w:r>
      <w:proofErr w:type="spellStart"/>
      <w:r w:rsidR="00C84610" w:rsidRPr="00C84610">
        <w:rPr>
          <w:color w:val="000000"/>
          <w:lang w:val="en-GB"/>
        </w:rPr>
        <w:t>Velika</w:t>
      </w:r>
      <w:proofErr w:type="spellEnd"/>
      <w:r w:rsidR="00C84610" w:rsidRPr="00C84610">
        <w:rPr>
          <w:color w:val="000000"/>
          <w:lang w:val="en-GB"/>
        </w:rPr>
        <w:t xml:space="preserve"> </w:t>
      </w:r>
      <w:proofErr w:type="spellStart"/>
      <w:r w:rsidR="00C84610" w:rsidRPr="00C84610">
        <w:rPr>
          <w:color w:val="000000"/>
          <w:lang w:val="en-GB"/>
        </w:rPr>
        <w:t>Mlaka</w:t>
      </w:r>
      <w:proofErr w:type="spellEnd"/>
      <w:r w:rsidR="00C84610" w:rsidRPr="00C84610">
        <w:rPr>
          <w:color w:val="000000"/>
          <w:lang w:val="en-GB"/>
        </w:rPr>
        <w:t xml:space="preserve"> (Grad </w:t>
      </w:r>
      <w:proofErr w:type="spellStart"/>
      <w:r w:rsidR="00C84610" w:rsidRPr="00C84610">
        <w:rPr>
          <w:color w:val="000000"/>
          <w:lang w:val="en-GB"/>
        </w:rPr>
        <w:t>Velika</w:t>
      </w:r>
      <w:proofErr w:type="spellEnd"/>
      <w:r w:rsidR="00C84610" w:rsidRPr="00C84610">
        <w:rPr>
          <w:color w:val="000000"/>
          <w:lang w:val="en-GB"/>
        </w:rPr>
        <w:t xml:space="preserve"> </w:t>
      </w:r>
      <w:proofErr w:type="spellStart"/>
      <w:r w:rsidR="00C84610" w:rsidRPr="00C84610">
        <w:rPr>
          <w:color w:val="000000"/>
          <w:lang w:val="en-GB"/>
        </w:rPr>
        <w:t>Gorica</w:t>
      </w:r>
      <w:proofErr w:type="spellEnd"/>
      <w:r w:rsidR="00C84610" w:rsidRPr="00C84610">
        <w:rPr>
          <w:color w:val="000000"/>
          <w:lang w:val="en-GB"/>
        </w:rPr>
        <w:t>)</w:t>
      </w:r>
      <w:r w:rsidR="00C84610">
        <w:rPr>
          <w:color w:val="000000"/>
          <w:lang w:val="en-GB"/>
        </w:rPr>
        <w:t xml:space="preserve">, </w:t>
      </w:r>
      <w:proofErr w:type="spellStart"/>
      <w:r w:rsidR="00C84610" w:rsidRPr="00C84610">
        <w:rPr>
          <w:color w:val="000000"/>
          <w:lang w:val="en-GB"/>
        </w:rPr>
        <w:t>Sv</w:t>
      </w:r>
      <w:proofErr w:type="spellEnd"/>
      <w:r w:rsidR="00C84610" w:rsidRPr="00C84610">
        <w:rPr>
          <w:color w:val="000000"/>
          <w:lang w:val="en-GB"/>
        </w:rPr>
        <w:t>. Barbara 14</w:t>
      </w:r>
      <w:r w:rsidR="00C84610">
        <w:rPr>
          <w:color w:val="000000"/>
          <w:lang w:val="en-GB"/>
        </w:rPr>
        <w:t xml:space="preserve">, OIB: </w:t>
      </w:r>
      <w:r w:rsidR="00C84610" w:rsidRPr="00C84610">
        <w:rPr>
          <w:color w:val="000000"/>
          <w:lang w:val="en-GB"/>
        </w:rPr>
        <w:t>08219807680</w:t>
      </w:r>
      <w:r w:rsidR="00940462" w:rsidRPr="00940462">
        <w:rPr>
          <w:color w:val="000000"/>
          <w:lang w:val="en-GB"/>
        </w:rPr>
        <w:t xml:space="preserve">, </w:t>
      </w:r>
      <w:proofErr w:type="spellStart"/>
      <w:r w:rsidR="00CC0155" w:rsidRPr="00940462">
        <w:rPr>
          <w:color w:val="000000"/>
          <w:lang w:val="en-GB"/>
        </w:rPr>
        <w:t>dana</w:t>
      </w:r>
      <w:proofErr w:type="spellEnd"/>
      <w:r w:rsidR="00CC0155" w:rsidRPr="00940462">
        <w:rPr>
          <w:color w:val="000000"/>
          <w:lang w:val="en-GB"/>
        </w:rPr>
        <w:t xml:space="preserve"> 27</w:t>
      </w:r>
      <w:r w:rsidRPr="00940462">
        <w:rPr>
          <w:color w:val="000000"/>
          <w:lang w:val="en-GB"/>
        </w:rPr>
        <w:t xml:space="preserve">. </w:t>
      </w:r>
      <w:proofErr w:type="spellStart"/>
      <w:proofErr w:type="gramStart"/>
      <w:r w:rsidRPr="00940462">
        <w:rPr>
          <w:color w:val="000000"/>
          <w:lang w:val="en-GB"/>
        </w:rPr>
        <w:t>listopada</w:t>
      </w:r>
      <w:proofErr w:type="spellEnd"/>
      <w:proofErr w:type="gramEnd"/>
      <w:r w:rsidRPr="00940462">
        <w:rPr>
          <w:color w:val="000000"/>
          <w:lang w:val="en-GB"/>
        </w:rPr>
        <w:t xml:space="preserve"> 2015. </w:t>
      </w:r>
      <w:proofErr w:type="spellStart"/>
      <w:proofErr w:type="gramStart"/>
      <w:r w:rsidRPr="00940462">
        <w:rPr>
          <w:color w:val="000000"/>
          <w:lang w:val="en-GB"/>
        </w:rPr>
        <w:t>godine</w:t>
      </w:r>
      <w:proofErr w:type="spellEnd"/>
      <w:proofErr w:type="gramEnd"/>
      <w:r w:rsidRPr="00940462">
        <w:rPr>
          <w:color w:val="000000"/>
          <w:lang w:val="en-GB"/>
        </w:rPr>
        <w:t xml:space="preserve"> </w:t>
      </w:r>
    </w:p>
    <w:p w:rsidRDefault="005602DB" w:rsidP="005602DB" w:rsidR="005602DB" w:rsidRPr="00940462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C84610" w:rsidRPr="00C84610">
        <w:rPr>
          <w:color w:val="000000"/>
          <w:lang w:val="en-GB"/>
        </w:rPr>
        <w:t>TELMAR d.o.o.</w:t>
      </w:r>
      <w:r w:rsidR="00C84610">
        <w:rPr>
          <w:color w:val="000000"/>
          <w:lang w:val="en-GB"/>
        </w:rPr>
        <w:t>,</w:t>
      </w:r>
      <w:r w:rsidR="00C84610" w:rsidRPr="00C84610">
        <w:t xml:space="preserve"> </w:t>
      </w:r>
      <w:proofErr w:type="spellStart"/>
      <w:r w:rsidR="00C84610" w:rsidRPr="00C84610">
        <w:rPr>
          <w:color w:val="000000"/>
          <w:lang w:val="en-GB"/>
        </w:rPr>
        <w:t>Velika</w:t>
      </w:r>
      <w:proofErr w:type="spellEnd"/>
      <w:r w:rsidR="00C84610" w:rsidRPr="00C84610">
        <w:rPr>
          <w:color w:val="000000"/>
          <w:lang w:val="en-GB"/>
        </w:rPr>
        <w:t xml:space="preserve"> </w:t>
      </w:r>
      <w:proofErr w:type="spellStart"/>
      <w:r w:rsidR="00C84610" w:rsidRPr="00C84610">
        <w:rPr>
          <w:color w:val="000000"/>
          <w:lang w:val="en-GB"/>
        </w:rPr>
        <w:t>Mlaka</w:t>
      </w:r>
      <w:proofErr w:type="spellEnd"/>
      <w:r w:rsidR="00C84610" w:rsidRPr="00C84610">
        <w:rPr>
          <w:color w:val="000000"/>
          <w:lang w:val="en-GB"/>
        </w:rPr>
        <w:t xml:space="preserve"> (Grad </w:t>
      </w:r>
      <w:proofErr w:type="spellStart"/>
      <w:r w:rsidR="00C84610" w:rsidRPr="00C84610">
        <w:rPr>
          <w:color w:val="000000"/>
          <w:lang w:val="en-GB"/>
        </w:rPr>
        <w:t>Velika</w:t>
      </w:r>
      <w:proofErr w:type="spellEnd"/>
      <w:r w:rsidR="00C84610" w:rsidRPr="00C84610">
        <w:rPr>
          <w:color w:val="000000"/>
          <w:lang w:val="en-GB"/>
        </w:rPr>
        <w:t xml:space="preserve"> </w:t>
      </w:r>
      <w:proofErr w:type="spellStart"/>
      <w:r w:rsidR="00C84610" w:rsidRPr="00C84610">
        <w:rPr>
          <w:color w:val="000000"/>
          <w:lang w:val="en-GB"/>
        </w:rPr>
        <w:t>Gorica</w:t>
      </w:r>
      <w:proofErr w:type="spellEnd"/>
      <w:r w:rsidR="00C84610" w:rsidRPr="00C84610">
        <w:rPr>
          <w:color w:val="000000"/>
          <w:lang w:val="en-GB"/>
        </w:rPr>
        <w:t>)</w:t>
      </w:r>
      <w:r w:rsidR="00C84610">
        <w:rPr>
          <w:color w:val="000000"/>
          <w:lang w:val="en-GB"/>
        </w:rPr>
        <w:t xml:space="preserve">, </w:t>
      </w:r>
      <w:proofErr w:type="spellStart"/>
      <w:r w:rsidR="00C84610" w:rsidRPr="00C84610">
        <w:rPr>
          <w:color w:val="000000"/>
          <w:lang w:val="en-GB"/>
        </w:rPr>
        <w:t>Sv</w:t>
      </w:r>
      <w:proofErr w:type="spellEnd"/>
      <w:r w:rsidR="00C84610" w:rsidRPr="00C84610">
        <w:rPr>
          <w:color w:val="000000"/>
          <w:lang w:val="en-GB"/>
        </w:rPr>
        <w:t>. Barbara 14</w:t>
      </w:r>
      <w:r w:rsidR="00C84610">
        <w:rPr>
          <w:color w:val="000000"/>
          <w:lang w:val="en-GB"/>
        </w:rPr>
        <w:t xml:space="preserve">, OIB: </w:t>
      </w:r>
      <w:r w:rsidR="00C84610" w:rsidRPr="00C84610">
        <w:rPr>
          <w:color w:val="000000"/>
          <w:lang w:val="en-GB"/>
        </w:rPr>
        <w:t>08219807680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proofErr w:type="spellStart"/>
      <w:r>
        <w:rPr>
          <w:color w:val="000000"/>
        </w:rPr>
        <w:t>T</w:t>
      </w:r>
      <w:r w:rsidR="00CC0155">
        <w:rPr>
          <w:color w:val="000000"/>
        </w:rPr>
        <w:t>t</w:t>
      </w:r>
      <w:proofErr w:type="spellEnd"/>
      <w:r w:rsidR="00CC0155">
        <w:rPr>
          <w:color w:val="000000"/>
        </w:rPr>
        <w:t>-15/2</w:t>
      </w:r>
      <w:r w:rsidR="00CA0207">
        <w:rPr>
          <w:color w:val="000000"/>
        </w:rPr>
        <w:t>8</w:t>
      </w:r>
      <w:r w:rsidR="00940462">
        <w:rPr>
          <w:color w:val="000000"/>
        </w:rPr>
        <w:t>9</w:t>
      </w:r>
      <w:r w:rsidR="00C84610">
        <w:rPr>
          <w:color w:val="000000"/>
        </w:rPr>
        <w:t>3</w:t>
      </w:r>
      <w:r w:rsidR="00940462">
        <w:rPr>
          <w:color w:val="000000"/>
        </w:rPr>
        <w:t>-1</w:t>
      </w:r>
      <w:r w:rsidR="00C84610">
        <w:rPr>
          <w:color w:val="000000"/>
        </w:rPr>
        <w:t>71</w:t>
      </w:r>
      <w:r w:rsidR="00940462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C84610">
        <w:rPr>
          <w:color w:val="000000"/>
        </w:rPr>
        <w:t>05</w:t>
      </w:r>
      <w:r>
        <w:rPr>
          <w:color w:val="000000"/>
        </w:rPr>
        <w:t>.</w:t>
      </w:r>
      <w:r w:rsidR="00C84610">
        <w:rPr>
          <w:color w:val="000000"/>
        </w:rPr>
        <w:t xml:space="preserve"> listopada</w:t>
      </w:r>
      <w:r>
        <w:rPr>
          <w:color w:val="000000"/>
        </w:rPr>
        <w:t xml:space="preserve"> 2015. društvo</w:t>
      </w:r>
      <w:r>
        <w:rPr>
          <w:color w:val="000000"/>
          <w:lang w:val="en-GB"/>
        </w:rPr>
        <w:t xml:space="preserve"> </w:t>
      </w:r>
      <w:r w:rsidR="00C84610" w:rsidRPr="00C84610">
        <w:rPr>
          <w:color w:val="000000"/>
          <w:lang w:val="en-GB"/>
        </w:rPr>
        <w:t>TELMAR d.o.o.</w:t>
      </w:r>
      <w:r w:rsidR="00C84610">
        <w:rPr>
          <w:color w:val="000000"/>
          <w:lang w:val="en-GB"/>
        </w:rPr>
        <w:t>,</w:t>
      </w:r>
      <w:r w:rsidR="00C84610" w:rsidRPr="00C84610">
        <w:t xml:space="preserve"> </w:t>
      </w:r>
      <w:proofErr w:type="spellStart"/>
      <w:r w:rsidR="00C84610" w:rsidRPr="00C84610">
        <w:rPr>
          <w:color w:val="000000"/>
          <w:lang w:val="en-GB"/>
        </w:rPr>
        <w:t>Velika</w:t>
      </w:r>
      <w:proofErr w:type="spellEnd"/>
      <w:r w:rsidR="00C84610" w:rsidRPr="00C84610">
        <w:rPr>
          <w:color w:val="000000"/>
          <w:lang w:val="en-GB"/>
        </w:rPr>
        <w:t xml:space="preserve"> </w:t>
      </w:r>
      <w:proofErr w:type="spellStart"/>
      <w:r w:rsidR="00C84610" w:rsidRPr="00C84610">
        <w:rPr>
          <w:color w:val="000000"/>
          <w:lang w:val="en-GB"/>
        </w:rPr>
        <w:t>Mlaka</w:t>
      </w:r>
      <w:proofErr w:type="spellEnd"/>
      <w:r w:rsidR="00C84610" w:rsidRPr="00C84610">
        <w:rPr>
          <w:color w:val="000000"/>
          <w:lang w:val="en-GB"/>
        </w:rPr>
        <w:t xml:space="preserve"> (Grad </w:t>
      </w:r>
      <w:proofErr w:type="spellStart"/>
      <w:r w:rsidR="00C84610" w:rsidRPr="00C84610">
        <w:rPr>
          <w:color w:val="000000"/>
          <w:lang w:val="en-GB"/>
        </w:rPr>
        <w:t>Velika</w:t>
      </w:r>
      <w:proofErr w:type="spellEnd"/>
      <w:r w:rsidR="00C84610" w:rsidRPr="00C84610">
        <w:rPr>
          <w:color w:val="000000"/>
          <w:lang w:val="en-GB"/>
        </w:rPr>
        <w:t xml:space="preserve"> </w:t>
      </w:r>
      <w:proofErr w:type="spellStart"/>
      <w:r w:rsidR="00C84610" w:rsidRPr="00C84610">
        <w:rPr>
          <w:color w:val="000000"/>
          <w:lang w:val="en-GB"/>
        </w:rPr>
        <w:t>Gorica</w:t>
      </w:r>
      <w:proofErr w:type="spellEnd"/>
      <w:r w:rsidR="00C84610" w:rsidRPr="00C84610">
        <w:rPr>
          <w:color w:val="000000"/>
          <w:lang w:val="en-GB"/>
        </w:rPr>
        <w:t>)</w:t>
      </w:r>
      <w:r w:rsidR="00C84610">
        <w:rPr>
          <w:color w:val="000000"/>
          <w:lang w:val="en-GB"/>
        </w:rPr>
        <w:t xml:space="preserve">, </w:t>
      </w:r>
      <w:proofErr w:type="spellStart"/>
      <w:r w:rsidR="00C84610" w:rsidRPr="00C84610">
        <w:rPr>
          <w:color w:val="000000"/>
          <w:lang w:val="en-GB"/>
        </w:rPr>
        <w:t>Sv</w:t>
      </w:r>
      <w:proofErr w:type="spellEnd"/>
      <w:r w:rsidR="00C84610" w:rsidRPr="00C84610">
        <w:rPr>
          <w:color w:val="000000"/>
          <w:lang w:val="en-GB"/>
        </w:rPr>
        <w:t>. Barbara 14</w:t>
      </w:r>
      <w:r w:rsidR="00C84610">
        <w:rPr>
          <w:color w:val="000000"/>
          <w:lang w:val="en-GB"/>
        </w:rPr>
        <w:t xml:space="preserve">, OIB: </w:t>
      </w:r>
      <w:r w:rsidR="00C84610" w:rsidRPr="00C84610">
        <w:rPr>
          <w:color w:val="000000"/>
          <w:lang w:val="en-GB"/>
        </w:rPr>
        <w:t>08219807680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656C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656C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6CF3" w:rsidP="00E91121" w:rsidR="00656C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6CF3" w:rsidP="00E91121" w:rsidR="00656C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6CF3" w:rsidP="00E91121" w:rsidR="00656C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56CF3" w:rsidP="00E91121" w:rsidR="00656C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16AC" w:rsidP="00656CF3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56CF3" w:rsidP="005602DB" w:rsidR="00656CF3">
      <w:pPr>
        <w:rPr>
          <w:color w:val="000000"/>
        </w:rPr>
      </w:pPr>
    </w:p>
    <w:p w:rsidRDefault="00656CF3" w:rsidP="005602DB" w:rsidR="00656CF3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57286"/>
    <w:rsid w:val="000765FA"/>
    <w:rsid w:val="001916AC"/>
    <w:rsid w:val="00363F0C"/>
    <w:rsid w:val="0046618A"/>
    <w:rsid w:val="005602DB"/>
    <w:rsid w:val="00656CF3"/>
    <w:rsid w:val="007170F9"/>
    <w:rsid w:val="00736E7F"/>
    <w:rsid w:val="00826B39"/>
    <w:rsid w:val="0093287D"/>
    <w:rsid w:val="00940462"/>
    <w:rsid w:val="00BC5A62"/>
    <w:rsid w:val="00C84610"/>
    <w:rsid w:val="00CA0207"/>
    <w:rsid w:val="00CC0155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28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28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28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28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28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28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28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28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St-1465/2015</izvorni_sadrzaj>
    <derivirana_varijabla naziv="DomainObject.Predmet.OznakaBroj_1">St-1465/2015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TELMAR d.o.o.</izvorni_sadrzaj>
    <derivirana_varijabla naziv="DomainObject.Predmet.ProtustrankaFormated_1">  TELMAR d.o.o.</derivirana_varijabla>
  </DomainObject.Predmet.ProtustrankaFormated>
  <DomainObject.Predmet.ProtustrankaFormatedOIB>
    <izvorni_sadrzaj>  TELMAR d.o.o., OIB 08219807680</izvorni_sadrzaj>
    <derivirana_varijabla naziv="DomainObject.Predmet.ProtustrankaFormatedOIB_1">  TELMAR d.o.o., OIB 08219807680</derivirana_varijabla>
  </DomainObject.Predmet.ProtustrankaFormatedOIB>
  <DomainObject.Predmet.ProtustrankaFormatedWithAdress>
    <izvorni_sadrzaj> TELMAR d.o.o., Sv. Barbara 14, 10010 Velika Mlaka</izvorni_sadrzaj>
    <derivirana_varijabla naziv="DomainObject.Predmet.ProtustrankaFormatedWithAdress_1"> TELMAR d.o.o., Sv. Barbara 14, 10010 Velika Mlaka</derivirana_varijabla>
  </DomainObject.Predmet.ProtustrankaFormatedWithAdress>
  <DomainObject.Predmet.ProtustrankaFormatedWithAdressOIB>
    <izvorni_sadrzaj> TELMAR d.o.o., OIB 08219807680, Sv. Barbara 14, 10010 Velika Mlaka</izvorni_sadrzaj>
    <derivirana_varijabla naziv="DomainObject.Predmet.ProtustrankaFormatedWithAdressOIB_1"> TELMAR d.o.o., OIB 08219807680, Sv. Barbara 14, 10010 Velika Mlaka</derivirana_varijabla>
  </DomainObject.Predmet.ProtustrankaFormatedWithAdressOIB>
  <DomainObject.Predmet.ProtustrankaWithAdress>
    <izvorni_sadrzaj>TELMAR d.o.o. Sv. Barbara 14, 10010 Velika Mlaka</izvorni_sadrzaj>
    <derivirana_varijabla naziv="DomainObject.Predmet.ProtustrankaWithAdress_1">TELMAR d.o.o. Sv. Barbara 14, 10010 Velika Mlaka</derivirana_varijabla>
  </DomainObject.Predmet.ProtustrankaWithAdress>
  <DomainObject.Predmet.ProtustrankaWithAdressOIB>
    <izvorni_sadrzaj>TELMAR d.o.o., OIB 08219807680, Sv. Barbara 14, 10010 Velika Mlaka</izvorni_sadrzaj>
    <derivirana_varijabla naziv="DomainObject.Predmet.ProtustrankaWithAdressOIB_1">TELMAR d.o.o., OIB 08219807680, Sv. Barbara 14, 10010 Velika Mlaka</derivirana_varijabla>
  </DomainObject.Predmet.ProtustrankaWithAdressOIB>
  <DomainObject.Predmet.ProtustrankaNazivFormated>
    <izvorni_sadrzaj>TELMAR d.o.o.</izvorni_sadrzaj>
    <derivirana_varijabla naziv="DomainObject.Predmet.ProtustrankaNazivFormated_1">TELMAR d.o.o.</derivirana_varijabla>
  </DomainObject.Predmet.ProtustrankaNazivFormated>
  <DomainObject.Predmet.ProtustrankaNazivFormatedOIB>
    <izvorni_sadrzaj>TELMAR d.o.o., OIB 08219807680</izvorni_sadrzaj>
    <derivirana_varijabla naziv="DomainObject.Predmet.ProtustrankaNazivFormatedOIB_1">TELMAR d.o.o., OIB 08219807680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TELMAR d.o.o.</item>
    </izvorni_sadrzaj>
    <derivirana_varijabla naziv="DomainObject.Predmet.ProtuStrankaListFormated_1">
      <item>TELMAR d.o.o.</item>
    </derivirana_varijabla>
  </DomainObject.Predmet.ProtuStrankaListFormated>
  <DomainObject.Predmet.ProtuStrankaListFormatedOIB>
    <izvorni_sadrzaj>
      <item>TELMAR d.o.o., OIB 08219807680</item>
    </izvorni_sadrzaj>
    <derivirana_varijabla naziv="DomainObject.Predmet.ProtuStrankaListFormatedOIB_1">
      <item>TELMAR d.o.o., OIB 08219807680</item>
    </derivirana_varijabla>
  </DomainObject.Predmet.ProtuStrankaListFormatedOIB>
  <DomainObject.Predmet.ProtuStrankaListFormatedWithAdress>
    <izvorni_sadrzaj>
      <item>TELMAR d.o.o., Sv. Barbara 14, 10010 Velika Mlaka</item>
    </izvorni_sadrzaj>
    <derivirana_varijabla naziv="DomainObject.Predmet.ProtuStrankaListFormatedWithAdress_1">
      <item>TELMAR d.o.o., Sv. Barbara 14, 10010 Velika Mlaka</item>
    </derivirana_varijabla>
  </DomainObject.Predmet.ProtuStrankaListFormatedWithAdress>
  <DomainObject.Predmet.ProtuStrankaListFormatedWithAdressOIB>
    <izvorni_sadrzaj>
      <item>TELMAR d.o.o., OIB 08219807680, Sv. Barbara 14, 10010 Velika Mlaka</item>
    </izvorni_sadrzaj>
    <derivirana_varijabla naziv="DomainObject.Predmet.ProtuStrankaListFormatedWithAdressOIB_1">
      <item>TELMAR d.o.o., OIB 08219807680, Sv. Barbara 14, 10010 Velika Mlaka</item>
    </derivirana_varijabla>
  </DomainObject.Predmet.ProtuStrankaListFormatedWithAdressOIB>
  <DomainObject.Predmet.ProtuStrankaListNazivFormated>
    <izvorni_sadrzaj>
      <item>TELMAR d.o.o.</item>
    </izvorni_sadrzaj>
    <derivirana_varijabla naziv="DomainObject.Predmet.ProtuStrankaListNazivFormated_1">
      <item>TELMAR d.o.o.</item>
    </derivirana_varijabla>
  </DomainObject.Predmet.ProtuStrankaListNazivFormated>
  <DomainObject.Predmet.ProtuStrankaListNazivFormatedOIB>
    <izvorni_sadrzaj>
      <item>TELMAR d.o.o., OIB 08219807680</item>
    </izvorni_sadrzaj>
    <derivirana_varijabla naziv="DomainObject.Predmet.ProtuStrankaListNazivFormatedOIB_1">
      <item>TELMAR d.o.o., OIB 08219807680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TELMAR d.o.o.</izvorni_sadrzaj>
    <derivirana_varijabla naziv="DomainObject.Predmet.ProtustrankaIDrugi_1">TELMAR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TELMAR d.o.o., OIB 08219807680, Sv. Barbara 14, 10010 Velika Mlaka</izvorni_sadrzaj>
    <derivirana_varijabla naziv="DomainObject.Predmet.ProtustrankaIDrugiAdressOIB_1">TELMAR d.o.o., OIB 08219807680, Sv. Barbara 14,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TELMAR d.o.o.</item>
    </izvorni_sadrzaj>
    <derivirana_varijabla naziv="DomainObject.Predmet.SudioniciListNaziv_1">
      <item>FINA Regionalni centar Zagreb</item>
      <item>TELMAR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TELMAR d.o.o., OIB 08219807680, Sv. Barbara 14,10010 Velika Mlaka</item>
    </izvorni_sadrzaj>
    <derivirana_varijabla naziv="DomainObject.Predmet.SudioniciListAdressOIB_1">
      <item>FINA Regionalni centar Zagreb, OIB 85821130368, Trg svibanjskih žrtava 1995. 1,10000 Zagreb</item>
      <item>TELMAR d.o.o., OIB 08219807680, Sv. Barbara 14,10010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08219807680</item>
    </izvorni_sadrzaj>
    <derivirana_varijabla naziv="DomainObject.Predmet.SudioniciListNazivOIB_1">
      <item>, OIB 85821130368</item>
      <item>, OIB 08219807680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1573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2015-10-27T14:03:00Z</dcterms:created>
  <dc:creator>Nikola Ribarić</dc:creator>
  <cp:lastModifiedBy>Jadranka Zelić</cp:lastModifiedBy>
  <cp:lastPrinted>2015-11-03T09:08:00Z</cp:lastPrinted>
  <dcterms:modified xmlns:xsi="http://www.w3.org/2001/XMLSchema-instance" xsi:type="dcterms:W3CDTF">2015-11-03T09:08:00Z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