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45a871" w14:paraId="745a87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74AEF">
        <w:rPr>
          <w:rFonts w:cs="Times New Roman" w:hAnsi="Times New Roman" w:ascii="Times New Roman"/>
          <w:sz w:val="24"/>
          <w:szCs w:val="24"/>
        </w:rPr>
        <w:t>3198/17</w:t>
      </w:r>
      <w:r w:rsidR="007A2AF3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74CF0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2E6476">
        <w:rPr>
          <w:rFonts w:cs="Times New Roman" w:hAnsi="Times New Roman" w:ascii="Times New Roman"/>
          <w:sz w:val="24"/>
          <w:szCs w:val="24"/>
        </w:rPr>
        <w:t>s</w:t>
      </w:r>
      <w:r w:rsidRPr="00CB38D1">
        <w:rPr>
          <w:rFonts w:cs="Times New Roman" w:hAnsi="Times New Roman" w:ascii="Times New Roman"/>
          <w:sz w:val="24"/>
          <w:szCs w:val="24"/>
        </w:rPr>
        <w:t>tečajnom postupku nad dužnikom</w:t>
      </w:r>
      <w:r w:rsidR="002E6476">
        <w:rPr>
          <w:rFonts w:cs="Times New Roman" w:hAnsi="Times New Roman" w:ascii="Times New Roman"/>
          <w:sz w:val="24"/>
          <w:szCs w:val="24"/>
        </w:rPr>
        <w:t xml:space="preserve"> INGRA d.d. Zagreb, Alexandera von Humboldta 4/b, OIB:</w:t>
      </w:r>
      <w:r w:rsidR="00797A1C">
        <w:rPr>
          <w:rFonts w:cs="Times New Roman" w:hAnsi="Times New Roman" w:ascii="Times New Roman"/>
          <w:sz w:val="24"/>
          <w:szCs w:val="24"/>
        </w:rPr>
        <w:t xml:space="preserve"> </w:t>
      </w:r>
      <w:r w:rsidR="00797A1C" w:rsidRPr="00797A1C">
        <w:rPr>
          <w:rFonts w:cs="Times New Roman" w:hAnsi="Times New Roman" w:ascii="Times New Roman"/>
          <w:sz w:val="24"/>
          <w:szCs w:val="24"/>
        </w:rPr>
        <w:t>14049708426</w:t>
      </w:r>
      <w:r w:rsidR="002E6476">
        <w:rPr>
          <w:rFonts w:cs="Times New Roman" w:hAnsi="Times New Roman" w:ascii="Times New Roman"/>
          <w:sz w:val="24"/>
          <w:szCs w:val="24"/>
        </w:rPr>
        <w:t xml:space="preserve">, </w:t>
      </w:r>
      <w:r w:rsidR="00A75756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2E6476">
        <w:rPr>
          <w:rFonts w:cs="Times New Roman" w:hAnsi="Times New Roman" w:ascii="Times New Roman"/>
          <w:sz w:val="24"/>
          <w:szCs w:val="24"/>
        </w:rPr>
        <w:t>predlagatelja Beneficium d.o.o. Dubrovnik, Bana Josipa Jelačića 69, OIB:</w:t>
      </w:r>
      <w:r w:rsidR="00797A1C" w:rsidRPr="00797A1C">
        <w:rPr>
          <w:rFonts w:cs="Times New Roman" w:hAnsi="Times New Roman" w:ascii="Times New Roman"/>
          <w:sz w:val="24"/>
          <w:szCs w:val="24"/>
        </w:rPr>
        <w:t xml:space="preserve"> 39676567972</w:t>
      </w:r>
      <w:r w:rsidR="002E6476">
        <w:rPr>
          <w:rFonts w:cs="Times New Roman" w:hAnsi="Times New Roman" w:ascii="Times New Roman"/>
          <w:sz w:val="24"/>
          <w:szCs w:val="24"/>
        </w:rPr>
        <w:t xml:space="preserve">, kojega zastupa punomoćnik Dubravko Arapović, odvjetnik u Dubrovniku, Vukovarska 17, </w:t>
      </w:r>
      <w:r w:rsidR="00174CF0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F40953">
        <w:rPr>
          <w:rFonts w:cs="Times New Roman" w:hAnsi="Times New Roman" w:ascii="Times New Roman"/>
          <w:sz w:val="24"/>
          <w:szCs w:val="24"/>
        </w:rPr>
        <w:t xml:space="preserve">114. stavak 1. i 5. </w:t>
      </w:r>
      <w:r w:rsidR="00F40953" w:rsidRPr="00F40953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F40953">
        <w:rPr>
          <w:rFonts w:cs="Times New Roman" w:hAnsi="Times New Roman" w:ascii="Times New Roman"/>
          <w:sz w:val="24"/>
          <w:szCs w:val="24"/>
        </w:rPr>
        <w:t>71/15 i 104/17), 26. siječnja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74CF0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74CF0" w:rsidP="001E4E5F" w:rsidR="00174CF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</w:t>
      </w:r>
      <w:r w:rsidR="002E6476" w:rsidRPr="002E647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E6476">
        <w:rPr>
          <w:rFonts w:cs="Times New Roman" w:hAnsi="Times New Roman" w:ascii="Times New Roman"/>
          <w:color w:val="000000"/>
          <w:sz w:val="24"/>
          <w:szCs w:val="24"/>
        </w:rPr>
        <w:t xml:space="preserve">Nalaže se predlagatelju </w:t>
      </w:r>
      <w:r w:rsidR="00F74AEF">
        <w:rPr>
          <w:rFonts w:cs="Times New Roman" w:hAnsi="Times New Roman" w:ascii="Times New Roman"/>
          <w:sz w:val="24"/>
          <w:szCs w:val="24"/>
        </w:rPr>
        <w:t>Beneficium d.o.o. Dubrovnik</w:t>
      </w:r>
      <w:r w:rsidR="00F74AE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40953">
        <w:rPr>
          <w:rFonts w:cs="Times New Roman" w:hAnsi="Times New Roman" w:ascii="Times New Roman"/>
          <w:color w:val="000000"/>
          <w:sz w:val="24"/>
          <w:szCs w:val="24"/>
        </w:rPr>
        <w:t xml:space="preserve">da u roku 8 dana uplati </w:t>
      </w:r>
      <w:r w:rsidR="00F74AEF">
        <w:rPr>
          <w:rFonts w:cs="Times New Roman" w:hAnsi="Times New Roman" w:ascii="Times New Roman"/>
          <w:color w:val="000000"/>
          <w:sz w:val="24"/>
          <w:szCs w:val="24"/>
        </w:rPr>
        <w:t xml:space="preserve">predujam za namirenje troškova stečajnog postupka u iznosu </w:t>
      </w:r>
      <w:r w:rsidR="002E6476" w:rsidRPr="002E6476">
        <w:rPr>
          <w:rFonts w:cs="Times New Roman" w:hAnsi="Times New Roman" w:ascii="Times New Roman"/>
          <w:sz w:val="24"/>
          <w:szCs w:val="24"/>
        </w:rPr>
        <w:t>od 1</w:t>
      </w:r>
      <w:r w:rsidR="00F40953">
        <w:rPr>
          <w:rFonts w:cs="Times New Roman" w:hAnsi="Times New Roman" w:ascii="Times New Roman"/>
          <w:sz w:val="24"/>
          <w:szCs w:val="24"/>
        </w:rPr>
        <w:t>.</w:t>
      </w:r>
      <w:r w:rsidR="002E6476" w:rsidRPr="002E6476">
        <w:rPr>
          <w:rFonts w:cs="Times New Roman" w:hAnsi="Times New Roman" w:ascii="Times New Roman"/>
          <w:sz w:val="24"/>
          <w:szCs w:val="24"/>
        </w:rPr>
        <w:t>000,00 kuna u Fond za namirenje troškova stečajnoga postupka te dodatni iznos predujma</w:t>
      </w:r>
      <w:r w:rsidR="00F40953">
        <w:rPr>
          <w:rFonts w:cs="Times New Roman" w:hAnsi="Times New Roman" w:ascii="Times New Roman"/>
          <w:sz w:val="24"/>
          <w:szCs w:val="24"/>
        </w:rPr>
        <w:t xml:space="preserve"> od 19.000,00 kuna, sveukupno</w:t>
      </w:r>
      <w:r w:rsidR="002E6476" w:rsidRPr="002E6476">
        <w:rPr>
          <w:rFonts w:cs="Times New Roman" w:hAnsi="Times New Roman" w:ascii="Times New Roman"/>
          <w:sz w:val="24"/>
          <w:szCs w:val="24"/>
        </w:rPr>
        <w:t xml:space="preserve"> </w:t>
      </w:r>
      <w:r w:rsidR="002E6476" w:rsidRPr="00F40953">
        <w:rPr>
          <w:rFonts w:cs="Times New Roman" w:hAnsi="Times New Roman" w:ascii="Times New Roman"/>
          <w:b/>
          <w:sz w:val="24"/>
          <w:szCs w:val="24"/>
        </w:rPr>
        <w:t xml:space="preserve">20.000,00 </w:t>
      </w:r>
      <w:r w:rsidR="00F40953" w:rsidRPr="00F40953">
        <w:rPr>
          <w:rFonts w:cs="Times New Roman" w:hAnsi="Times New Roman" w:ascii="Times New Roman"/>
          <w:b/>
          <w:sz w:val="24"/>
          <w:szCs w:val="24"/>
        </w:rPr>
        <w:t>kuna</w:t>
      </w:r>
      <w:r w:rsidR="00F4095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na depozitni račun ovoga suda </w:t>
      </w:r>
      <w:r w:rsidRPr="00174CF0">
        <w:rPr>
          <w:rFonts w:cs="Times New Roman" w:hAnsi="Times New Roman" w:ascii="Times New Roman"/>
          <w:sz w:val="24"/>
          <w:szCs w:val="24"/>
        </w:rPr>
        <w:t>HR92 2390 0011 3000 0046 0, poziv na broj: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40953">
        <w:rPr>
          <w:rFonts w:cs="Times New Roman" w:hAnsi="Times New Roman" w:ascii="Times New Roman"/>
          <w:sz w:val="24"/>
          <w:szCs w:val="24"/>
        </w:rPr>
        <w:t>(00) 3198-17,</w:t>
      </w:r>
      <w:r w:rsidRPr="00174CF0">
        <w:rPr>
          <w:rFonts w:cs="Times New Roman" w:hAnsi="Times New Roman" w:ascii="Times New Roman"/>
          <w:sz w:val="24"/>
          <w:szCs w:val="24"/>
        </w:rPr>
        <w:t xml:space="preserve"> </w:t>
      </w:r>
      <w:r w:rsidR="009F05FE">
        <w:rPr>
          <w:rFonts w:cs="Times New Roman" w:hAnsi="Times New Roman" w:ascii="Times New Roman"/>
          <w:sz w:val="24"/>
          <w:szCs w:val="24"/>
        </w:rPr>
        <w:t xml:space="preserve">opis plaćanja: </w:t>
      </w:r>
      <w:r w:rsidR="00F40953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 xml:space="preserve">Predujam troškova </w:t>
      </w:r>
      <w:r w:rsidR="00F4095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F40953">
        <w:rPr>
          <w:rFonts w:cs="Times New Roman" w:hAnsi="Times New Roman" w:ascii="Times New Roman"/>
          <w:sz w:val="24"/>
          <w:szCs w:val="24"/>
        </w:rPr>
        <w:t>3198/17.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174CF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E6349" w:rsidP="00174CF0" w:rsidR="008E634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Ukoliko predujam ne bude uplaćen</w:t>
      </w:r>
      <w:r w:rsidR="00F40953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u</w:t>
      </w:r>
      <w:r w:rsidR="00F40953">
        <w:rPr>
          <w:rFonts w:cs="Times New Roman" w:hAnsi="Times New Roman" w:ascii="Times New Roman"/>
          <w:sz w:val="24"/>
          <w:szCs w:val="24"/>
        </w:rPr>
        <w:t xml:space="preserve"> ostavljenom roku</w:t>
      </w:r>
      <w:r>
        <w:rPr>
          <w:rFonts w:cs="Times New Roman" w:hAnsi="Times New Roman" w:ascii="Times New Roman"/>
          <w:sz w:val="24"/>
          <w:szCs w:val="24"/>
        </w:rPr>
        <w:t xml:space="preserve">, prijedlog za otvaranje </w:t>
      </w:r>
      <w:r w:rsidR="00F4095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tečajnog postupka odbacit</w:t>
      </w:r>
      <w:r w:rsidR="00F40953">
        <w:rPr>
          <w:rFonts w:cs="Times New Roman" w:hAnsi="Times New Roman" w:ascii="Times New Roman"/>
          <w:sz w:val="24"/>
          <w:szCs w:val="24"/>
        </w:rPr>
        <w:t xml:space="preserve"> će se</w:t>
      </w:r>
      <w:r>
        <w:rPr>
          <w:rFonts w:cs="Times New Roman" w:hAnsi="Times New Roman" w:ascii="Times New Roman"/>
          <w:sz w:val="24"/>
          <w:szCs w:val="24"/>
        </w:rPr>
        <w:t xml:space="preserve"> kao nedopušten.</w:t>
      </w:r>
    </w:p>
    <w:p w:rsidRDefault="00174CF0" w:rsidP="00174CF0" w:rsidR="00174C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26. siječnja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74AEF">
        <w:rPr>
          <w:rFonts w:cs="Times New Roman" w:hAnsi="Times New Roman" w:ascii="Times New Roman"/>
          <w:sz w:val="24"/>
          <w:szCs w:val="24"/>
        </w:rPr>
        <w:t>2018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7A2AF3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FD2099" w:rsidRPr="00CB38D1">
        <w:rPr>
          <w:rFonts w:cs="Times New Roman" w:hAnsi="Times New Roman" w:ascii="Times New Roman"/>
          <w:sz w:val="24"/>
          <w:szCs w:val="24"/>
        </w:rPr>
        <w:t>ravna pouka:</w:t>
      </w:r>
    </w:p>
    <w:p w:rsidRDefault="00174CF0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2AF3" w:rsidP="001E4E5F" w:rsidR="007A2A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A2AF3" w:rsidP="001E4E5F" w:rsidR="007A2AF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A2AF3" w:rsidP="001E4E5F" w:rsidR="007A2AF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7A2AF3" w:rsidR="001E4E5F" w:rsidRPr="007A2AF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AF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A2AF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F74AEF" w:rsidP="006F5244" w:rsidR="009F05FE" w:rsidRPr="007A2AF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AF3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Predlagatelju, po pun.</w:t>
      </w:r>
    </w:p>
    <w:p w:rsidRDefault="001D6D82" w:rsidP="006F5244" w:rsidR="001D6D82" w:rsidRPr="007A2AF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AF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9F05FE" w:rsidP="009F05FE" w:rsidR="009F05FE" w:rsidRPr="007A2AF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F05FE" w:rsidP="009F05FE" w:rsidR="009F05FE" w:rsidRPr="007A2AF3">
      <w:pPr>
        <w:jc w:val="both"/>
        <w:rPr>
          <w:rFonts w:cs="Times New Roman" w:hAnsi="Times New Roman" w:ascii="Times New Roman"/>
          <w:color w:themeColor="background1" w:val="FFFFFF"/>
        </w:rPr>
      </w:pPr>
      <w:r w:rsidRPr="007A2AF3">
        <w:rPr>
          <w:rFonts w:cs="Times New Roman" w:hAnsi="Times New Roman" w:ascii="Times New Roman"/>
          <w:color w:themeColor="background1" w:val="FFFFFF"/>
        </w:rPr>
        <w:t>NK:</w:t>
      </w:r>
    </w:p>
    <w:p w:rsidRDefault="001D6D82" w:rsidP="009F05FE" w:rsidR="001D6D82" w:rsidRPr="007A2AF3">
      <w:pPr>
        <w:jc w:val="both"/>
        <w:rPr>
          <w:rFonts w:cs="Times New Roman" w:hAnsi="Times New Roman" w:ascii="Times New Roman"/>
          <w:color w:themeColor="background1" w:val="FFFFFF"/>
        </w:rPr>
      </w:pPr>
      <w:r w:rsidRPr="007A2AF3">
        <w:rPr>
          <w:rFonts w:cs="Times New Roman" w:hAnsi="Times New Roman" w:ascii="Times New Roman"/>
          <w:color w:themeColor="background1" w:val="FFFFFF"/>
        </w:rPr>
        <w:t>1. Prijedlog za otvaranjem stečajnog postupka objaviti na e-Oglasnoj ploči</w:t>
      </w:r>
    </w:p>
    <w:p w:rsidRDefault="001D6D82" w:rsidP="0029479C" w:rsidR="0029479C" w:rsidRPr="007A2AF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AF3">
        <w:rPr>
          <w:rFonts w:cs="Times New Roman" w:hAnsi="Times New Roman" w:ascii="Times New Roman"/>
          <w:color w:themeColor="background1" w:val="FFFFFF"/>
        </w:rPr>
        <w:t xml:space="preserve">2. </w:t>
      </w:r>
      <w:r w:rsidR="009F05FE" w:rsidRPr="007A2AF3">
        <w:rPr>
          <w:rFonts w:cs="Times New Roman" w:hAnsi="Times New Roman" w:ascii="Times New Roman"/>
          <w:color w:themeColor="background1" w:val="FFFFFF"/>
        </w:rPr>
        <w:t xml:space="preserve">kal. </w:t>
      </w:r>
      <w:r w:rsidRPr="007A2AF3">
        <w:rPr>
          <w:rFonts w:cs="Times New Roman" w:hAnsi="Times New Roman" w:ascii="Times New Roman"/>
          <w:color w:themeColor="background1" w:val="FFFFFF"/>
        </w:rPr>
        <w:t>15</w:t>
      </w:r>
      <w:r w:rsidR="009F05FE" w:rsidRPr="007A2AF3">
        <w:rPr>
          <w:rFonts w:cs="Times New Roman" w:hAnsi="Times New Roman" w:ascii="Times New Roman"/>
          <w:color w:themeColor="background1" w:val="FFFFFF"/>
        </w:rPr>
        <w:t xml:space="preserve"> d.</w:t>
      </w:r>
    </w:p>
    <w:sectPr w:rsidSect="007C38A1" w:rsidR="0029479C" w:rsidRPr="007A2AF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988" w:rsidR="00402988">
      <w:r>
        <w:separator/>
      </w:r>
    </w:p>
  </w:endnote>
  <w:endnote w:id="0" w:type="continuationSeparator">
    <w:p w:rsidRDefault="00402988" w:rsidR="00402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988" w:rsidR="00402988">
      <w:r>
        <w:separator/>
      </w:r>
    </w:p>
  </w:footnote>
  <w:footnote w:id="0" w:type="continuationSeparator">
    <w:p w:rsidRDefault="00402988" w:rsidR="00402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D6D8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6476"/>
    <w:rsid w:val="00006B18"/>
    <w:rsid w:val="00010487"/>
    <w:rsid w:val="00020BA4"/>
    <w:rsid w:val="00032919"/>
    <w:rsid w:val="0006417A"/>
    <w:rsid w:val="0006505A"/>
    <w:rsid w:val="00071D41"/>
    <w:rsid w:val="00082920"/>
    <w:rsid w:val="000B01EF"/>
    <w:rsid w:val="000D4C04"/>
    <w:rsid w:val="000F17DB"/>
    <w:rsid w:val="00172FFB"/>
    <w:rsid w:val="00174CF0"/>
    <w:rsid w:val="001D6D82"/>
    <w:rsid w:val="001E470B"/>
    <w:rsid w:val="001E4E5F"/>
    <w:rsid w:val="001F32DD"/>
    <w:rsid w:val="001F7AB8"/>
    <w:rsid w:val="00235AAE"/>
    <w:rsid w:val="00281E63"/>
    <w:rsid w:val="0028293E"/>
    <w:rsid w:val="0029479C"/>
    <w:rsid w:val="002E06D4"/>
    <w:rsid w:val="002E6476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02988"/>
    <w:rsid w:val="004155FA"/>
    <w:rsid w:val="004514B4"/>
    <w:rsid w:val="004573F2"/>
    <w:rsid w:val="00457636"/>
    <w:rsid w:val="00473DB3"/>
    <w:rsid w:val="004B074A"/>
    <w:rsid w:val="004B3A37"/>
    <w:rsid w:val="004C6564"/>
    <w:rsid w:val="004E5730"/>
    <w:rsid w:val="00506E1E"/>
    <w:rsid w:val="00514022"/>
    <w:rsid w:val="005272EF"/>
    <w:rsid w:val="00541616"/>
    <w:rsid w:val="005774B3"/>
    <w:rsid w:val="005B1A24"/>
    <w:rsid w:val="005C2D1F"/>
    <w:rsid w:val="005D761C"/>
    <w:rsid w:val="005E56BB"/>
    <w:rsid w:val="005F5C3F"/>
    <w:rsid w:val="005F7514"/>
    <w:rsid w:val="00604F20"/>
    <w:rsid w:val="00607B4B"/>
    <w:rsid w:val="006100D5"/>
    <w:rsid w:val="0062088A"/>
    <w:rsid w:val="006227CE"/>
    <w:rsid w:val="006235E3"/>
    <w:rsid w:val="006514FE"/>
    <w:rsid w:val="006819D2"/>
    <w:rsid w:val="006824AB"/>
    <w:rsid w:val="006E69A4"/>
    <w:rsid w:val="006F5244"/>
    <w:rsid w:val="00717835"/>
    <w:rsid w:val="00727277"/>
    <w:rsid w:val="007519B3"/>
    <w:rsid w:val="00764AEE"/>
    <w:rsid w:val="00771C3A"/>
    <w:rsid w:val="00797A1C"/>
    <w:rsid w:val="007A2AF3"/>
    <w:rsid w:val="007C0F56"/>
    <w:rsid w:val="007C38A1"/>
    <w:rsid w:val="007C422F"/>
    <w:rsid w:val="007E3723"/>
    <w:rsid w:val="007F2918"/>
    <w:rsid w:val="00805CA5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349"/>
    <w:rsid w:val="008F4B23"/>
    <w:rsid w:val="008F569D"/>
    <w:rsid w:val="008F639D"/>
    <w:rsid w:val="00911492"/>
    <w:rsid w:val="009309AC"/>
    <w:rsid w:val="009376BE"/>
    <w:rsid w:val="00953DED"/>
    <w:rsid w:val="00957F92"/>
    <w:rsid w:val="00981BDB"/>
    <w:rsid w:val="009C0C60"/>
    <w:rsid w:val="009D0ED3"/>
    <w:rsid w:val="009F0284"/>
    <w:rsid w:val="009F05FE"/>
    <w:rsid w:val="009F3306"/>
    <w:rsid w:val="00A16088"/>
    <w:rsid w:val="00A26151"/>
    <w:rsid w:val="00A26EAF"/>
    <w:rsid w:val="00A75756"/>
    <w:rsid w:val="00A92B2C"/>
    <w:rsid w:val="00AA0C7F"/>
    <w:rsid w:val="00AB314A"/>
    <w:rsid w:val="00AC4626"/>
    <w:rsid w:val="00AC50A4"/>
    <w:rsid w:val="00AE3A55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83AC2"/>
    <w:rsid w:val="00C85527"/>
    <w:rsid w:val="00C91724"/>
    <w:rsid w:val="00CA22FE"/>
    <w:rsid w:val="00CA47CF"/>
    <w:rsid w:val="00CB38D1"/>
    <w:rsid w:val="00CE6259"/>
    <w:rsid w:val="00CF063F"/>
    <w:rsid w:val="00D12600"/>
    <w:rsid w:val="00D373D4"/>
    <w:rsid w:val="00D74871"/>
    <w:rsid w:val="00D92ADB"/>
    <w:rsid w:val="00DA0460"/>
    <w:rsid w:val="00E107B5"/>
    <w:rsid w:val="00E94E22"/>
    <w:rsid w:val="00EC3908"/>
    <w:rsid w:val="00EC6731"/>
    <w:rsid w:val="00ED3C87"/>
    <w:rsid w:val="00EE3022"/>
    <w:rsid w:val="00EE77FC"/>
    <w:rsid w:val="00F206F2"/>
    <w:rsid w:val="00F40953"/>
    <w:rsid w:val="00F65C40"/>
    <w:rsid w:val="00F74AEF"/>
    <w:rsid w:val="00F849E3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C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CA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C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C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C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CA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C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C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3198</izvorni_sadrzaj>
    <derivirana_varijabla naziv="DomainObject.Predmet.Broj_1">3198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St-3198/2017</izvorni_sadrzaj>
    <derivirana_varijabla naziv="DomainObject.Predmet.OznakaBroj_1">St-3198/2017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INGRA, dioničko društvo za izgradnju investicijskih objekata, uvoz, izvoz i zastupstva zastupanog po punomoćniku Dubravko Arapović</izvorni_sadrzaj>
    <derivirana_varijabla naziv="DomainObject.Predmet.ProtustrankaFormated_1">  INGRA, dioničko društvo za izgradnju investicijskih objekata, uvoz, izvoz i zastupstva zastupanog po punomoćniku Dubravko Arapović</derivirana_varijabla>
  </DomainObject.Predmet.ProtustrankaFormated>
  <DomainObject.Predmet.ProtustrankaFormatedOIB>
    <izvorni_sadrzaj>  INGRA, dioničko društvo za izgradnju investicijskih objekata, uvoz, izvoz i zastupstva, OIB 14049708426 zastupanog po punomoćniku Dubravko Arapović</izvorni_sadrzaj>
    <derivirana_varijabla naziv="DomainObject.Predmet.ProtustrankaFormatedOIB_1">  INGRA, dioničko društvo za izgradnju investicijskih objekata, uvoz, izvoz i zastupstva, OIB 14049708426 zastupanog po punomoćniku Dubravko Arapović</derivirana_varijabla>
  </DomainObject.Predmet.ProtustrankaFormatedOIB>
  <DomainObject.Predmet.ProtustrankaFormatedWithAdress>
    <izvorni_sadrzaj> INGRA, dioničko društvo za izgradnju investicijskih objekata, uvoz, izvoz i zastupstva, Alexandera Von Humboldta 4/b, 10000 Zagreb zastupanog po punomoćniku Dubravko Arapović</izvorni_sadrzaj>
    <derivirana_varijabla naziv="DomainObject.Predmet.ProtustrankaFormatedWithAdress_1"> INGRA, dioničko društvo za izgradnju investicijskih objekata, uvoz, izvoz i zastupstva, Alexandera Von Humboldta 4/b, 10000 Zagreb zastupanog po punomoćniku Dubravko Arapović</derivirana_varijabla>
  </DomainObject.Predmet.ProtustrankaFormatedWithAdress>
  <DomainObject.Predmet.ProtustrankaFormatedWithAdressOIB>
    <izvorni_sadrzaj> INGRA, dioničko društvo za izgradnju investicijskih objekata, uvoz, izvoz i zastupstva, OIB 14049708426, Alexandera Von Humboldta 4/b, 10000 Zagreb zastupanog po punomoćniku Dubravko Arapović</izvorni_sadrzaj>
    <derivirana_varijabla naziv="DomainObject.Predmet.ProtustrankaFormatedWithAdressOIB_1"> INGRA, dioničko društvo za izgradnju investicijskih objekata, uvoz, izvoz i zastupstva, OIB 14049708426, Alexandera Von Humboldta 4/b, 10000 Zagreb zastupanog po punomoćniku Dubravko Arapović</derivirana_varijabla>
  </DomainObject.Predmet.ProtustrankaFormatedWithAdressOIB>
  <DomainObject.Predmet.ProtustrankaWithAdress>
    <izvorni_sadrzaj>INGRA, dioničko društvo za izgradnju investicijskih objekata, uvoz, izvoz i zastupstva Alexandera Von Humboldta 4/b, 10000 Zagreb</izvorni_sadrzaj>
    <derivirana_varijabla naziv="DomainObject.Predmet.ProtustrankaWithAdress_1">INGRA, dioničko društvo za izgradnju investicijskih objekata, uvoz, izvoz i zastupstva Alexandera Von Humboldta 4/b, 10000 Zagreb</derivirana_varijabla>
  </DomainObject.Predmet.ProtustrankaWithAdress>
  <DomainObject.Predmet.ProtustrankaWithAdressOIB>
    <izvorni_sadrzaj>INGRA, dioničko društvo za izgradnju investicijskih objekata, uvoz, izvoz i zastupstva, OIB 14049708426, Alexandera Von Humboldta 4/b, 10000 Zagreb</izvorni_sadrzaj>
    <derivirana_varijabla naziv="DomainObject.Predmet.ProtustrankaWithAdressOIB_1">INGRA, dioničko društvo za izgradnju investicijskih objekata, uvoz, izvoz i zastupstva, OIB 14049708426, Alexandera Von Humboldta 4/b, 10000 Zagreb</derivirana_varijabla>
  </DomainObject.Predmet.ProtustrankaWithAdressOIB>
  <DomainObject.Predmet.ProtustrankaNazivFormated>
    <izvorni_sadrzaj>INGRA, dioničko društvo za izgradnju investicijskih objekata, uvoz, izvoz i zastupstva</izvorni_sadrzaj>
    <derivirana_varijabla naziv="DomainObject.Predmet.ProtustrankaNazivFormated_1">INGRA, dioničko društvo za izgradnju investicijskih objekata, uvoz, izvoz i zastupstva</derivirana_varijabla>
  </DomainObject.Predmet.ProtustrankaNazivFormated>
  <DomainObject.Predmet.ProtustrankaNazivFormatedOIB>
    <izvorni_sadrzaj>INGRA, dioničko društvo za izgradnju investicijskih objekata, uvoz, izvoz i zastupstva, OIB 14049708426</izvorni_sadrzaj>
    <derivirana_varijabla naziv="DomainObject.Predmet.ProtustrankaNazivFormatedOIB_1">INGRA, dioničko društvo za izgradnju investicijskih objekata, uvoz, izvoz i zastupstva, OIB 14049708426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BENEFICIUM d.o.o. za poslovanje nekretninama</izvorni_sadrzaj>
    <derivirana_varijabla naziv="DomainObject.Predmet.StrankaFormated_1">  BENEFICIUM d.o.o. za poslovanje nekretninama</derivirana_varijabla>
  </DomainObject.Predmet.StrankaFormated>
  <DomainObject.Predmet.StrankaFormatedOIB>
    <izvorni_sadrzaj>  BENEFICIUM d.o.o. za poslovanje nekretninama, OIB 39676567972</izvorni_sadrzaj>
    <derivirana_varijabla naziv="DomainObject.Predmet.StrankaFormatedOIB_1">  BENEFICIUM d.o.o. za poslovanje nekretninama, OIB 39676567972</derivirana_varijabla>
  </DomainObject.Predmet.StrankaFormatedOIB>
  <DomainObject.Predmet.StrankaFormatedWithAdress>
    <izvorni_sadrzaj> BENEFICIUM d.o.o. za poslovanje nekretninama, Bana Josipa Jelačića 69, 20000 Dubrovnik</izvorni_sadrzaj>
    <derivirana_varijabla naziv="DomainObject.Predmet.StrankaFormatedWithAdress_1"> BENEFICIUM d.o.o. za poslovanje nekretninama, Bana Josipa Jelačića 69, 20000 Dubrovnik</derivirana_varijabla>
  </DomainObject.Predmet.StrankaFormatedWithAdress>
  <DomainObject.Predmet.StrankaFormatedWithAdressOIB>
    <izvorni_sadrzaj> BENEFICIUM d.o.o. za poslovanje nekretninama, OIB 39676567972, Bana Josipa Jelačića 69, 20000 Dubrovnik</izvorni_sadrzaj>
    <derivirana_varijabla naziv="DomainObject.Predmet.StrankaFormatedWithAdressOIB_1"> BENEFICIUM d.o.o. za poslovanje nekretninama, OIB 39676567972, Bana Josipa Jelačića 69, 20000 Dubrovnik</derivirana_varijabla>
  </DomainObject.Predmet.StrankaFormatedWithAdressOIB>
  <DomainObject.Predmet.StrankaWithAdress>
    <izvorni_sadrzaj>BENEFICIUM d.o.o. za poslovanje nekretninama Bana Josipa Jelačića 69,20000 Dubrovnik</izvorni_sadrzaj>
    <derivirana_varijabla naziv="DomainObject.Predmet.StrankaWithAdress_1">BENEFICIUM d.o.o. za poslovanje nekretninama Bana Josipa Jelačića 69,20000 Dubrovnik</derivirana_varijabla>
  </DomainObject.Predmet.StrankaWithAdress>
  <DomainObject.Predmet.StrankaWithAdressOIB>
    <izvorni_sadrzaj>BENEFICIUM d.o.o. za poslovanje nekretninama, OIB 39676567972, Bana Josipa Jelačića 69,20000 Dubrovnik</izvorni_sadrzaj>
    <derivirana_varijabla naziv="DomainObject.Predmet.StrankaWithAdressOIB_1">BENEFICIUM d.o.o. za poslovanje nekretninama, OIB 39676567972, Bana Josipa Jelačića 69,20000 Dubrovnik</derivirana_varijabla>
  </DomainObject.Predmet.StrankaWithAdressOIB>
  <DomainObject.Predmet.StrankaNazivFormated>
    <izvorni_sadrzaj>BENEFICIUM d.o.o. za poslovanje nekretninama</izvorni_sadrzaj>
    <derivirana_varijabla naziv="DomainObject.Predmet.StrankaNazivFormated_1">BENEFICIUM d.o.o. za poslovanje nekretninama</derivirana_varijabla>
  </DomainObject.Predmet.StrankaNazivFormated>
  <DomainObject.Predmet.StrankaNazivFormatedOIB>
    <izvorni_sadrzaj>BENEFICIUM d.o.o. za poslovanje nekretninama, OIB 39676567972</izvorni_sadrzaj>
    <derivirana_varijabla naziv="DomainObject.Predmet.StrankaNazivFormatedOIB_1">BENEFICIUM d.o.o. za poslovanje nekretninama, OIB 39676567972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BENEFICIUM d.o.o. za poslovanje nekretninama</item>
    </izvorni_sadrzaj>
    <derivirana_varijabla naziv="DomainObject.Predmet.StrankaListFormated_1">
      <item>BENEFICIUM d.o.o. za poslovanje nekretninama</item>
    </derivirana_varijabla>
  </DomainObject.Predmet.StrankaListFormated>
  <DomainObject.Predmet.StrankaListFormatedOIB>
    <izvorni_sadrzaj>
      <item>BENEFICIUM d.o.o. za poslovanje nekretninama, OIB 39676567972</item>
    </izvorni_sadrzaj>
    <derivirana_varijabla naziv="DomainObject.Predmet.StrankaListFormatedOIB_1">
      <item>BENEFICIUM d.o.o. za poslovanje nekretninama, OIB 39676567972</item>
    </derivirana_varijabla>
  </DomainObject.Predmet.StrankaListFormatedOIB>
  <DomainObject.Predmet.StrankaListFormatedWithAdress>
    <izvorni_sadrzaj>
      <item>BENEFICIUM d.o.o. za poslovanje nekretninama, Bana Josipa Jelačića 69, 20000 Dubrovnik</item>
    </izvorni_sadrzaj>
    <derivirana_varijabla naziv="DomainObject.Predmet.StrankaListFormatedWithAdress_1">
      <item>BENEFICIUM d.o.o. za poslovanje nekretninama, Bana Josipa Jelačića 69, 20000 Dubrovnik</item>
    </derivirana_varijabla>
  </DomainObject.Predmet.StrankaListFormatedWithAdress>
  <DomainObject.Predmet.StrankaListFormatedWithAdressOIB>
    <izvorni_sadrzaj>
      <item>BENEFICIUM d.o.o. za poslovanje nekretninama, OIB 39676567972, Bana Josipa Jelačića 69, 20000 Dubrovnik</item>
    </izvorni_sadrzaj>
    <derivirana_varijabla naziv="DomainObject.Predmet.StrankaListFormatedWithAdressOIB_1">
      <item>BENEFICIUM d.o.o. za poslovanje nekretninama, OIB 39676567972, Bana Josipa Jelačića 69, 20000 Dubrovnik</item>
    </derivirana_varijabla>
  </DomainObject.Predmet.StrankaListFormatedWithAdressOIB>
  <DomainObject.Predmet.StrankaListNazivFormated>
    <izvorni_sadrzaj>
      <item>BENEFICIUM d.o.o. za poslovanje nekretninama</item>
    </izvorni_sadrzaj>
    <derivirana_varijabla naziv="DomainObject.Predmet.StrankaListNazivFormated_1">
      <item>BENEFICIUM d.o.o. za poslovanje nekretninama</item>
    </derivirana_varijabla>
  </DomainObject.Predmet.StrankaListNazivFormated>
  <DomainObject.Predmet.StrankaListNazivFormatedOIB>
    <izvorni_sadrzaj>
      <item>BENEFICIUM d.o.o. za poslovanje nekretninama, OIB 39676567972</item>
    </izvorni_sadrzaj>
    <derivirana_varijabla naziv="DomainObject.Predmet.StrankaListNazivFormatedOIB_1">
      <item>BENEFICIUM d.o.o. za poslovanje nekretninama, OIB 39676567972</item>
    </derivirana_varijabla>
  </DomainObject.Predmet.StrankaListNazivFormatedOIB>
  <DomainObject.Predmet.ProtuStrankaListFormated>
    <izvorni_sadrzaj>
      <item>INGRA, dioničko društvo za izgradnju investicijskih objekata, uvoz, izvoz i zastupstva zastupanog po punomoćniku Dubravko Arapović</item>
    </izvorni_sadrzaj>
    <derivirana_varijabla naziv="DomainObject.Predmet.ProtuStrankaListFormated_1">
      <item>INGRA, dioničko društvo za izgradnju investicijskih objekata, uvoz, izvoz i zastupstva zastupanog po punomoćniku Dubravko Arapović</item>
    </derivirana_varijabla>
  </DomainObject.Predmet.ProtuStrankaListFormated>
  <DomainObject.Predmet.ProtuStrankaListFormatedOIB>
    <izvorni_sadrzaj>
      <item>INGRA, dioničko društvo za izgradnju investicijskih objekata, uvoz, izvoz i zastupstva, OIB 14049708426 zastupanog po punomoćniku Dubravko Arapović</item>
    </izvorni_sadrzaj>
    <derivirana_varijabla naziv="DomainObject.Predmet.ProtuStrankaListFormatedOIB_1">
      <item>INGRA, dioničko društvo za izgradnju investicijskih objekata, uvoz, izvoz i zastupstva, OIB 14049708426 zastupanog po punomoćniku Dubravko Arapović</item>
    </derivirana_varijabla>
  </DomainObject.Predmet.ProtuStrankaListFormatedOIB>
  <DomainObject.Predmet.ProtuStrankaListFormatedWithAdress>
    <izvorni_sadrzaj>
      <item>INGRA, dioničko društvo za izgradnju investicijskih objekata, uvoz, izvoz i zastupstva, Alexandera Von Humboldta 4/b, 10000 Zagreb zastupanog po punomoćniku Dubravko Arapović</item>
    </izvorni_sadrzaj>
    <derivirana_varijabla naziv="DomainObject.Predmet.ProtuStrankaListFormatedWithAdress_1">
      <item>INGRA, dioničko društvo za izgradnju investicijskih objekata, uvoz, izvoz i zastupstva, Alexandera Von Humboldta 4/b, 10000 Zagreb zastupanog po punomoćniku Dubravko Arapović</item>
    </derivirana_varijabla>
  </DomainObject.Predmet.ProtuStrankaListFormatedWithAdress>
  <DomainObject.Predmet.ProtuStrankaListFormatedWithAdressOIB>
    <izvorni_sadrzaj>
      <item>INGRA, dioničko društvo za izgradnju investicijskih objekata, uvoz, izvoz i zastupstva, OIB 14049708426, Alexandera Von Humboldta 4/b, 10000 Zagreb zastupanog po punomoćniku Dubravko Arapović</item>
    </izvorni_sadrzaj>
    <derivirana_varijabla naziv="DomainObject.Predmet.ProtuStrankaListFormatedWithAdressOIB_1">
      <item>INGRA, dioničko društvo za izgradnju investicijskih objekata, uvoz, izvoz i zastupstva, OIB 14049708426, Alexandera Von Humboldta 4/b, 10000 Zagreb zastupanog po punomoćniku Dubravko Arapović</item>
    </derivirana_varijabla>
  </DomainObject.Predmet.ProtuStrankaListFormatedWithAdressOIB>
  <DomainObject.Predmet.ProtuStrankaListNazivFormated>
    <izvorni_sadrzaj>
      <item>INGRA, dioničko društvo za izgradnju investicijskih objekata, uvoz, izvoz i zastupstva</item>
    </izvorni_sadrzaj>
    <derivirana_varijabla naziv="DomainObject.Predmet.ProtuStrankaListNazivFormated_1">
      <item>INGRA, dioničko društvo za izgradnju investicijskih objekata, uvoz, izvoz i zastupstva</item>
    </derivirana_varijabla>
  </DomainObject.Predmet.ProtuStrankaListNazivFormated>
  <DomainObject.Predmet.ProtuStrankaListNazivFormatedOIB>
    <izvorni_sadrzaj>
      <item>INGRA, dioničko društvo za izgradnju investicijskih objekata, uvoz, izvoz i zastupstva, OIB 14049708426</item>
    </izvorni_sadrzaj>
    <derivirana_varijabla naziv="DomainObject.Predmet.ProtuStrankaListNazivFormatedOIB_1">
      <item>INGRA, dioničko društvo za izgradnju investicijskih objekata, uvoz, izvoz i zastupstva, OIB 14049708426</item>
    </derivirana_varijabla>
  </DomainObject.Predmet.ProtuStrankaListNazivFormatedOIB>
  <DomainObject.Predmet.OstaliListFormated>
    <izvorni_sadrzaj>
      <item>Dubravko Arapović punomoćnik sudionika u postupku INGRA, dioničko društvo za izgradnju investicijskih objekata, uvoz, izvoz i zastupstva</item>
    </izvorni_sadrzaj>
    <derivirana_varijabla naziv="DomainObject.Predmet.OstaliListFormated_1">
      <item>Dubravko Arapović punomoćnik sudionika u postupku INGRA, dioničko društvo za izgradnju investicijskih objekata, uvoz, izvoz i zastupstva</item>
    </derivirana_varijabla>
  </DomainObject.Predmet.OstaliListFormated>
  <DomainObject.Predmet.OstaliListFormatedOIB>
    <izvorni_sadrzaj>
      <item>Dubravko Arapović, OIB  punomoćnik sudionika u postupku INGRA, dioničko društvo za izgradnju investicijskih objekata, uvoz, izvoz i zastupstva</item>
    </izvorni_sadrzaj>
    <derivirana_varijabla naziv="DomainObject.Predmet.OstaliListFormatedOIB_1">
      <item>Dubravko Arapović, OIB  punomoćnik sudionika u postupku INGRA, dioničko društvo za izgradnju investicijskih objekata, uvoz, izvoz i zastupstva</item>
    </derivirana_varijabla>
  </DomainObject.Predmet.OstaliListFormatedOIB>
  <DomainObject.Predmet.OstaliListFormatedWithAdress>
    <izvorni_sadrzaj>
      <item>Dubravko Arapović, Vukovarska 17, 20000 Dubrovnik punomoćnik sudionika u postupku INGRA, dioničko društvo za izgradnju investicijskih objekata, uvoz, izvoz i zastupstva</item>
    </izvorni_sadrzaj>
    <derivirana_varijabla naziv="DomainObject.Predmet.OstaliListFormatedWithAdress_1">
      <item>Dubravko Arapović, Vukovarska 17, 20000 Dubrovnik punomoćnik sudionika u postupku INGRA, dioničko društvo za izgradnju investicijskih objekata, uvoz, izvoz i zastupstva</item>
    </derivirana_varijabla>
  </DomainObject.Predmet.OstaliListFormatedWithAdress>
  <DomainObject.Predmet.OstaliListFormatedWithAdressOIB>
    <izvorni_sadrzaj>
      <item>Dubravko Arapović, OIB , Vukovarska 17, 20000 Dubrovnik punomoćnik sudionika u postupku INGRA, dioničko društvo za izgradnju investicijskih objekata, uvoz, izvoz i zastupstva</item>
    </izvorni_sadrzaj>
    <derivirana_varijabla naziv="DomainObject.Predmet.OstaliListFormatedWithAdressOIB_1">
      <item>Dubravko Arapović, OIB , Vukovarska 17, 20000 Dubrovnik punomoćnik sudionika u postupku INGRA, dioničko društvo za izgradnju investicijskih objekata, uvoz, izvoz i zastupstva</item>
    </derivirana_varijabla>
  </DomainObject.Predmet.OstaliListFormatedWithAdressOIB>
  <DomainObject.Predmet.OstaliListNazivFormated>
    <izvorni_sadrzaj>
      <item>Dubravko Arapović</item>
    </izvorni_sadrzaj>
    <derivirana_varijabla naziv="DomainObject.Predmet.OstaliListNazivFormated_1">
      <item>Dubravko Arapović</item>
    </derivirana_varijabla>
  </DomainObject.Predmet.OstaliListNazivFormated>
  <DomainObject.Predmet.OstaliListNazivFormatedOIB>
    <izvorni_sadrzaj>
      <item>Dubravko Arapović, OIB </item>
    </izvorni_sadrzaj>
    <derivirana_varijabla naziv="DomainObject.Predmet.OstaliListNazivFormatedOIB_1">
      <item>Dubravko Arapović,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BENEFICIUM d.o.o. za poslovanje nekretninama</izvorni_sadrzaj>
    <derivirana_varijabla naziv="DomainObject.Predmet.StrankaIDrugi_1">BENEFICIUM d.o.o. za poslovanje nekretninama</derivirana_varijabla>
  </DomainObject.Predmet.StrankaIDrugi>
  <DomainObject.Predmet.ProtustrankaIDrugi>
    <izvorni_sadrzaj>INGRA, dioničko društvo za izgradnju investicijskih objekata, uvoz, izvoz i zastupstva</izvorni_sadrzaj>
    <derivirana_varijabla naziv="DomainObject.Predmet.ProtustrankaIDrugi_1">INGRA, dioničko društvo za izgradnju investicijskih objekata, uvoz, izvoz i zastupstva</derivirana_varijabla>
  </DomainObject.Predmet.ProtustrankaIDrugi>
  <DomainObject.Predmet.StrankaIDrugiAdressOIB>
    <izvorni_sadrzaj>BENEFICIUM d.o.o. za poslovanje nekretninama, OIB 39676567972, Bana Josipa Jelačića 69, 20000 Dubrovnik</izvorni_sadrzaj>
    <derivirana_varijabla naziv="DomainObject.Predmet.StrankaIDrugiAdressOIB_1">BENEFICIUM d.o.o. za poslovanje nekretninama, OIB 39676567972, Bana Josipa Jelačića 69, 20000 Dubrovnik</derivirana_varijabla>
  </DomainObject.Predmet.StrankaIDrugiAdressOIB>
  <DomainObject.Predmet.ProtustrankaIDrugiAdressOIB>
    <izvorni_sadrzaj>INGRA, dioničko društvo za izgradnju investicijskih objekata, uvoz, izvoz i zastupstva, OIB 14049708426, Alexandera Von Humboldta 4/b, 10000 Zagreb</izvorni_sadrzaj>
    <derivirana_varijabla naziv="DomainObject.Predmet.ProtustrankaIDrugiAdressOIB_1">INGRA, dioničko društvo za izgradnju investicijskih objekata, uvoz, izvoz i zastupstva, OIB 14049708426, Alexandera Von Humboldta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BENEFICIUM d.o.o. za poslovanje nekretninama</item>
      <item>INGRA, dioničko društvo za izgradnju investicijskih objekata, uvoz, izvoz i zastupstva</item>
      <item>Dubravko Arapović</item>
    </izvorni_sadrzaj>
    <derivirana_varijabla naziv="DomainObject.Predmet.SudioniciListNaziv_1">
      <item>BENEFICIUM d.o.o. za poslovanje nekretninama</item>
      <item>INGRA, dioničko društvo za izgradnju investicijskih objekata, uvoz, izvoz i zastupstva</item>
      <item>Dubravko Arapović</item>
    </derivirana_varijabla>
  </DomainObject.Predmet.SudioniciListNaziv>
  <DomainObject.Predmet.SudioniciListAdressOIB>
    <izvorni_sadrzaj>
      <item>BENEFICIUM d.o.o. za poslovanje nekretninama, OIB 39676567972, Bana Josipa Jelačića 69,20000 Dubrovnik</item>
      <item>INGRA, dioničko društvo za izgradnju investicijskih objekata, uvoz, izvoz i zastupstva, OIB 14049708426, Alexandera Von Humboldta 4/b,10000 Zagreb</item>
      <item>Dubravko Arapović, OIB , Vukovarska 17,20000 Dubrovnik</item>
    </izvorni_sadrzaj>
    <derivirana_varijabla naziv="DomainObject.Predmet.SudioniciListAdressOIB_1">
      <item>BENEFICIUM d.o.o. za poslovanje nekretninama, OIB 39676567972, Bana Josipa Jelačića 69,20000 Dubrovnik</item>
      <item>INGRA, dioničko društvo za izgradnju investicijskih objekata, uvoz, izvoz i zastupstva, OIB 14049708426, Alexandera Von Humboldta 4/b,10000 Zagreb</item>
      <item>Dubravko Arapović, OIB 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39676567972</item>
      <item>, OIB 14049708426</item>
      <item>, OIB </item>
    </izvorni_sadrzaj>
    <derivirana_varijabla naziv="DomainObject.Predmet.SudioniciListNazivOIB_1">
      <item>, OIB 39676567972</item>
      <item>, OIB 14049708426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1225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2018-01-26T13:09:00Z</dcterms:created>
  <dc:creator>MK</dc:creator>
  <cp:lastModifiedBy>Sonja Pilić</cp:lastModifiedBy>
  <cp:lastPrinted>2018-01-26T13:11:00Z</cp:lastPrinted>
  <dcterms:modified xmlns:xsi="http://www.w3.org/2001/XMLSchema-instance" xsi:type="dcterms:W3CDTF">2018-01-26T13:14:00Z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