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2d20f" w14:paraId="072d20f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A80A56">
        <w:t>7692</w:t>
      </w:r>
      <w:r w:rsidR="008155EE" w:rsidRPr="005632E0">
        <w:t>/</w:t>
      </w:r>
      <w:r w:rsidR="007646DF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BD6D72">
        <w:t>17</w:t>
      </w:r>
      <w:r w:rsidR="00AC4528" w:rsidRPr="00B64234">
        <w:t>.</w:t>
      </w:r>
      <w:r w:rsidR="00BE567D" w:rsidRPr="00B64234">
        <w:t xml:space="preserve"> </w:t>
      </w:r>
      <w:r w:rsidR="007F42DB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A80A56">
        <w:t>BELIKO-PROMET</w:t>
      </w:r>
      <w:r w:rsidR="00B17D56">
        <w:t xml:space="preserve"> </w:t>
      </w:r>
      <w:r w:rsidR="00AC4528" w:rsidRPr="005632E0">
        <w:t xml:space="preserve">d.o.o., </w:t>
      </w:r>
      <w:r w:rsidR="00B9136C">
        <w:t>Zagreb</w:t>
      </w:r>
      <w:r w:rsidR="001229E2">
        <w:t xml:space="preserve"> </w:t>
      </w:r>
      <w:r w:rsidR="007646DF">
        <w:t>,</w:t>
      </w:r>
      <w:r w:rsidR="00E42A83">
        <w:t xml:space="preserve"> </w:t>
      </w:r>
      <w:r w:rsidR="00A80A56">
        <w:t>Tkalčićeva 7</w:t>
      </w:r>
      <w:r w:rsidR="007646DF">
        <w:t xml:space="preserve"> </w:t>
      </w:r>
      <w:r w:rsidR="008639F1">
        <w:t>,</w:t>
      </w:r>
      <w:r w:rsidR="00AC4528" w:rsidRPr="005632E0">
        <w:t xml:space="preserve"> (OIB</w:t>
      </w:r>
      <w:r w:rsidR="00313A40">
        <w:t xml:space="preserve"> </w:t>
      </w:r>
      <w:r w:rsidR="00A80A56">
        <w:t>57699909538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A80A56">
        <w:t>160,00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BD6D72">
        <w:t>17</w:t>
      </w:r>
      <w:r w:rsidR="00BE567D" w:rsidRPr="00B64234">
        <w:t xml:space="preserve">. </w:t>
      </w:r>
      <w:r w:rsidR="007F42DB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9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A80A56">
      <w:rPr>
        <w:b/>
      </w:rPr>
      <w:t>7692</w:t>
    </w:r>
    <w:r w:rsidRPr="00BE567D">
      <w:rPr>
        <w:b/>
      </w:rPr>
      <w:t>/</w:t>
    </w:r>
    <w:r w:rsidR="00AB5BD3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6A2E"/>
    <w:rsid w:val="000D1A8F"/>
    <w:rsid w:val="0011195A"/>
    <w:rsid w:val="00114EAD"/>
    <w:rsid w:val="001229E2"/>
    <w:rsid w:val="00171CE7"/>
    <w:rsid w:val="00185571"/>
    <w:rsid w:val="001B0D52"/>
    <w:rsid w:val="001E50FB"/>
    <w:rsid w:val="001F6933"/>
    <w:rsid w:val="00214D07"/>
    <w:rsid w:val="00224945"/>
    <w:rsid w:val="00230A63"/>
    <w:rsid w:val="00251FAB"/>
    <w:rsid w:val="00256814"/>
    <w:rsid w:val="00263D6D"/>
    <w:rsid w:val="00264D19"/>
    <w:rsid w:val="00266301"/>
    <w:rsid w:val="00267EC7"/>
    <w:rsid w:val="00297E94"/>
    <w:rsid w:val="002C164A"/>
    <w:rsid w:val="002C2BF4"/>
    <w:rsid w:val="00310124"/>
    <w:rsid w:val="00313A40"/>
    <w:rsid w:val="00325398"/>
    <w:rsid w:val="003464C0"/>
    <w:rsid w:val="0038246E"/>
    <w:rsid w:val="003A27B5"/>
    <w:rsid w:val="003D35F9"/>
    <w:rsid w:val="003E3A15"/>
    <w:rsid w:val="00413F4C"/>
    <w:rsid w:val="00421590"/>
    <w:rsid w:val="00471127"/>
    <w:rsid w:val="00471FE8"/>
    <w:rsid w:val="004939E4"/>
    <w:rsid w:val="004B337A"/>
    <w:rsid w:val="004F3962"/>
    <w:rsid w:val="004F6851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0125"/>
    <w:rsid w:val="006323DD"/>
    <w:rsid w:val="00657B8E"/>
    <w:rsid w:val="006F01D0"/>
    <w:rsid w:val="007646DF"/>
    <w:rsid w:val="00774A47"/>
    <w:rsid w:val="00795AB9"/>
    <w:rsid w:val="007B5AFD"/>
    <w:rsid w:val="007D5A5D"/>
    <w:rsid w:val="007F42DB"/>
    <w:rsid w:val="008125F1"/>
    <w:rsid w:val="008155EE"/>
    <w:rsid w:val="008613BD"/>
    <w:rsid w:val="00863025"/>
    <w:rsid w:val="008639F1"/>
    <w:rsid w:val="00871F01"/>
    <w:rsid w:val="008A2814"/>
    <w:rsid w:val="009075AF"/>
    <w:rsid w:val="00920CA0"/>
    <w:rsid w:val="00923DE9"/>
    <w:rsid w:val="009419D8"/>
    <w:rsid w:val="009A0E0C"/>
    <w:rsid w:val="009A7889"/>
    <w:rsid w:val="009E63E6"/>
    <w:rsid w:val="009F357F"/>
    <w:rsid w:val="00A04F26"/>
    <w:rsid w:val="00A147E6"/>
    <w:rsid w:val="00A6730D"/>
    <w:rsid w:val="00A71431"/>
    <w:rsid w:val="00A747DF"/>
    <w:rsid w:val="00A80A56"/>
    <w:rsid w:val="00AA6F76"/>
    <w:rsid w:val="00AB5BD3"/>
    <w:rsid w:val="00AC0AB6"/>
    <w:rsid w:val="00AC4528"/>
    <w:rsid w:val="00AD027A"/>
    <w:rsid w:val="00AD778F"/>
    <w:rsid w:val="00B17D56"/>
    <w:rsid w:val="00B64234"/>
    <w:rsid w:val="00B74AD9"/>
    <w:rsid w:val="00B82F18"/>
    <w:rsid w:val="00B85582"/>
    <w:rsid w:val="00B9136C"/>
    <w:rsid w:val="00BA13D8"/>
    <w:rsid w:val="00BD6D72"/>
    <w:rsid w:val="00BE567D"/>
    <w:rsid w:val="00C158BD"/>
    <w:rsid w:val="00C25A01"/>
    <w:rsid w:val="00C836B9"/>
    <w:rsid w:val="00C958E9"/>
    <w:rsid w:val="00CE71F9"/>
    <w:rsid w:val="00CE7362"/>
    <w:rsid w:val="00D01B78"/>
    <w:rsid w:val="00D66226"/>
    <w:rsid w:val="00D6756C"/>
    <w:rsid w:val="00D91DFD"/>
    <w:rsid w:val="00DD43AA"/>
    <w:rsid w:val="00DE5A76"/>
    <w:rsid w:val="00E179DC"/>
    <w:rsid w:val="00E25D3F"/>
    <w:rsid w:val="00E3304E"/>
    <w:rsid w:val="00E36A48"/>
    <w:rsid w:val="00E42A83"/>
    <w:rsid w:val="00E80EEE"/>
    <w:rsid w:val="00EC3302"/>
    <w:rsid w:val="00ED6AA8"/>
    <w:rsid w:val="00F02221"/>
    <w:rsid w:val="00F034D3"/>
    <w:rsid w:val="00F34D5A"/>
    <w:rsid w:val="00F400FE"/>
    <w:rsid w:val="00FC1C7A"/>
    <w:rsid w:val="00FD3C4F"/>
    <w:rsid w:val="00FD78CF"/>
    <w:rsid w:val="00FF1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75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756C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56C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56C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56C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75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756C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56C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56C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56C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7692</izvorni_sadrzaj>
    <derivirana_varijabla naziv="DomainObject.Predmet.Broj_1">7692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St-7692/2015</izvorni_sadrzaj>
    <derivirana_varijabla naziv="DomainObject.Predmet.OznakaBroj_1">St-7692/2015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BELIKO-PROMET d.o.o.</izvorni_sadrzaj>
    <derivirana_varijabla naziv="DomainObject.Predmet.ProtustrankaFormated_1">  BELIKO-PROMET d.o.o.</derivirana_varijabla>
  </DomainObject.Predmet.ProtustrankaFormated>
  <DomainObject.Predmet.ProtustrankaFormatedOIB>
    <izvorni_sadrzaj>  BELIKO-PROMET d.o.o., OIB 57699909538</izvorni_sadrzaj>
    <derivirana_varijabla naziv="DomainObject.Predmet.ProtustrankaFormatedOIB_1">  BELIKO-PROMET d.o.o., OIB 57699909538</derivirana_varijabla>
  </DomainObject.Predmet.ProtustrankaFormatedOIB>
  <DomainObject.Predmet.ProtustrankaFormatedWithAdress>
    <izvorni_sadrzaj> BELIKO-PROMET d.o.o., Tkalčićeva 7, 10000 Zagreb</izvorni_sadrzaj>
    <derivirana_varijabla naziv="DomainObject.Predmet.ProtustrankaFormatedWithAdress_1"> BELIKO-PROMET d.o.o., Tkalčićeva 7, 10000 Zagreb</derivirana_varijabla>
  </DomainObject.Predmet.ProtustrankaFormatedWithAdress>
  <DomainObject.Predmet.ProtustrankaFormatedWithAdressOIB>
    <izvorni_sadrzaj> BELIKO-PROMET d.o.o., OIB 57699909538, Tkalčićeva 7, 10000 Zagreb</izvorni_sadrzaj>
    <derivirana_varijabla naziv="DomainObject.Predmet.ProtustrankaFormatedWithAdressOIB_1"> BELIKO-PROMET d.o.o., OIB 57699909538, Tkalčićeva 7, 10000 Zagreb</derivirana_varijabla>
  </DomainObject.Predmet.ProtustrankaFormatedWithAdressOIB>
  <DomainObject.Predmet.ProtustrankaWithAdress>
    <izvorni_sadrzaj>BELIKO-PROMET d.o.o. Tkalčićeva 7, 10000 Zagreb</izvorni_sadrzaj>
    <derivirana_varijabla naziv="DomainObject.Predmet.ProtustrankaWithAdress_1">BELIKO-PROMET d.o.o. Tkalčićeva 7, 10000 Zagreb</derivirana_varijabla>
  </DomainObject.Predmet.ProtustrankaWithAdress>
  <DomainObject.Predmet.ProtustrankaWithAdressOIB>
    <izvorni_sadrzaj>BELIKO-PROMET d.o.o., OIB 57699909538, Tkalčićeva 7, 10000 Zagreb</izvorni_sadrzaj>
    <derivirana_varijabla naziv="DomainObject.Predmet.ProtustrankaWithAdressOIB_1">BELIKO-PROMET d.o.o., OIB 57699909538, Tkalčićeva 7, 10000 Zagreb</derivirana_varijabla>
  </DomainObject.Predmet.ProtustrankaWithAdressOIB>
  <DomainObject.Predmet.ProtustrankaNazivFormated>
    <izvorni_sadrzaj>BELIKO-PROMET d.o.o.</izvorni_sadrzaj>
    <derivirana_varijabla naziv="DomainObject.Predmet.ProtustrankaNazivFormated_1">BELIKO-PROMET d.o.o.</derivirana_varijabla>
  </DomainObject.Predmet.ProtustrankaNazivFormated>
  <DomainObject.Predmet.ProtustrankaNazivFormatedOIB>
    <izvorni_sadrzaj>BELIKO-PROMET d.o.o., OIB 57699909538</izvorni_sadrzaj>
    <derivirana_varijabla naziv="DomainObject.Predmet.ProtustrankaNazivFormatedOIB_1">BELIKO-PROMET d.o.o., OIB 57699909538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BELIKO-PROMET d.o.o.</item>
    </izvorni_sadrzaj>
    <derivirana_varijabla naziv="DomainObject.Predmet.ProtuStrankaListFormated_1">
      <item>BELIKO-PROMET d.o.o.</item>
    </derivirana_varijabla>
  </DomainObject.Predmet.ProtuStrankaListFormated>
  <DomainObject.Predmet.ProtuStrankaListFormatedOIB>
    <izvorni_sadrzaj>
      <item>BELIKO-PROMET d.o.o., OIB 57699909538</item>
    </izvorni_sadrzaj>
    <derivirana_varijabla naziv="DomainObject.Predmet.ProtuStrankaListFormatedOIB_1">
      <item>BELIKO-PROMET d.o.o., OIB 57699909538</item>
    </derivirana_varijabla>
  </DomainObject.Predmet.ProtuStrankaListFormatedOIB>
  <DomainObject.Predmet.ProtuStrankaListFormatedWithAdress>
    <izvorni_sadrzaj>
      <item>BELIKO-PROMET d.o.o., Tkalčićeva 7, 10000 Zagreb</item>
    </izvorni_sadrzaj>
    <derivirana_varijabla naziv="DomainObject.Predmet.ProtuStrankaListFormatedWithAdress_1">
      <item>BELIKO-PROMET d.o.o., Tkalčićeva 7, 10000 Zagreb</item>
    </derivirana_varijabla>
  </DomainObject.Predmet.ProtuStrankaListFormatedWithAdress>
  <DomainObject.Predmet.ProtuStrankaListFormatedWithAdressOIB>
    <izvorni_sadrzaj>
      <item>BELIKO-PROMET d.o.o., OIB 57699909538, Tkalčićeva 7, 10000 Zagreb</item>
    </izvorni_sadrzaj>
    <derivirana_varijabla naziv="DomainObject.Predmet.ProtuStrankaListFormatedWithAdressOIB_1">
      <item>BELIKO-PROMET d.o.o., OIB 57699909538, Tkalčićeva 7, 10000 Zagreb</item>
    </derivirana_varijabla>
  </DomainObject.Predmet.ProtuStrankaListFormatedWithAdressOIB>
  <DomainObject.Predmet.ProtuStrankaListNazivFormated>
    <izvorni_sadrzaj>
      <item>BELIKO-PROMET d.o.o.</item>
    </izvorni_sadrzaj>
    <derivirana_varijabla naziv="DomainObject.Predmet.ProtuStrankaListNazivFormated_1">
      <item>BELIKO-PROMET d.o.o.</item>
    </derivirana_varijabla>
  </DomainObject.Predmet.ProtuStrankaListNazivFormated>
  <DomainObject.Predmet.ProtuStrankaListNazivFormatedOIB>
    <izvorni_sadrzaj>
      <item>BELIKO-PROMET d.o.o., OIB 57699909538</item>
    </izvorni_sadrzaj>
    <derivirana_varijabla naziv="DomainObject.Predmet.ProtuStrankaListNazivFormatedOIB_1">
      <item>BELIKO-PROMET d.o.o., OIB 57699909538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BELIKO-PROMET d.o.o.</izvorni_sadrzaj>
    <derivirana_varijabla naziv="DomainObject.Predmet.ProtustrankaIDrugi_1">BELIKO-PROMET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BELIKO-PROMET d.o.o., OIB 57699909538, Tkalčićeva 7, 10000 Zagreb</izvorni_sadrzaj>
    <derivirana_varijabla naziv="DomainObject.Predmet.ProtustrankaIDrugiAdressOIB_1">BELIKO-PROMET d.o.o., OIB 57699909538, Tkalčićeva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BELIKO-PROMET d.o.o.</item>
      <item>FINA Regionalni centar Zagreb</item>
    </izvorni_sadrzaj>
    <derivirana_varijabla naziv="DomainObject.Predmet.SudioniciListNaziv_1">
      <item>BELIKO-PROMET d.o.o.</item>
      <item>FINA Regionalni centar Zagreb</item>
    </derivirana_varijabla>
  </DomainObject.Predmet.SudioniciListNaziv>
  <DomainObject.Predmet.SudioniciListAdressOIB>
    <izvorni_sadrzaj>
      <item>BELIKO-PROMET d.o.o., OIB 57699909538, Tkalčićeva 7,10000 Zagreb</item>
      <item>FINA Regionalni centar Zagreb, OIB 85821130368, Trg svibanjskih žrtava 1995. 1,10000 Zagreb</item>
    </izvorni_sadrzaj>
    <derivirana_varijabla naziv="DomainObject.Predmet.SudioniciListAdressOIB_1">
      <item>BELIKO-PROMET d.o.o., OIB 57699909538, Tkalčićeva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57699909538</item>
      <item>, OIB 85821130368</item>
    </izvorni_sadrzaj>
    <derivirana_varijabla naziv="DomainObject.Predmet.SudioniciListNazivOIB_1">
      <item>, OIB 57699909538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1398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2016-02-17T12:27:00Z</dcterms:created>
  <dc:creator>ilukac</dc:creator>
  <cp:lastModifiedBy>Ksenija Hršak</cp:lastModifiedBy>
  <cp:lastPrinted>2016-02-15T12:50:00Z</cp:lastPrinted>
  <dcterms:modified xmlns:xsi="http://www.w3.org/2001/XMLSchema-instance" xsi:type="dcterms:W3CDTF">2016-02-17T12:29:00Z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