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aeca7" w14:paraId="95aeca7" w:rsidRDefault="00EF227F" w:rsidP="000B7763" w:rsidR="00EF227F" w:rsidRPr="001B7DA3">
      <w:pPr>
        <w15:collapsed w:val="false"/>
        <w:rPr>
          <w:b/>
        </w:rPr>
      </w:pPr>
      <w:bookmarkStart w:name="_GoBack" w:id="0"/>
      <w:bookmarkEnd w:id="0"/>
      <w:r w:rsidRPr="001B7DA3">
        <w:tab/>
      </w:r>
      <w:r w:rsidRPr="001B7DA3">
        <w:rPr>
          <w:b/>
        </w:rPr>
        <w:t xml:space="preserve">           </w:t>
      </w:r>
    </w:p>
    <w:p w:rsidRDefault="00621B59" w:rsidP="00621B59" w:rsidR="00621B59" w:rsidRPr="001B7DA3"/>
    <w:p w:rsidRDefault="000B7763" w:rsidP="00D719CA" w:rsidR="00D719CA" w:rsidRPr="001B7DA3">
      <w:pPr>
        <w:jc w:val="both"/>
      </w:pPr>
      <w:r>
        <w:t xml:space="preserve">     </w:t>
      </w:r>
      <w:r w:rsidR="00D719CA" w:rsidRPr="001B7DA3">
        <w:t>REPUBLIKA HRVATSKA</w:t>
      </w:r>
    </w:p>
    <w:p w:rsidRDefault="00D719CA" w:rsidP="00D719CA" w:rsidR="000B7763">
      <w:pPr>
        <w:jc w:val="both"/>
      </w:pPr>
      <w:r w:rsidRPr="001B7DA3">
        <w:t xml:space="preserve">TRGOVAČKI SUD U ZAGREBU                                </w:t>
      </w:r>
      <w:r w:rsidR="00992DB9">
        <w:t xml:space="preserve">                           </w:t>
      </w:r>
      <w:r w:rsidR="009E4E4B">
        <w:t xml:space="preserve">  </w:t>
      </w:r>
    </w:p>
    <w:p w:rsidRDefault="000B7763" w:rsidP="00D719CA" w:rsidR="00D719CA" w:rsidRPr="001B7DA3">
      <w:pPr>
        <w:jc w:val="both"/>
      </w:pPr>
      <w:r>
        <w:t xml:space="preserve">         Zagreb, </w:t>
      </w:r>
      <w:r w:rsidR="00D719CA" w:rsidRPr="001B7DA3">
        <w:t>Amruševa 2/II</w:t>
      </w:r>
    </w:p>
    <w:p w:rsidRDefault="00D719CA" w:rsidP="00D719CA" w:rsidR="00D719CA">
      <w:pPr>
        <w:jc w:val="both"/>
      </w:pPr>
    </w:p>
    <w:p w:rsidRDefault="000B7763" w:rsidP="00D719CA" w:rsidR="000B776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B50DDE">
        <w:t xml:space="preserve">       </w:t>
      </w:r>
      <w:r>
        <w:t xml:space="preserve">   89. St-</w:t>
      </w:r>
      <w:r w:rsidR="003C1DE0">
        <w:t>3627</w:t>
      </w:r>
      <w:r>
        <w:t>/16-</w:t>
      </w:r>
      <w:r w:rsidR="00EB588E">
        <w:t>28</w:t>
      </w:r>
    </w:p>
    <w:p w:rsidRDefault="000B7763" w:rsidP="00D719CA" w:rsidR="000B7763" w:rsidRPr="001B7DA3">
      <w:pPr>
        <w:jc w:val="both"/>
      </w:pPr>
    </w:p>
    <w:p w:rsidRDefault="009E4E4B" w:rsidP="00D719CA" w:rsidR="009E4E4B">
      <w:pPr>
        <w:jc w:val="center"/>
      </w:pPr>
      <w:r>
        <w:t xml:space="preserve">R E P U B L I K A  H R V A T S K A </w:t>
      </w:r>
    </w:p>
    <w:p w:rsidRDefault="009E4E4B" w:rsidP="00D719CA" w:rsidR="009E4E4B">
      <w:pPr>
        <w:jc w:val="center"/>
      </w:pPr>
    </w:p>
    <w:p w:rsidRDefault="00D719CA" w:rsidP="00D719CA" w:rsidR="00D719CA" w:rsidRPr="009E4E4B">
      <w:pPr>
        <w:jc w:val="center"/>
      </w:pPr>
      <w:r w:rsidRPr="009E4E4B">
        <w:t>R J E Š E NJ E</w:t>
      </w:r>
    </w:p>
    <w:p w:rsidRDefault="00D719CA" w:rsidP="00D719CA" w:rsidR="00D719CA" w:rsidRPr="001B7DA3">
      <w:pPr>
        <w:jc w:val="both"/>
        <w:rPr>
          <w:b/>
        </w:rPr>
      </w:pPr>
    </w:p>
    <w:p w:rsidRDefault="003C1DE0" w:rsidP="00D51240" w:rsidR="003C1DE0" w:rsidRPr="00310646">
      <w:pPr>
        <w:ind w:firstLine="720"/>
        <w:jc w:val="both"/>
      </w:pPr>
      <w:r w:rsidRPr="00310646">
        <w:t>T</w:t>
      </w:r>
      <w:r>
        <w:t>rgovački sud u Zagrebu</w:t>
      </w:r>
      <w:r w:rsidRPr="00310646">
        <w:t xml:space="preserve">, po sucu </w:t>
      </w:r>
      <w:r>
        <w:t>Nikolini Dorić Hadžisejdić</w:t>
      </w:r>
      <w:r w:rsidRPr="00310646">
        <w:t xml:space="preserve">, u stečajnom </w:t>
      </w:r>
      <w:r>
        <w:t>postupku nad</w:t>
      </w:r>
      <w:r w:rsidRPr="00C713B1">
        <w:rPr>
          <w:lang w:val="pt-BR"/>
        </w:rPr>
        <w:t xml:space="preserve"> dužnikom </w:t>
      </w:r>
      <w:r w:rsidRPr="00B63462">
        <w:t>RIVA GRUPA d.o.o., u stečaju, OIB: 81449594477, Dugo Selo, Rugvička Cesta 151/A</w:t>
      </w:r>
      <w:r w:rsidRPr="00310646">
        <w:t xml:space="preserve">, </w:t>
      </w:r>
      <w:r>
        <w:t>2</w:t>
      </w:r>
      <w:r w:rsidR="0049098A">
        <w:t>7</w:t>
      </w:r>
      <w:r>
        <w:t>. veljače</w:t>
      </w:r>
      <w:r w:rsidRPr="00310646">
        <w:t xml:space="preserve"> 20</w:t>
      </w:r>
      <w:r>
        <w:t>18</w:t>
      </w:r>
      <w:r w:rsidRPr="00310646">
        <w:t xml:space="preserve">., </w:t>
      </w:r>
    </w:p>
    <w:p w:rsidRDefault="00DC0202" w:rsidP="00DC0202" w:rsidR="00DC0202" w:rsidRPr="001B7DA3">
      <w:pPr>
        <w:ind w:firstLine="720"/>
        <w:jc w:val="both"/>
      </w:pPr>
    </w:p>
    <w:p w:rsidRDefault="00EF227F" w:rsidP="00EF227F" w:rsidR="00EF227F" w:rsidRPr="009E4E4B">
      <w:pPr>
        <w:jc w:val="center"/>
      </w:pPr>
      <w:r w:rsidRPr="009E4E4B">
        <w:t xml:space="preserve">r i j e š i o  j e </w:t>
      </w:r>
    </w:p>
    <w:p w:rsidRDefault="00EF227F" w:rsidP="00EF227F" w:rsidR="00EF227F" w:rsidRPr="001B7DA3">
      <w:pPr>
        <w:jc w:val="center"/>
      </w:pPr>
    </w:p>
    <w:p w:rsidRDefault="00904796" w:rsidP="00D51240" w:rsidR="003C1DE0" w:rsidRPr="00977541">
      <w:pPr>
        <w:pStyle w:val="Tijeloteksta2"/>
        <w:spacing w:lineRule="auto" w:line="240"/>
        <w:ind w:firstLine="708"/>
        <w:jc w:val="both"/>
        <w:rPr>
          <w:bCs/>
        </w:rPr>
      </w:pPr>
      <w:r w:rsidRPr="001B7DA3">
        <w:tab/>
      </w:r>
      <w:r w:rsidR="001B7DA3" w:rsidRPr="001B7DA3">
        <w:t xml:space="preserve">I. </w:t>
      </w:r>
      <w:r w:rsidR="003C1DE0">
        <w:t>S</w:t>
      </w:r>
      <w:r w:rsidR="003C1DE0" w:rsidRPr="00037EED">
        <w:t>kupština vjerovnika u stečajnom postupku nad dužnikom</w:t>
      </w:r>
      <w:r w:rsidR="003C1DE0">
        <w:t xml:space="preserve"> </w:t>
      </w:r>
      <w:r w:rsidR="003C1DE0" w:rsidRPr="00B63462">
        <w:t xml:space="preserve">RIVA GRUPA </w:t>
      </w:r>
      <w:r w:rsidR="00D51240">
        <w:t>d</w:t>
      </w:r>
      <w:r w:rsidR="003C1DE0" w:rsidRPr="00B63462">
        <w:t>.o.o., u stečaju, OIB: 81449594477, Dugo Selo, Rugvička Cesta 151/A</w:t>
      </w:r>
      <w:r w:rsidR="003C1DE0" w:rsidRPr="00037EED">
        <w:t>,</w:t>
      </w:r>
      <w:r w:rsidR="003C1DE0">
        <w:t xml:space="preserve"> sazvana </w:t>
      </w:r>
      <w:r w:rsidR="003C1DE0" w:rsidRPr="00037EED">
        <w:t xml:space="preserve"> </w:t>
      </w:r>
      <w:r w:rsidR="003C1DE0">
        <w:t xml:space="preserve">za </w:t>
      </w:r>
      <w:r w:rsidR="00AD2439">
        <w:t>1</w:t>
      </w:r>
      <w:r w:rsidR="003C1DE0">
        <w:rPr>
          <w:bCs/>
        </w:rPr>
        <w:t>5. ožujka 2018</w:t>
      </w:r>
      <w:r w:rsidR="003C1DE0" w:rsidRPr="00977541">
        <w:rPr>
          <w:bCs/>
        </w:rPr>
        <w:t>. u</w:t>
      </w:r>
      <w:r w:rsidR="003C1DE0">
        <w:rPr>
          <w:bCs/>
        </w:rPr>
        <w:t xml:space="preserve"> 10:0</w:t>
      </w:r>
      <w:r w:rsidR="003C1DE0" w:rsidRPr="00977541">
        <w:rPr>
          <w:bCs/>
        </w:rPr>
        <w:t>0 sati</w:t>
      </w:r>
      <w:r w:rsidR="003C1DE0">
        <w:rPr>
          <w:bCs/>
        </w:rPr>
        <w:t xml:space="preserve"> </w:t>
      </w:r>
      <w:r w:rsidR="003C1DE0" w:rsidRPr="00037EED">
        <w:t xml:space="preserve">u zgradi ovog suda Petrinjska 8, </w:t>
      </w:r>
      <w:r w:rsidR="003C1DE0" w:rsidRPr="007809D5">
        <w:t xml:space="preserve">soba </w:t>
      </w:r>
      <w:r w:rsidR="003C1DE0">
        <w:t>89/II</w:t>
      </w:r>
      <w:r w:rsidR="003C1DE0" w:rsidRPr="00037EED">
        <w:t>.</w:t>
      </w:r>
      <w:r w:rsidR="003C1DE0">
        <w:rPr>
          <w:bCs/>
        </w:rPr>
        <w:t xml:space="preserve"> neće se održati zbog službene spriječenosti suca.</w:t>
      </w:r>
    </w:p>
    <w:p w:rsidRDefault="001B7DA3" w:rsidP="00D51240" w:rsidR="003C1DE0" w:rsidRPr="00037EED">
      <w:pPr>
        <w:pStyle w:val="Tijeloteksta2"/>
        <w:spacing w:lineRule="auto" w:line="240"/>
        <w:ind w:firstLine="708"/>
      </w:pPr>
      <w:r w:rsidRPr="001B7DA3">
        <w:t xml:space="preserve">II. </w:t>
      </w:r>
      <w:r w:rsidR="003C1DE0" w:rsidRPr="00037EED">
        <w:t>Saziva se skupština vjerovnika u stečajnom postupku nad dužnikom</w:t>
      </w:r>
      <w:r w:rsidR="003C1DE0">
        <w:t xml:space="preserve"> </w:t>
      </w:r>
      <w:r w:rsidR="003C1DE0" w:rsidRPr="00B63462">
        <w:t>RIVA GRUPA d.o.o., u stečaju, OIB: 81449594477, Dugo Selo, Rugvička Cesta 151/A</w:t>
      </w:r>
      <w:r w:rsidR="003C1DE0" w:rsidRPr="00037EED">
        <w:t xml:space="preserve">, </w:t>
      </w:r>
      <w:r w:rsidR="003C1DE0">
        <w:t>za</w:t>
      </w:r>
      <w:r w:rsidR="003C1DE0" w:rsidRPr="00037EED">
        <w:t xml:space="preserve">: </w:t>
      </w:r>
      <w:r w:rsidR="003C1DE0" w:rsidRPr="0049098A">
        <w:rPr>
          <w:bCs/>
          <w:u w:val="single"/>
        </w:rPr>
        <w:t>16. ožujka 2018. u 11:00</w:t>
      </w:r>
      <w:r w:rsidR="003C1DE0" w:rsidRPr="00D51240">
        <w:rPr>
          <w:bCs/>
        </w:rPr>
        <w:t xml:space="preserve"> sati </w:t>
      </w:r>
      <w:r w:rsidR="003C1DE0" w:rsidRPr="00D51240">
        <w:t>koja će se održati u zgradi ovog suda Petrinjska 8, soba 89/II</w:t>
      </w:r>
      <w:r w:rsidR="003C1DE0" w:rsidRPr="00037EED">
        <w:t>.</w:t>
      </w:r>
    </w:p>
    <w:p w:rsidRDefault="003C1DE0" w:rsidP="003C1DE0" w:rsidR="003C1DE0" w:rsidRPr="00037EED">
      <w:pPr>
        <w:jc w:val="both"/>
      </w:pPr>
      <w:r>
        <w:tab/>
      </w:r>
      <w:r w:rsidRPr="00037EED">
        <w:t>Dnevni red:</w:t>
      </w:r>
    </w:p>
    <w:p w:rsidRDefault="003C1DE0" w:rsidP="003C1DE0" w:rsidR="003C1DE0" w:rsidRPr="00037EED">
      <w:pPr>
        <w:jc w:val="both"/>
      </w:pPr>
    </w:p>
    <w:p w:rsidRDefault="003C1DE0" w:rsidP="003C1DE0" w:rsidR="003C1DE0" w:rsidRPr="00037EED">
      <w:pPr>
        <w:ind w:left="705"/>
        <w:jc w:val="both"/>
      </w:pPr>
      <w:r w:rsidRPr="00037EED">
        <w:t xml:space="preserve">1.  </w:t>
      </w:r>
      <w:r>
        <w:t>Donošenje odluke radi eventualnog preuzimanja parničnih postupaka koji se vode pred Trgovačkim sudom u Zagrebu posl. br. P-2888/14 i P-1978/15.</w:t>
      </w:r>
      <w:r w:rsidRPr="00037EED">
        <w:t xml:space="preserve"> </w:t>
      </w:r>
    </w:p>
    <w:p w:rsidRDefault="003C1DE0" w:rsidP="003117C7" w:rsidR="003C1DE0">
      <w:pPr>
        <w:pStyle w:val="Naslov2"/>
        <w:numPr>
          <w:ilvl w:val="12"/>
          <w:numId w:val="0"/>
        </w:numPr>
        <w:rPr>
          <w:b w:val="false"/>
          <w:szCs w:val="24"/>
        </w:rPr>
      </w:pPr>
    </w:p>
    <w:p w:rsidRDefault="003117C7" w:rsidP="003117C7" w:rsidR="003117C7" w:rsidRPr="001B7DA3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1B7DA3">
        <w:rPr>
          <w:b w:val="false"/>
          <w:szCs w:val="24"/>
        </w:rPr>
        <w:t>Obrazloženje</w:t>
      </w:r>
    </w:p>
    <w:p w:rsidRDefault="003117C7" w:rsidP="00904796" w:rsidR="003117C7" w:rsidRPr="001B7DA3">
      <w:pPr>
        <w:pStyle w:val="Tijeloteksta"/>
        <w:ind w:left="0"/>
        <w:rPr>
          <w:rFonts w:hAnsi="Times New Roman" w:ascii="Times New Roman"/>
          <w:szCs w:val="24"/>
        </w:rPr>
      </w:pPr>
    </w:p>
    <w:p w:rsidRDefault="003C1DE0" w:rsidP="0049098A" w:rsidR="003C1DE0">
      <w:pPr>
        <w:jc w:val="both"/>
      </w:pPr>
      <w:r>
        <w:tab/>
        <w:t>Na izvještajnom ročištu održanom 31. siječnja 2018. te zaključkom od 31. siječnja 2018. određeno je da se s</w:t>
      </w:r>
      <w:r>
        <w:rPr>
          <w:bCs/>
        </w:rPr>
        <w:t>lijedeća skupština vjerovnika određuje za 15. ožujka 2018. u 10:00 sati u sobi 89/II s Dnevnim redom:1.</w:t>
      </w:r>
      <w:r w:rsidRPr="00F91F49">
        <w:rPr>
          <w:bCs/>
        </w:rPr>
        <w:t xml:space="preserve"> </w:t>
      </w:r>
      <w:r>
        <w:rPr>
          <w:bCs/>
        </w:rPr>
        <w:t xml:space="preserve">Donošenje odluke radi eventualnog preuzimanja </w:t>
      </w:r>
      <w:r w:rsidR="00D51240">
        <w:rPr>
          <w:bCs/>
        </w:rPr>
        <w:t xml:space="preserve">parničnih postupaka posl. br. </w:t>
      </w:r>
      <w:r>
        <w:t xml:space="preserve">P-2888/14 i P-1978/15. </w:t>
      </w:r>
    </w:p>
    <w:p w:rsidRDefault="003C1DE0" w:rsidP="0049098A" w:rsidR="00B56E1F">
      <w:pPr>
        <w:numPr>
          <w:ilvl w:val="12"/>
          <w:numId w:val="0"/>
        </w:numPr>
        <w:ind w:firstLine="720"/>
        <w:jc w:val="both"/>
      </w:pPr>
      <w:r>
        <w:t>Obzirom na službenu spriječenost suca 15</w:t>
      </w:r>
      <w:r w:rsidR="00992DB9">
        <w:t xml:space="preserve">. </w:t>
      </w:r>
      <w:r>
        <w:t>ožujka 2018.</w:t>
      </w:r>
      <w:r w:rsidR="006A3BE5">
        <w:t xml:space="preserve"> </w:t>
      </w:r>
      <w:r w:rsidR="00B56E1F">
        <w:t>sud je riješio kao u izreci ovog rješenja.</w:t>
      </w:r>
    </w:p>
    <w:p w:rsidRDefault="00442DDA" w:rsidP="003117C7" w:rsidR="00442DDA" w:rsidRPr="001B7DA3">
      <w:pPr>
        <w:numPr>
          <w:ilvl w:val="12"/>
          <w:numId w:val="0"/>
        </w:numPr>
        <w:jc w:val="both"/>
      </w:pPr>
    </w:p>
    <w:p w:rsidRDefault="007F0DBF" w:rsidP="00442DDA" w:rsidR="00EF227F" w:rsidRPr="001B7DA3">
      <w:pPr>
        <w:numPr>
          <w:ilvl w:val="12"/>
          <w:numId w:val="0"/>
        </w:numPr>
        <w:jc w:val="center"/>
      </w:pPr>
      <w:r w:rsidRPr="001B7DA3">
        <w:t>U</w:t>
      </w:r>
      <w:r w:rsidR="00BE64CD" w:rsidRPr="001B7DA3">
        <w:t xml:space="preserve"> Zagrebu</w:t>
      </w:r>
      <w:r w:rsidR="00E31888" w:rsidRPr="001B7DA3">
        <w:t xml:space="preserve"> </w:t>
      </w:r>
      <w:r w:rsidR="0049098A">
        <w:t>27</w:t>
      </w:r>
      <w:r w:rsidR="00B56E1F">
        <w:t xml:space="preserve">. </w:t>
      </w:r>
      <w:r w:rsidR="003C1DE0">
        <w:t>veljače 2018</w:t>
      </w:r>
      <w:r w:rsidR="00442DDA" w:rsidRPr="001B7DA3">
        <w:t>.</w:t>
      </w:r>
    </w:p>
    <w:p w:rsidRDefault="00C90C73" w:rsidP="007F0DBF" w:rsidR="00C90C73">
      <w:pPr>
        <w:numPr>
          <w:ilvl w:val="12"/>
          <w:numId w:val="0"/>
        </w:numPr>
      </w:pPr>
    </w:p>
    <w:p w:rsidRDefault="00EB588E" w:rsidP="007F0DBF" w:rsidR="00EB588E">
      <w:pPr>
        <w:numPr>
          <w:ilvl w:val="12"/>
          <w:numId w:val="0"/>
        </w:numPr>
      </w:pPr>
    </w:p>
    <w:p w:rsidRDefault="00EB588E" w:rsidP="007F0DBF" w:rsidR="00EB588E" w:rsidRPr="001B7DA3">
      <w:pPr>
        <w:numPr>
          <w:ilvl w:val="12"/>
          <w:numId w:val="0"/>
        </w:numPr>
      </w:pPr>
    </w:p>
    <w:p w:rsidRDefault="00442DDA" w:rsidP="000B7763" w:rsidR="00442DDA" w:rsidRPr="001B7DA3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 w:rsidRPr="001B7DA3">
        <w:rPr>
          <w:rFonts w:hAnsi="Times New Roman" w:ascii="Times New Roman"/>
          <w:szCs w:val="24"/>
        </w:rPr>
        <w:tab/>
        <w:t>SUDAC:</w:t>
      </w:r>
    </w:p>
    <w:p w:rsidRDefault="006A3BE5" w:rsidP="000B7763" w:rsidR="00442DDA" w:rsidRPr="001B7DA3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Nikolina Dorić Hadžisejdić</w:t>
      </w:r>
      <w:r w:rsidR="00FE782B">
        <w:rPr>
          <w:rFonts w:hAnsi="Times New Roman" w:ascii="Times New Roman"/>
          <w:szCs w:val="24"/>
        </w:rPr>
        <w:t>, v.r.</w:t>
      </w:r>
    </w:p>
    <w:p w:rsidRDefault="00442DDA" w:rsidP="007F0DBF" w:rsidR="00442DDA" w:rsidRPr="001B7DA3">
      <w:pPr>
        <w:numPr>
          <w:ilvl w:val="12"/>
          <w:numId w:val="0"/>
        </w:numPr>
      </w:pPr>
    </w:p>
    <w:p w:rsidRDefault="00BC1EB9" w:rsidP="00EF227F" w:rsidR="00EF227F" w:rsidRPr="001B7DA3">
      <w:pPr>
        <w:numPr>
          <w:ilvl w:val="12"/>
          <w:numId w:val="0"/>
        </w:numPr>
        <w:jc w:val="both"/>
      </w:pPr>
      <w:r w:rsidRPr="001B7DA3">
        <w:lastRenderedPageBreak/>
        <w:t>UPUTA</w:t>
      </w:r>
      <w:r w:rsidR="00EF227F" w:rsidRPr="001B7DA3">
        <w:t xml:space="preserve"> O PRAVNOM LIJEKU:</w:t>
      </w:r>
    </w:p>
    <w:p w:rsidRDefault="00904796" w:rsidP="00EF227F" w:rsidR="007F0DBF" w:rsidRPr="001B7DA3">
      <w:pPr>
        <w:numPr>
          <w:ilvl w:val="12"/>
          <w:numId w:val="0"/>
        </w:numPr>
        <w:jc w:val="both"/>
      </w:pPr>
      <w:r w:rsidRPr="001B7DA3">
        <w:t>Protiv ovog rješenja žalba nije dopuštena (</w:t>
      </w:r>
      <w:r w:rsidR="00B56E1F">
        <w:t>čl. 278. ZPP-a u vezi s čl. 10</w:t>
      </w:r>
      <w:r w:rsidRPr="001B7DA3">
        <w:t>. SZ-a)</w:t>
      </w:r>
    </w:p>
    <w:p w:rsidRDefault="00470A0A" w:rsidP="00EF227F" w:rsidR="00470A0A">
      <w:pPr>
        <w:numPr>
          <w:ilvl w:val="12"/>
          <w:numId w:val="0"/>
        </w:numPr>
        <w:jc w:val="both"/>
      </w:pPr>
    </w:p>
    <w:p w:rsidRDefault="00FE782B" w:rsidP="007B64C7" w:rsidR="00FE782B">
      <w:pPr>
        <w:ind w:firstLine="708" w:left="3540"/>
        <w:jc w:val="right"/>
      </w:pPr>
    </w:p>
    <w:p w:rsidRDefault="00FE782B" w:rsidP="007B64C7" w:rsidR="00FE782B">
      <w:pPr>
        <w:ind w:firstLine="708" w:left="3540"/>
        <w:jc w:val="right"/>
      </w:pPr>
      <w:r>
        <w:t>Za točnost otpravka-ovlašteni službenik:</w:t>
      </w:r>
    </w:p>
    <w:p w:rsidRDefault="00FE782B" w:rsidP="007B64C7" w:rsidR="00FE782B">
      <w:pPr>
        <w:ind w:firstLine="708" w:left="3540"/>
        <w:jc w:val="right"/>
      </w:pPr>
      <w:r>
        <w:t xml:space="preserve">                                       Valentina Gabud</w:t>
      </w:r>
    </w:p>
    <w:p w:rsidRDefault="00FE782B" w:rsidP="00EF227F" w:rsidR="00FE782B">
      <w:pPr>
        <w:numPr>
          <w:ilvl w:val="12"/>
          <w:numId w:val="0"/>
        </w:numPr>
        <w:jc w:val="both"/>
      </w:pPr>
    </w:p>
    <w:sectPr w:rsidSect="00EB588E" w:rsidR="00FE782B">
      <w:head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6D9E" w:rsidR="003B6D9E">
      <w:r>
        <w:separator/>
      </w:r>
    </w:p>
  </w:endnote>
  <w:endnote w:id="0" w:type="continuationSeparator">
    <w:p w:rsidRDefault="003B6D9E" w:rsidR="003B6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6D9E" w:rsidR="003B6D9E">
      <w:r>
        <w:separator/>
      </w:r>
    </w:p>
  </w:footnote>
  <w:footnote w:id="0" w:type="continuationSeparator">
    <w:p w:rsidRDefault="003B6D9E" w:rsidR="003B6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10AB" w:rsidR="002010AB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1275EF">
      <w:rPr>
        <w:noProof/>
      </w:rPr>
      <w:t>2</w:t>
    </w:r>
    <w:r>
      <w:fldChar w:fldCharType="end"/>
    </w:r>
    <w:r w:rsidR="00D51240">
      <w:t xml:space="preserve"> -</w:t>
    </w:r>
    <w:r w:rsidR="00D51240">
      <w:tab/>
      <w:t>89</w:t>
    </w:r>
    <w:r w:rsidR="00DC0202">
      <w:t>. St-</w:t>
    </w:r>
    <w:r w:rsidR="00D51240">
      <w:t>3627/16-</w:t>
    </w:r>
    <w:r w:rsidR="00EB588E">
      <w:t>28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7763" w:rsidR="000B7763">
    <w:pPr>
      <w:pStyle w:val="Zaglavlje"/>
    </w:pPr>
    <w:r>
      <w:t xml:space="preserve">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FF60B1E"/>
    <w:multiLevelType w:val="hybridMultilevel"/>
    <w:tmpl w:val="E750A59A"/>
    <w:lvl w:tplc="785607E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3772C08"/>
    <w:multiLevelType w:val="hybridMultilevel"/>
    <w:tmpl w:val="0BFC2D66"/>
    <w:lvl w:tplc="0AEEBDA6" w:ilvl="0">
      <w:start w:val="1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431ED"/>
    <w:rsid w:val="0009737E"/>
    <w:rsid w:val="000B2587"/>
    <w:rsid w:val="000B7516"/>
    <w:rsid w:val="000B7763"/>
    <w:rsid w:val="000D325D"/>
    <w:rsid w:val="000E54BD"/>
    <w:rsid w:val="00104558"/>
    <w:rsid w:val="001275EF"/>
    <w:rsid w:val="00132F51"/>
    <w:rsid w:val="001536AA"/>
    <w:rsid w:val="00160C6A"/>
    <w:rsid w:val="001748A9"/>
    <w:rsid w:val="001B7DA3"/>
    <w:rsid w:val="001D2EB8"/>
    <w:rsid w:val="002010AB"/>
    <w:rsid w:val="00233E8D"/>
    <w:rsid w:val="00263D21"/>
    <w:rsid w:val="00265143"/>
    <w:rsid w:val="002E012D"/>
    <w:rsid w:val="002F1273"/>
    <w:rsid w:val="0030572B"/>
    <w:rsid w:val="003117C7"/>
    <w:rsid w:val="00355B0F"/>
    <w:rsid w:val="0038601C"/>
    <w:rsid w:val="003B6D9E"/>
    <w:rsid w:val="003C1DE0"/>
    <w:rsid w:val="003C7143"/>
    <w:rsid w:val="003D2BC5"/>
    <w:rsid w:val="003D63E6"/>
    <w:rsid w:val="003D6E2A"/>
    <w:rsid w:val="004162FE"/>
    <w:rsid w:val="004321CB"/>
    <w:rsid w:val="00442DDA"/>
    <w:rsid w:val="00470A0A"/>
    <w:rsid w:val="00471956"/>
    <w:rsid w:val="00483108"/>
    <w:rsid w:val="00484F0E"/>
    <w:rsid w:val="0049098A"/>
    <w:rsid w:val="00492072"/>
    <w:rsid w:val="004939BB"/>
    <w:rsid w:val="004A517D"/>
    <w:rsid w:val="004B0080"/>
    <w:rsid w:val="004E5469"/>
    <w:rsid w:val="004E60CA"/>
    <w:rsid w:val="004F022B"/>
    <w:rsid w:val="004F4486"/>
    <w:rsid w:val="0051075D"/>
    <w:rsid w:val="005303C5"/>
    <w:rsid w:val="005472A6"/>
    <w:rsid w:val="00551E28"/>
    <w:rsid w:val="00552537"/>
    <w:rsid w:val="00567542"/>
    <w:rsid w:val="00573924"/>
    <w:rsid w:val="00576996"/>
    <w:rsid w:val="00581DE9"/>
    <w:rsid w:val="005A2E7E"/>
    <w:rsid w:val="005B139B"/>
    <w:rsid w:val="005F641C"/>
    <w:rsid w:val="00621B59"/>
    <w:rsid w:val="00637921"/>
    <w:rsid w:val="006503C6"/>
    <w:rsid w:val="0065656B"/>
    <w:rsid w:val="00665A43"/>
    <w:rsid w:val="006817D6"/>
    <w:rsid w:val="00683BDC"/>
    <w:rsid w:val="006A2DAA"/>
    <w:rsid w:val="006A3BE5"/>
    <w:rsid w:val="006D1E1E"/>
    <w:rsid w:val="006E4546"/>
    <w:rsid w:val="006E5670"/>
    <w:rsid w:val="00706BA1"/>
    <w:rsid w:val="00712C93"/>
    <w:rsid w:val="00721E63"/>
    <w:rsid w:val="00733036"/>
    <w:rsid w:val="00742571"/>
    <w:rsid w:val="00776DE7"/>
    <w:rsid w:val="00780128"/>
    <w:rsid w:val="00791A71"/>
    <w:rsid w:val="007978E1"/>
    <w:rsid w:val="007A6843"/>
    <w:rsid w:val="007B39F6"/>
    <w:rsid w:val="007B3F07"/>
    <w:rsid w:val="007D33D3"/>
    <w:rsid w:val="007D5812"/>
    <w:rsid w:val="007F0DBF"/>
    <w:rsid w:val="007F72D0"/>
    <w:rsid w:val="00811CA0"/>
    <w:rsid w:val="0081370F"/>
    <w:rsid w:val="00855A39"/>
    <w:rsid w:val="00880CFE"/>
    <w:rsid w:val="008852C7"/>
    <w:rsid w:val="008F608A"/>
    <w:rsid w:val="008F7471"/>
    <w:rsid w:val="00904796"/>
    <w:rsid w:val="009308F8"/>
    <w:rsid w:val="00937744"/>
    <w:rsid w:val="009505D9"/>
    <w:rsid w:val="00951C24"/>
    <w:rsid w:val="00955CD8"/>
    <w:rsid w:val="00956366"/>
    <w:rsid w:val="00960E2D"/>
    <w:rsid w:val="0099084A"/>
    <w:rsid w:val="00992DB9"/>
    <w:rsid w:val="0099686A"/>
    <w:rsid w:val="009B1540"/>
    <w:rsid w:val="009B7BE9"/>
    <w:rsid w:val="009E4E4B"/>
    <w:rsid w:val="009E56A3"/>
    <w:rsid w:val="00A32BBB"/>
    <w:rsid w:val="00A36243"/>
    <w:rsid w:val="00A47153"/>
    <w:rsid w:val="00A658C0"/>
    <w:rsid w:val="00A77C29"/>
    <w:rsid w:val="00A92074"/>
    <w:rsid w:val="00AD2439"/>
    <w:rsid w:val="00AD608A"/>
    <w:rsid w:val="00B316F2"/>
    <w:rsid w:val="00B35FF6"/>
    <w:rsid w:val="00B50150"/>
    <w:rsid w:val="00B50DDE"/>
    <w:rsid w:val="00B56E1F"/>
    <w:rsid w:val="00B639DE"/>
    <w:rsid w:val="00BB5EDE"/>
    <w:rsid w:val="00BC1BB8"/>
    <w:rsid w:val="00BC1EB9"/>
    <w:rsid w:val="00BC3A5B"/>
    <w:rsid w:val="00BD37FE"/>
    <w:rsid w:val="00BE64CD"/>
    <w:rsid w:val="00C071DF"/>
    <w:rsid w:val="00C07DA5"/>
    <w:rsid w:val="00C1723C"/>
    <w:rsid w:val="00C1761D"/>
    <w:rsid w:val="00C40D3E"/>
    <w:rsid w:val="00C42ADA"/>
    <w:rsid w:val="00C729AD"/>
    <w:rsid w:val="00C746F6"/>
    <w:rsid w:val="00C80215"/>
    <w:rsid w:val="00C90C73"/>
    <w:rsid w:val="00C90E86"/>
    <w:rsid w:val="00CA1916"/>
    <w:rsid w:val="00CA61F9"/>
    <w:rsid w:val="00CC0A29"/>
    <w:rsid w:val="00CE27EC"/>
    <w:rsid w:val="00D07DFA"/>
    <w:rsid w:val="00D158CE"/>
    <w:rsid w:val="00D359EC"/>
    <w:rsid w:val="00D35F93"/>
    <w:rsid w:val="00D438B6"/>
    <w:rsid w:val="00D51240"/>
    <w:rsid w:val="00D719CA"/>
    <w:rsid w:val="00D908F3"/>
    <w:rsid w:val="00DA755E"/>
    <w:rsid w:val="00DB5821"/>
    <w:rsid w:val="00DC0202"/>
    <w:rsid w:val="00DD3E6C"/>
    <w:rsid w:val="00DF748F"/>
    <w:rsid w:val="00E03D7B"/>
    <w:rsid w:val="00E23552"/>
    <w:rsid w:val="00E31888"/>
    <w:rsid w:val="00E433BE"/>
    <w:rsid w:val="00E55DFF"/>
    <w:rsid w:val="00E56836"/>
    <w:rsid w:val="00EB588E"/>
    <w:rsid w:val="00EB6CC8"/>
    <w:rsid w:val="00EF227F"/>
    <w:rsid w:val="00F24E5C"/>
    <w:rsid w:val="00F73DB9"/>
    <w:rsid w:val="00F86800"/>
    <w:rsid w:val="00FA18D4"/>
    <w:rsid w:val="00FA413B"/>
    <w:rsid w:val="00FB5B9B"/>
    <w:rsid w:val="00FD70C6"/>
    <w:rsid w:val="00FD79D1"/>
    <w:rsid w:val="00FE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D3E6C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3C1DE0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3C1DE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78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78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78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78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78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D3E6C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3C1DE0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3C1DE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78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78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78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78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78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-	stečajnom upravitelju
-	e-oglasna ploča</izvorni_sadrzaj>
    <derivirana_varijabla naziv="DomainObject.Primjedba_1">DNA:
-	stečajnom upravitelju
-	e-oglasna ploča</derivirana_varijabla>
  </DomainObject.Primjedba>
  <DomainObject.Oznaka>
    <izvorni_sadrzaj>St-3627/2016-28</izvorni_sadrzaj>
    <derivirana_varijabla naziv="DomainObject.Oznaka_1">St-3627/2016-28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3627</izvorni_sadrzaj>
    <derivirana_varijabla naziv="DomainObject.Predmet.Broj_1">3627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St-3627/2016</izvorni_sadrzaj>
    <derivirana_varijabla naziv="DomainObject.Predmet.OznakaBroj_1">St-3627/2016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RIVA GRUPA d.o.o. zastupanog po punomoćniku Ivica Vrbat</izvorni_sadrzaj>
    <derivirana_varijabla naziv="DomainObject.Predmet.ProtustrankaFormated_1">  RIVA GRUPA d.o.o. zastupanog po punomoćniku Ivica Vrbat</derivirana_varijabla>
  </DomainObject.Predmet.ProtustrankaFormated>
  <DomainObject.Predmet.ProtustrankaFormatedOIB>
    <izvorni_sadrzaj>  RIVA GRUPA d.o.o., OIB 81449594477 zastupanog po punomoćniku Ivica Vrbat</izvorni_sadrzaj>
    <derivirana_varijabla naziv="DomainObject.Predmet.ProtustrankaFormatedOIB_1">  RIVA GRUPA d.o.o., OIB 81449594477 zastupanog po punomoćniku Ivica Vrbat</derivirana_varijabla>
  </DomainObject.Predmet.ProtustrankaFormatedOIB>
  <DomainObject.Predmet.ProtustrankaFormatedWithAdress>
    <izvorni_sadrzaj> RIVA GRUPA d.o.o., Rugvička Cesta 151/A, 10370 Dugo Selo zastupanog po punomoćniku Ivica Vrbat</izvorni_sadrzaj>
    <derivirana_varijabla naziv="DomainObject.Predmet.ProtustrankaFormatedWithAdress_1"> RIVA GRUPA d.o.o., Rugvička Cesta 151/A, 10370 Dugo Selo zastupanog po punomoćniku Ivica Vrbat</derivirana_varijabla>
  </DomainObject.Predmet.ProtustrankaFormatedWithAdress>
  <DomainObject.Predmet.ProtustrankaFormatedWithAdressOIB>
    <izvorni_sadrzaj> RIVA GRUPA d.o.o., OIB 81449594477, Rugvička Cesta 151/A, 10370 Dugo Selo zastupanog po punomoćniku Ivica Vrbat</izvorni_sadrzaj>
    <derivirana_varijabla naziv="DomainObject.Predmet.ProtustrankaFormatedWithAdressOIB_1"> RIVA GRUPA d.o.o., OIB 81449594477, Rugvička Cesta 151/A, 10370 Dugo Selo zastupanog po punomoćniku Ivica Vrbat</derivirana_varijabla>
  </DomainObject.Predmet.ProtustrankaFormatedWithAdressOIB>
  <DomainObject.Predmet.ProtustrankaWithAdress>
    <izvorni_sadrzaj>RIVA GRUPA d.o.o. Rugvička Cesta 151/A, 10370 Dugo Selo</izvorni_sadrzaj>
    <derivirana_varijabla naziv="DomainObject.Predmet.ProtustrankaWithAdress_1">RIVA GRUPA d.o.o. Rugvička Cesta 151/A, 10370 Dugo Selo</derivirana_varijabla>
  </DomainObject.Predmet.ProtustrankaWithAdress>
  <DomainObject.Predmet.ProtustrankaWithAdressOIB>
    <izvorni_sadrzaj>RIVA GRUPA d.o.o., OIB 81449594477, Rugvička Cesta 151/A, 10370 Dugo Selo</izvorni_sadrzaj>
    <derivirana_varijabla naziv="DomainObject.Predmet.ProtustrankaWithAdressOIB_1">RIVA GRUPA d.o.o., OIB 81449594477, Rugvička Cesta 151/A, 10370 Dugo Selo</derivirana_varijabla>
  </DomainObject.Predmet.ProtustrankaWithAdressOIB>
  <DomainObject.Predmet.ProtustrankaNazivFormated>
    <izvorni_sadrzaj>RIVA GRUPA d.o.o.</izvorni_sadrzaj>
    <derivirana_varijabla naziv="DomainObject.Predmet.ProtustrankaNazivFormated_1">RIVA GRUPA d.o.o.</derivirana_varijabla>
  </DomainObject.Predmet.ProtustrankaNazivFormated>
  <DomainObject.Predmet.ProtustrankaNazivFormatedOIB>
    <izvorni_sadrzaj>RIVA GRUPA d.o.o., OIB 81449594477</izvorni_sadrzaj>
    <derivirana_varijabla naziv="DomainObject.Predmet.ProtustrankaNazivFormatedOIB_1">RIVA GRUPA d.o.o., OIB 81449594477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Ivica Vrbat</izvorni_sadrzaj>
    <derivirana_varijabla naziv="DomainObject.Predmet.StrankaFormated_1">  FINA Regionalni centar Zagreb; Ivica Vrbat</derivirana_varijabla>
  </DomainObject.Predmet.StrankaFormated>
  <DomainObject.Predmet.StrankaFormatedOIB>
    <izvorni_sadrzaj>  FINA Regionalni centar Zagreb, OIB 85821130368; Ivica Vrbat, OIB 91631093128</izvorni_sadrzaj>
    <derivirana_varijabla naziv="DomainObject.Predmet.StrankaFormatedOIB_1">  FINA Regionalni centar Zagreb, OIB 85821130368; Ivica Vrbat, OIB 91631093128</derivirana_varijabla>
  </DomainObject.Predmet.StrankaFormatedOIB>
  <DomainObject.Predmet.StrankaFormatedWithAdress>
    <izvorni_sadrzaj> FINA Regionalni centar Zagreb, Trg svibanjskih žrtava 1995. br. 1, 10000 Zagreb; Ivica Vrbat, Rugvička Ulica 153, 10370 Dugo Selo</izvorni_sadrzaj>
    <derivirana_varijabla naziv="DomainObject.Predmet.StrankaFormatedWithAdress_1"> FINA Regionalni centar Zagreb, Trg svibanjskih žrtava 1995. br. 1, 10000 Zagreb; Ivica Vrbat, Rugvička Ulica 153, 10370 Dugo Selo</derivirana_varijabla>
  </DomainObject.Predmet.StrankaFormatedWithAdress>
  <DomainObject.Predmet.StrankaFormatedWithAdressOIB>
    <izvorni_sadrzaj> FINA Regionalni centar Zagreb, OIB 85821130368, Trg svibanjskih žrtava 1995. br. 1, 10000 Zagreb; Ivica Vrbat, OIB 91631093128, Rugvička Ulica 153, 10370 Dugo Selo</izvorni_sadrzaj>
    <derivirana_varijabla naziv="DomainObject.Predmet.StrankaFormatedWithAdressOIB_1"> FINA Regionalni centar Zagreb, OIB 85821130368, Trg svibanjskih žrtava 1995. br. 1, 10000 Zagreb; Ivica Vrbat, OIB 91631093128, Rugvička Ulica 153, 10370 Dugo Selo</derivirana_varijabla>
  </DomainObject.Predmet.StrankaFormatedWithAdressOIB>
  <DomainObject.Predmet.StrankaWithAdress>
    <izvorni_sadrzaj>FINA Regionalni centar Zagreb Trg svibanjskih žrtava 1995. br. 1,10000 Zagreb,Ivica Vrbat Rugvička Ulica 153,10370 Dugo Selo</izvorni_sadrzaj>
    <derivirana_varijabla naziv="DomainObject.Predmet.StrankaWithAdress_1">FINA Regionalni centar Zagreb Trg svibanjskih žrtava 1995. br. 1,10000 Zagreb,Ivica Vrbat Rugvička Ulica 153,10370 Dugo Selo</derivirana_varijabla>
  </DomainObject.Predmet.StrankaWithAdress>
  <DomainObject.Predmet.StrankaWithAdressOIB>
    <izvorni_sadrzaj>FINA Regionalni centar Zagreb, OIB 85821130368, Trg svibanjskih žrtava 1995. br. 1,10000 Zagreb,Ivica Vrbat, OIB 91631093128, Rugvička Ulica 153,10370 Dugo Selo</izvorni_sadrzaj>
    <derivirana_varijabla naziv="DomainObject.Predmet.StrankaWithAdressOIB_1">FINA Regionalni centar Zagreb, OIB 85821130368, Trg svibanjskih žrtava 1995. br. 1,10000 Zagreb,Ivica Vrbat, OIB 91631093128, Rugvička Ulica 153,10370 Dugo Selo</derivirana_varijabla>
  </DomainObject.Predmet.StrankaWithAdressOIB>
  <DomainObject.Predmet.StrankaNazivFormated>
    <izvorni_sadrzaj>FINA Regionalni centar Zagreb,Ivica Vrbat</izvorni_sadrzaj>
    <derivirana_varijabla naziv="DomainObject.Predmet.StrankaNazivFormated_1">FINA Regionalni centar Zagreb,Ivica Vrbat</derivirana_varijabla>
  </DomainObject.Predmet.StrankaNazivFormated>
  <DomainObject.Predmet.StrankaNazivFormatedOIB>
    <izvorni_sadrzaj>FINA Regionalni centar Zagreb, OIB 85821130368,Ivica Vrbat, OIB 91631093128</izvorni_sadrzaj>
    <derivirana_varijabla naziv="DomainObject.Predmet.StrankaNazivFormatedOIB_1">FINA Regionalni centar Zagreb, OIB 85821130368,Ivica Vrbat, OIB 91631093128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Ivica Vrbat</item>
    </izvorni_sadrzaj>
    <derivirana_varijabla naziv="DomainObject.Predmet.StrankaListFormated_1">
      <item>FINA Regionalni centar Zagreb</item>
      <item>Ivica Vrbat</item>
    </derivirana_varijabla>
  </DomainObject.Predmet.StrankaListFormated>
  <DomainObject.Predmet.StrankaListFormatedOIB>
    <izvorni_sadrzaj>
      <item>FINA Regionalni centar Zagreb, OIB 85821130368</item>
      <item>Ivica Vrbat, OIB 91631093128</item>
    </izvorni_sadrzaj>
    <derivirana_varijabla naziv="DomainObject.Predmet.StrankaListFormatedOIB_1">
      <item>FINA Regionalni centar Zagreb, OIB 85821130368</item>
      <item>Ivica Vrbat, OIB 91631093128</item>
    </derivirana_varijabla>
  </DomainObject.Predmet.StrankaListFormatedOIB>
  <DomainObject.Predmet.StrankaListFormatedWithAdress>
    <izvorni_sadrzaj>
      <item>FINA Regionalni centar Zagreb, Trg svibanjskih žrtava 1995. br. 1, 10000 Zagreb</item>
      <item>Ivica Vrbat, Rugvička Ulica 153, 10370 Dugo Selo</item>
    </izvorni_sadrzaj>
    <derivirana_varijabla naziv="DomainObject.Predmet.StrankaListFormatedWithAdress_1">
      <item>FINA Regionalni centar Zagreb, Trg svibanjskih žrtava 1995. br. 1, 10000 Zagreb</item>
      <item>Ivica Vrbat, Rugvička Ulica 153, 10370 Dugo Selo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Ivica Vrbat, OIB 91631093128, Rugvička Ulica 153, 10370 Dugo Selo</item>
    </izvorni_sadrzaj>
    <derivirana_varijabla naziv="DomainObject.Predmet.StrankaListFormatedWithAdressOIB_1">
      <item>FINA Regionalni centar Zagreb, OIB 85821130368, Trg svibanjskih žrtava 1995. br. 1, 10000 Zagreb</item>
      <item>Ivica Vrbat, OIB 91631093128, Rugvička Ulica 153, 10370 Dugo Selo</item>
    </derivirana_varijabla>
  </DomainObject.Predmet.StrankaListFormatedWithAdressOIB>
  <DomainObject.Predmet.StrankaListNazivFormated>
    <izvorni_sadrzaj>
      <item>FINA Regionalni centar Zagreb</item>
      <item>Ivica Vrbat</item>
    </izvorni_sadrzaj>
    <derivirana_varijabla naziv="DomainObject.Predmet.StrankaListNazivFormated_1">
      <item>FINA Regionalni centar Zagreb</item>
      <item>Ivica Vrbat</item>
    </derivirana_varijabla>
  </DomainObject.Predmet.StrankaListNazivFormated>
  <DomainObject.Predmet.StrankaListNazivFormatedOIB>
    <izvorni_sadrzaj>
      <item>FINA Regionalni centar Zagreb, OIB 85821130368</item>
      <item>Ivica Vrbat, OIB 91631093128</item>
    </izvorni_sadrzaj>
    <derivirana_varijabla naziv="DomainObject.Predmet.StrankaListNazivFormatedOIB_1">
      <item>FINA Regionalni centar Zagreb, OIB 85821130368</item>
      <item>Ivica Vrbat, OIB 91631093128</item>
    </derivirana_varijabla>
  </DomainObject.Predmet.StrankaListNazivFormatedOIB>
  <DomainObject.Predmet.ProtuStrankaListFormated>
    <izvorni_sadrzaj>
      <item>RIVA GRUPA d.o.o. zastupanog po punomoćniku Ivica Vrbat</item>
    </izvorni_sadrzaj>
    <derivirana_varijabla naziv="DomainObject.Predmet.ProtuStrankaListFormated_1">
      <item>RIVA GRUPA d.o.o. zastupanog po punomoćniku Ivica Vrbat</item>
    </derivirana_varijabla>
  </DomainObject.Predmet.ProtuStrankaListFormated>
  <DomainObject.Predmet.ProtuStrankaListFormatedOIB>
    <izvorni_sadrzaj>
      <item>RIVA GRUPA d.o.o., OIB 81449594477 zastupanog po punomoćniku Ivica Vrbat</item>
    </izvorni_sadrzaj>
    <derivirana_varijabla naziv="DomainObject.Predmet.ProtuStrankaListFormatedOIB_1">
      <item>RIVA GRUPA d.o.o., OIB 81449594477 zastupanog po punomoćniku Ivica Vrbat</item>
    </derivirana_varijabla>
  </DomainObject.Predmet.ProtuStrankaListFormatedOIB>
  <DomainObject.Predmet.ProtuStrankaListFormatedWithAdress>
    <izvorni_sadrzaj>
      <item>RIVA GRUPA d.o.o., Rugvička Cesta 151/A, 10370 Dugo Selo zastupanog po punomoćniku Ivica Vrbat</item>
    </izvorni_sadrzaj>
    <derivirana_varijabla naziv="DomainObject.Predmet.ProtuStrankaListFormatedWithAdress_1">
      <item>RIVA GRUPA d.o.o., Rugvička Cesta 151/A, 10370 Dugo Selo zastupanog po punomoćniku Ivica Vrbat</item>
    </derivirana_varijabla>
  </DomainObject.Predmet.ProtuStrankaListFormatedWithAdress>
  <DomainObject.Predmet.ProtuStrankaListFormatedWithAdressOIB>
    <izvorni_sadrzaj>
      <item>RIVA GRUPA d.o.o., OIB 81449594477, Rugvička Cesta 151/A, 10370 Dugo Selo zastupanog po punomoćniku Ivica Vrbat</item>
    </izvorni_sadrzaj>
    <derivirana_varijabla naziv="DomainObject.Predmet.ProtuStrankaListFormatedWithAdressOIB_1">
      <item>RIVA GRUPA d.o.o., OIB 81449594477, Rugvička Cesta 151/A, 10370 Dugo Selo zastupanog po punomoćniku Ivica Vrbat</item>
    </derivirana_varijabla>
  </DomainObject.Predmet.ProtuStrankaListFormatedWithAdressOIB>
  <DomainObject.Predmet.ProtuStrankaListNazivFormated>
    <izvorni_sadrzaj>
      <item>RIVA GRUPA d.o.o.</item>
    </izvorni_sadrzaj>
    <derivirana_varijabla naziv="DomainObject.Predmet.ProtuStrankaListNazivFormated_1">
      <item>RIVA GRUPA d.o.o.</item>
    </derivirana_varijabla>
  </DomainObject.Predmet.ProtuStrankaListNazivFormated>
  <DomainObject.Predmet.ProtuStrankaListNazivFormatedOIB>
    <izvorni_sadrzaj>
      <item>RIVA GRUPA d.o.o., OIB 81449594477</item>
    </izvorni_sadrzaj>
    <derivirana_varijabla naziv="DomainObject.Predmet.ProtuStrankaListNazivFormatedOIB_1">
      <item>RIVA GRUPA d.o.o., OIB 81449594477</item>
    </derivirana_varijabla>
  </DomainObject.Predmet.ProtuStrankaListNazivFormatedOIB>
  <DomainObject.Predmet.OstaliListFormated>
    <izvorni_sadrzaj>
      <item>Ivica Vrbat punomoćnik sudionika u postupku RIVA GRUPA d.o.o.</item>
      <item>ZAGREBAČKA BANKA DIONIČKO DRUŠTVO</item>
    </izvorni_sadrzaj>
    <derivirana_varijabla naziv="DomainObject.Predmet.OstaliListFormated_1">
      <item>Ivica Vrbat punomoćnik sudionika u postupku RIVA GRUPA d.o.o.</item>
      <item>ZAGREBAČKA BANKA DIONIČKO DRUŠTVO</item>
    </derivirana_varijabla>
  </DomainObject.Predmet.OstaliListFormated>
  <DomainObject.Predmet.OstaliListFormatedOIB>
    <izvorni_sadrzaj>
      <item>Ivica Vrbat, OIB 91631093128 punomoćnik sudionika u postupku RIVA GRUPA d.o.o.</item>
      <item>ZAGREBAČKA BANKA DIONIČKO DRUŠTVO, OIB 92963223473</item>
    </izvorni_sadrzaj>
    <derivirana_varijabla naziv="DomainObject.Predmet.OstaliListFormatedOIB_1">
      <item>Ivica Vrbat, OIB 91631093128 punomoćnik sudionika u postupku RIVA GRUPA d.o.o.</item>
      <item>ZAGREBAČKA BANKA DIONIČKO DRUŠTVO, OIB 92963223473</item>
    </derivirana_varijabla>
  </DomainObject.Predmet.OstaliListFormatedOIB>
  <DomainObject.Predmet.OstaliListFormatedWithAdress>
    <izvorni_sadrzaj>
      <item>Ivica Vrbat, Rugvička Ulica 153, 10370 Dugo Selo punomoćnik sudionika u postupku RIVA GRUPA d.o.o.</item>
      <item>ZAGREBAČKA BANKA DIONIČKO DRUŠTVO, Trg bana Josipa Jelačića 10, 10000 Zagreb</item>
    </izvorni_sadrzaj>
    <derivirana_varijabla naziv="DomainObject.Predmet.OstaliListFormatedWithAdress_1">
      <item>Ivica Vrbat, Rugvička Ulica 153, 10370 Dugo Selo punomoćnik sudionika u postupku RIVA GRUPA d.o.o.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Ivica Vrbat, OIB 91631093128, Rugvička Ulica 153, 10370 Dugo Selo punomoćnik sudionika u postupku RIVA GRUPA d.o.o.</item>
      <item>ZAGREBAČKA BANKA DIONIČKO DRUŠTVO, OIB 92963223473, Trg bana Josipa Jelačića 10, 10000 Zagreb</item>
    </izvorni_sadrzaj>
    <derivirana_varijabla naziv="DomainObject.Predmet.OstaliListFormatedWithAdressOIB_1">
      <item>Ivica Vrbat, OIB 91631093128, Rugvička Ulica 153, 10370 Dugo Selo punomoćnik sudionika u postupku RIVA GRUPA d.o.o.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Ivica Vrbat</item>
      <item>ZAGREBAČKA BANKA DIONIČKO DRUŠTVO</item>
    </izvorni_sadrzaj>
    <derivirana_varijabla naziv="DomainObject.Predmet.OstaliListNazivFormated_1">
      <item>Ivica Vrbat</item>
      <item>ZAGREBAČKA BANKA DIONIČKO DRUŠTVO</item>
    </derivirana_varijabla>
  </DomainObject.Predmet.OstaliListNazivFormated>
  <DomainObject.Predmet.OstaliListNazivFormatedOIB>
    <izvorni_sadrzaj>
      <item>Ivica Vrbat, OIB 91631093128</item>
      <item>ZAGREBAČKA BANKA DIONIČKO DRUŠTVO, OIB 92963223473</item>
    </izvorni_sadrzaj>
    <derivirana_varijabla naziv="DomainObject.Predmet.OstaliListNazivFormatedOIB_1">
      <item>Ivica Vrbat, OIB 91631093128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>St-3627/2016-28</izvorni_sadrzaj>
    <derivirana_varijabla naziv="DomainObject.PoslovniBrojDokumenta_1">St-3627/2016-28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RIVA GRUPA d.o.o.</izvorni_sadrzaj>
    <derivirana_varijabla naziv="DomainObject.Predmet.ProtustrankaIDrugi_1">RIVA GRUPA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RIVA GRUPA d.o.o., OIB 81449594477, Rugvička Cesta 151/A, 10370 Dugo Selo</izvorni_sadrzaj>
    <derivirana_varijabla naziv="DomainObject.Predmet.ProtustrankaIDrugiAdressOIB_1">RIVA GRUPA d.o.o., OIB 81449594477, Rugvička Cesta 151/A,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RIVA GRUPA d.o.o.</item>
      <item>Ivica Vrbat</item>
      <item>ZAGREBAČKA BANKA DIONIČKO DRUŠTVO</item>
      <item>Ivica Vrbat</item>
    </izvorni_sadrzaj>
    <derivirana_varijabla naziv="DomainObject.Predmet.SudioniciListNaziv_1">
      <item>FINA Regionalni centar Zagreb</item>
      <item>RIVA GRUPA d.o.o.</item>
      <item>Ivica Vrbat</item>
      <item>ZAGREBAČKA BANKA DIONIČKO DRUŠTVO</item>
      <item>Ivica Vrbat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RIVA GRUPA d.o.o., OIB 81449594477, Rugvička Cesta 151/A,10370 Dugo Selo</item>
      <item>Ivica Vrbat, OIB 91631093128, Rugvička Ulica 153,10370 Dugo Selo</item>
      <item>ZAGREBAČKA BANKA DIONIČKO DRUŠTVO, OIB 92963223473, Trg bana Josipa Jelačića 10,10000 Zagreb</item>
      <item>Ivica Vrbat, OIB 91631093128, Rugvička Ulica 153,10370 Dugo Selo</item>
    </izvorni_sadrzaj>
    <derivirana_varijabla naziv="DomainObject.Predmet.SudioniciListAdressOIB_1">
      <item>FINA Regionalni centar Zagreb, OIB 85821130368, Trg svibanjskih žrtava 1995. br. 1,10000 Zagreb</item>
      <item>RIVA GRUPA d.o.o., OIB 81449594477, Rugvička Cesta 151/A,10370 Dugo Selo</item>
      <item>Ivica Vrbat, OIB 91631093128, Rugvička Ulica 153,10370 Dugo Selo</item>
      <item>ZAGREBAČKA BANKA DIONIČKO DRUŠTVO, OIB 92963223473, Trg bana Josipa Jelačića 10,10000 Zagreb</item>
      <item>Ivica Vrbat, OIB 91631093128, Rugvička Ulica 153,10370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81449594477</item>
      <item>, OIB 91631093128</item>
      <item>, OIB 92963223473</item>
      <item>, OIB 91631093128</item>
    </izvorni_sadrzaj>
    <derivirana_varijabla naziv="DomainObject.Predmet.SudioniciListNazivOIB_1">
      <item>, OIB 85821130368</item>
      <item>, OIB 81449594477</item>
      <item>, OIB 91631093128</item>
      <item>, OIB 92963223473</item>
      <item>, OIB 91631093128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278</properties:Words>
  <properties:Characters>1400</properties:Characters>
  <properties:Lines>52</properties:Lines>
  <properties:Paragraphs>22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2016-04-13T12:03:00Z</dcterms:created>
  <dc:creator>nmarkovic</dc:creator>
  <cp:lastModifiedBy>Valentina Gabud</cp:lastModifiedBy>
  <cp:lastPrinted>2018-02-27T08:17:00Z</cp:lastPrinted>
  <dcterms:modified xmlns:xsi="http://www.w3.org/2001/XMLSchema-instance" xsi:type="dcterms:W3CDTF">2018-02-27T08:17:00Z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St-3627/2016-28 / Odluka - Rješenje (154 Rješenje - odgoda ročišta - novo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