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b7fe" w14:paraId="74bb7fe" w:rsidRDefault="0021737C" w:rsidP="007C366A" w:rsidR="0021737C">
      <w:pPr>
        <w:pStyle w:val="Tijeloteksta"/>
        <w:jc w:val="right"/>
        <w15:collapsed w:val="false"/>
      </w:pPr>
      <w:bookmarkStart w:name="_GoBack" w:id="0"/>
      <w:bookmarkEnd w:id="0"/>
    </w:p>
    <w:p w:rsidRDefault="0021737C" w:rsidP="007C366A" w:rsidR="0021737C">
      <w:pPr>
        <w:pStyle w:val="Tijeloteksta"/>
        <w:jc w:val="right"/>
      </w:pPr>
    </w:p>
    <w:p w:rsidRDefault="0021737C" w:rsidP="007C366A" w:rsidR="007C366A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75</w:t>
      </w:r>
      <w:proofErr w:type="spellEnd"/>
      <w:r>
        <w:t>/</w:t>
      </w:r>
      <w:proofErr w:type="spellStart"/>
      <w:r>
        <w:t>09</w:t>
      </w:r>
      <w:proofErr w:type="spellEnd"/>
      <w:r>
        <w:t>-</w:t>
      </w:r>
      <w:proofErr w:type="spellStart"/>
      <w:r>
        <w:t>157</w:t>
      </w:r>
      <w:proofErr w:type="spellEnd"/>
    </w:p>
    <w:p w:rsidRDefault="007C366A" w:rsidP="007C366A" w:rsidR="007C366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66A" w:rsidP="007C366A" w:rsidR="007C366A" w:rsidRPr="00D21A2C"/>
    <w:p w:rsidRDefault="007C366A" w:rsidP="007C366A" w:rsidR="007C366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C366A" w:rsidP="007C366A" w:rsidR="007C366A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C366A" w:rsidP="007C366A" w:rsidR="007C366A">
      <w:pPr>
        <w:pStyle w:val="Tijeloteksta"/>
        <w:rPr>
          <w:b/>
          <w:bCs/>
        </w:rPr>
      </w:pP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7C366A" w:rsidP="007C366A" w:rsidR="007C366A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7C366A" w:rsidP="007C366A" w:rsidR="007C366A">
      <w:pPr>
        <w:pStyle w:val="Tijeloteksta"/>
        <w:jc w:val="center"/>
        <w:rPr>
          <w:bCs/>
        </w:rPr>
      </w:pPr>
    </w:p>
    <w:p w:rsidRDefault="007C366A" w:rsidP="007C366A" w:rsidR="007C366A">
      <w:pPr>
        <w:pStyle w:val="Tijeloteksta"/>
        <w:jc w:val="center"/>
        <w:rPr>
          <w:bCs/>
        </w:rPr>
      </w:pPr>
    </w:p>
    <w:p w:rsidRDefault="0021737C" w:rsidP="0021737C" w:rsidR="0021737C" w:rsidRPr="00782328">
      <w:pPr>
        <w:pStyle w:val="Tijeloteksta"/>
        <w:ind w:firstLine="708"/>
        <w:rPr>
          <w:bCs/>
        </w:rPr>
      </w:pPr>
      <w:r>
        <w:t xml:space="preserve">Trgovački sud u Osijeku, po sucu pojedincu Jadranki Herman kao stečajnom sucu, u stečajnom postupku nad stečajnom masom iza BAJA </w:t>
      </w:r>
      <w:proofErr w:type="spellStart"/>
      <w:r>
        <w:t>MES</w:t>
      </w:r>
      <w:proofErr w:type="spellEnd"/>
      <w:r>
        <w:t xml:space="preserve"> d.o.o. za trgovinu i usluge, uvoz-izvoz, u stečaju, Vinkovci, S. S. Kranjčevića </w:t>
      </w:r>
      <w:proofErr w:type="spellStart"/>
      <w:r>
        <w:t>31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9977365270</w:t>
      </w:r>
      <w:proofErr w:type="spellEnd"/>
      <w:r>
        <w:t xml:space="preserve">, dana </w:t>
      </w:r>
      <w:proofErr w:type="spellStart"/>
      <w:r>
        <w:t>13</w:t>
      </w:r>
      <w:proofErr w:type="spellEnd"/>
      <w:r>
        <w:t xml:space="preserve">. prosinca </w:t>
      </w:r>
      <w:proofErr w:type="spellStart"/>
      <w:r>
        <w:t>2017</w:t>
      </w:r>
      <w:proofErr w:type="spellEnd"/>
      <w:r>
        <w:t xml:space="preserve">.                                                    </w:t>
      </w:r>
    </w:p>
    <w:p w:rsidRDefault="007C366A" w:rsidP="007C366A" w:rsidR="007C366A">
      <w:pPr>
        <w:ind w:firstLine="708"/>
        <w:jc w:val="both"/>
      </w:pPr>
      <w:r>
        <w:t xml:space="preserve">                                                          </w:t>
      </w:r>
    </w:p>
    <w:p w:rsidRDefault="007C366A" w:rsidP="007C366A" w:rsidR="007C366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184CB2" w:rsidP="00235059" w:rsidR="00184CB2">
      <w:pPr>
        <w:rPr>
          <w:b/>
        </w:rPr>
      </w:pPr>
    </w:p>
    <w:p w:rsidRDefault="00436689" w:rsidP="00235059" w:rsidR="00436689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A07501">
        <w:t>j upraviteljici</w:t>
      </w:r>
      <w:r w:rsidR="0021737C">
        <w:t xml:space="preserve"> Kati Rašić dipl. iur. iz Vinkovaca, S. S. Kranjčevića </w:t>
      </w:r>
      <w:proofErr w:type="spellStart"/>
      <w:r w:rsidR="0021737C">
        <w:t>3</w:t>
      </w:r>
      <w:r w:rsidR="0021737C">
        <w:rPr>
          <w:bCs/>
        </w:rPr>
        <w:t>1</w:t>
      </w:r>
      <w:proofErr w:type="spellEnd"/>
      <w:r w:rsidR="0021737C">
        <w:rPr>
          <w:bCs/>
        </w:rPr>
        <w:t xml:space="preserve">, </w:t>
      </w:r>
      <w:proofErr w:type="spellStart"/>
      <w:r w:rsidR="0021737C">
        <w:rPr>
          <w:bCs/>
        </w:rPr>
        <w:t>OIB</w:t>
      </w:r>
      <w:proofErr w:type="spellEnd"/>
      <w:r w:rsidR="0021737C">
        <w:rPr>
          <w:bCs/>
        </w:rPr>
        <w:t xml:space="preserve"> </w:t>
      </w:r>
      <w:proofErr w:type="spellStart"/>
      <w:r w:rsidR="0021737C">
        <w:rPr>
          <w:bCs/>
        </w:rPr>
        <w:t>84450283675</w:t>
      </w:r>
      <w:proofErr w:type="spellEnd"/>
      <w:r w:rsidR="0021737C">
        <w:t xml:space="preserve">, </w:t>
      </w:r>
      <w:r w:rsidR="00446AA2">
        <w:t>odobrava se</w:t>
      </w:r>
      <w:r>
        <w:t xml:space="preserve"> nagrada za obnašanje dužnosti stečajnog upravitelja</w:t>
      </w:r>
      <w:r w:rsidR="008D745C">
        <w:t xml:space="preserve"> nad stečajnom </w:t>
      </w:r>
      <w:r w:rsidR="0021737C">
        <w:t xml:space="preserve">masom iza BAJA </w:t>
      </w:r>
      <w:proofErr w:type="spellStart"/>
      <w:r w:rsidR="0021737C">
        <w:t>MES</w:t>
      </w:r>
      <w:proofErr w:type="spellEnd"/>
      <w:r w:rsidR="0021737C">
        <w:t xml:space="preserve"> d.o.o. za trgovinu i usluge, uvoz-izvoz, u stečaju, Vinkovci, S. S. Kranjčevića </w:t>
      </w:r>
      <w:proofErr w:type="spellStart"/>
      <w:r w:rsidR="0021737C">
        <w:t>31</w:t>
      </w:r>
      <w:proofErr w:type="spellEnd"/>
      <w:r w:rsidR="0021737C">
        <w:t xml:space="preserve">, </w:t>
      </w:r>
      <w:proofErr w:type="spellStart"/>
      <w:r w:rsidR="0021737C">
        <w:t>OIB</w:t>
      </w:r>
      <w:proofErr w:type="spellEnd"/>
      <w:r w:rsidR="0021737C">
        <w:t xml:space="preserve"> </w:t>
      </w:r>
      <w:proofErr w:type="spellStart"/>
      <w:r w:rsidR="0021737C">
        <w:t>9977365270</w:t>
      </w:r>
      <w:proofErr w:type="spellEnd"/>
      <w:r w:rsidR="0021737C">
        <w:t xml:space="preserve"> </w:t>
      </w:r>
      <w:r>
        <w:t xml:space="preserve">u iznosu od </w:t>
      </w:r>
      <w:proofErr w:type="spellStart"/>
      <w:r w:rsidR="0021737C">
        <w:t>4.633</w:t>
      </w:r>
      <w:proofErr w:type="spellEnd"/>
      <w:r w:rsidR="0021737C">
        <w:t>,</w:t>
      </w:r>
      <w:proofErr w:type="spellStart"/>
      <w:r w:rsidR="0021737C">
        <w:t>00</w:t>
      </w:r>
      <w:proofErr w:type="spellEnd"/>
      <w:r w:rsidR="007F5443">
        <w:t xml:space="preserve"> </w:t>
      </w:r>
      <w:r w:rsidR="004D78A7">
        <w:t xml:space="preserve"> k</w:t>
      </w:r>
      <w:r>
        <w:t>n bruto</w:t>
      </w:r>
      <w:r w:rsidR="008D745C">
        <w:t>.</w:t>
      </w:r>
    </w:p>
    <w:p w:rsidRDefault="0021737C" w:rsidP="00B77EFB" w:rsidR="0021737C">
      <w:pPr>
        <w:numPr>
          <w:ilvl w:val="0"/>
          <w:numId w:val="4"/>
        </w:numPr>
        <w:jc w:val="both"/>
      </w:pPr>
      <w:r>
        <w:t xml:space="preserve">Stečajnoj upraviteljici odobrava se naknada troškova u iznosu od </w:t>
      </w:r>
      <w:proofErr w:type="spellStart"/>
      <w:r>
        <w:t>1.050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Default="00A07501" w:rsidP="00B77EFB" w:rsidR="0077208B">
      <w:pPr>
        <w:numPr>
          <w:ilvl w:val="0"/>
          <w:numId w:val="4"/>
        </w:numPr>
        <w:jc w:val="both"/>
      </w:pPr>
      <w:r>
        <w:t>Dozvoljava se stečajnoj upraviteljici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8D745C">
        <w:t xml:space="preserve"> iznos</w:t>
      </w:r>
      <w:r w:rsidR="00162526">
        <w:t xml:space="preserve">e </w:t>
      </w:r>
      <w:r w:rsidR="00184CB2">
        <w:t xml:space="preserve">z točke 1. </w:t>
      </w:r>
      <w:r w:rsidR="00162526">
        <w:t>i 2. r</w:t>
      </w:r>
      <w:r w:rsidR="00184CB2">
        <w:t>ješenja</w:t>
      </w:r>
      <w:r w:rsidR="002B3A3C">
        <w:t xml:space="preserve"> </w:t>
      </w:r>
      <w:r>
        <w:t xml:space="preserve"> isplati s žiro računa stečajne mase </w:t>
      </w:r>
      <w:r w:rsidR="00184CB2">
        <w:t>dužnika.</w:t>
      </w:r>
    </w:p>
    <w:p w:rsidRDefault="00B77EFB" w:rsidP="00DE66B1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B33BD6" w:rsidP="00B33BD6" w:rsidR="00B33BD6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DB4850" w:rsidP="00B77EFB" w:rsidR="00DB4850">
      <w:pPr>
        <w:jc w:val="both"/>
      </w:pPr>
    </w:p>
    <w:p w:rsidRDefault="004E20E1" w:rsidP="00B77EFB" w:rsidR="00B33BD6">
      <w:pPr>
        <w:jc w:val="both"/>
      </w:pPr>
      <w:r>
        <w:tab/>
        <w:t>Rješenjem ovog suda St-</w:t>
      </w:r>
      <w:proofErr w:type="spellStart"/>
      <w:r w:rsidR="00162526">
        <w:t>75</w:t>
      </w:r>
      <w:proofErr w:type="spellEnd"/>
      <w:r w:rsidR="00162526">
        <w:t>/</w:t>
      </w:r>
      <w:proofErr w:type="spellStart"/>
      <w:r w:rsidR="00162526">
        <w:t>09</w:t>
      </w:r>
      <w:proofErr w:type="spellEnd"/>
      <w:r w:rsidR="00162526">
        <w:t>-</w:t>
      </w:r>
      <w:proofErr w:type="spellStart"/>
      <w:r w:rsidR="00162526">
        <w:t>129</w:t>
      </w:r>
      <w:proofErr w:type="spellEnd"/>
      <w:r w:rsidR="00162526">
        <w:t xml:space="preserve"> od </w:t>
      </w:r>
      <w:proofErr w:type="spellStart"/>
      <w:r w:rsidR="00162526">
        <w:t>31</w:t>
      </w:r>
      <w:proofErr w:type="spellEnd"/>
      <w:r w:rsidR="00162526">
        <w:t xml:space="preserve">. listopada </w:t>
      </w:r>
      <w:proofErr w:type="spellStart"/>
      <w:r w:rsidR="00162526">
        <w:t>2011</w:t>
      </w:r>
      <w:proofErr w:type="spellEnd"/>
      <w:r w:rsidR="007F5443">
        <w:t>. godine zaključen stečajni postupak nad dužnikom</w:t>
      </w:r>
      <w:r w:rsidR="00162526">
        <w:t xml:space="preserve"> BAJA </w:t>
      </w:r>
      <w:proofErr w:type="spellStart"/>
      <w:r w:rsidR="00162526">
        <w:t>MES</w:t>
      </w:r>
      <w:proofErr w:type="spellEnd"/>
      <w:r w:rsidR="00162526">
        <w:t xml:space="preserve"> d.o.o. za trgovinu i usluge, uvoz-izvoz, u stečaju, Vinkovci.</w:t>
      </w:r>
    </w:p>
    <w:p w:rsidRDefault="007F5443" w:rsidP="00B77EFB" w:rsidR="007F5443">
      <w:pPr>
        <w:jc w:val="both"/>
      </w:pPr>
    </w:p>
    <w:p w:rsidRDefault="00B77EFB" w:rsidP="00B77EFB" w:rsidR="004E20E1">
      <w:pPr>
        <w:jc w:val="both"/>
      </w:pPr>
      <w:r>
        <w:tab/>
      </w:r>
      <w:r w:rsidR="00446AA2">
        <w:t>Rješenjem ovog suda St-</w:t>
      </w:r>
      <w:proofErr w:type="spellStart"/>
      <w:r w:rsidR="00162526">
        <w:t>75</w:t>
      </w:r>
      <w:proofErr w:type="spellEnd"/>
      <w:r w:rsidR="00162526">
        <w:t>/</w:t>
      </w:r>
      <w:proofErr w:type="spellStart"/>
      <w:r w:rsidR="00162526">
        <w:t>09</w:t>
      </w:r>
      <w:proofErr w:type="spellEnd"/>
      <w:r w:rsidR="00162526">
        <w:t>-</w:t>
      </w:r>
      <w:proofErr w:type="spellStart"/>
      <w:r w:rsidR="00162526">
        <w:t>150</w:t>
      </w:r>
      <w:proofErr w:type="spellEnd"/>
      <w:r w:rsidR="00162526">
        <w:t xml:space="preserve"> od </w:t>
      </w:r>
      <w:proofErr w:type="spellStart"/>
      <w:r w:rsidR="00162526">
        <w:t>10</w:t>
      </w:r>
      <w:proofErr w:type="spellEnd"/>
      <w:r w:rsidR="00162526">
        <w:t>. listopada</w:t>
      </w:r>
      <w:r w:rsidR="00D8507A">
        <w:t xml:space="preserve"> </w:t>
      </w:r>
      <w:proofErr w:type="spellStart"/>
      <w:r w:rsidR="00D8507A">
        <w:t>2017</w:t>
      </w:r>
      <w:proofErr w:type="spellEnd"/>
      <w:r w:rsidR="00D8507A">
        <w:t xml:space="preserve">. </w:t>
      </w:r>
      <w:r w:rsidR="00446AA2">
        <w:t>godine o</w:t>
      </w:r>
      <w:r w:rsidR="004E20E1">
        <w:t>dređen je nastavak</w:t>
      </w:r>
      <w:r w:rsidR="00D8507A">
        <w:t xml:space="preserve"> stečajnog postupka nad stečajnom masom dužnika</w:t>
      </w:r>
      <w:r w:rsidR="004E20E1">
        <w:t xml:space="preserve"> </w:t>
      </w:r>
      <w:r w:rsidR="00162526">
        <w:t xml:space="preserve">BAJA </w:t>
      </w:r>
      <w:proofErr w:type="spellStart"/>
      <w:r w:rsidR="00162526">
        <w:t>MES</w:t>
      </w:r>
      <w:proofErr w:type="spellEnd"/>
      <w:r w:rsidR="00162526">
        <w:t xml:space="preserve"> d.o.o. za trgovinu i usluge, uvoz-izvoz, u stečaju, Vinkovci</w:t>
      </w:r>
      <w:r w:rsidR="00D8507A">
        <w:t xml:space="preserve">, </w:t>
      </w:r>
      <w:r w:rsidR="004E20E1">
        <w:t xml:space="preserve"> radi naknadne diobe vje</w:t>
      </w:r>
      <w:r w:rsidR="00B33BD6">
        <w:t>rovnicima, nakon što je stečajna</w:t>
      </w:r>
      <w:r w:rsidR="004E20E1">
        <w:t xml:space="preserve"> upravitelj</w:t>
      </w:r>
      <w:r w:rsidR="00B33BD6">
        <w:t>ica</w:t>
      </w:r>
      <w:r w:rsidR="004E20E1">
        <w:t xml:space="preserve"> </w:t>
      </w:r>
      <w:r w:rsidR="00B33BD6">
        <w:t xml:space="preserve"> podneskom od </w:t>
      </w:r>
      <w:r w:rsidR="00162526">
        <w:t>9. listopada</w:t>
      </w:r>
      <w:r w:rsidR="00D8507A">
        <w:t xml:space="preserve"> </w:t>
      </w:r>
      <w:proofErr w:type="spellStart"/>
      <w:r w:rsidR="00D8507A">
        <w:t>2017</w:t>
      </w:r>
      <w:proofErr w:type="spellEnd"/>
      <w:r w:rsidR="00D8507A">
        <w:t xml:space="preserve">. </w:t>
      </w:r>
      <w:r w:rsidR="00B33BD6">
        <w:t xml:space="preserve"> godine izvijestila</w:t>
      </w:r>
      <w:r w:rsidR="00DA18D5">
        <w:t xml:space="preserve"> sud da</w:t>
      </w:r>
      <w:r w:rsidR="001D115A">
        <w:t xml:space="preserve"> su, nakon</w:t>
      </w:r>
      <w:r w:rsidR="00B04D36">
        <w:t xml:space="preserve"> </w:t>
      </w:r>
      <w:r w:rsidR="00DA18D5">
        <w:t>zaključenja stečajnog postupka nad dužnikom</w:t>
      </w:r>
      <w:r w:rsidR="001D115A">
        <w:t>,</w:t>
      </w:r>
      <w:r w:rsidR="00DA18D5">
        <w:t xml:space="preserve"> </w:t>
      </w:r>
      <w:r w:rsidR="001D115A">
        <w:t xml:space="preserve">u stečajnu masu dužnika prikupljena novčana sredstva u iznosu od </w:t>
      </w:r>
      <w:proofErr w:type="spellStart"/>
      <w:r w:rsidR="00B04D36">
        <w:t>38.570</w:t>
      </w:r>
      <w:proofErr w:type="spellEnd"/>
      <w:r w:rsidR="00B04D36">
        <w:t>,</w:t>
      </w:r>
      <w:proofErr w:type="spellStart"/>
      <w:r w:rsidR="00B04D36">
        <w:t>46</w:t>
      </w:r>
      <w:proofErr w:type="spellEnd"/>
      <w:r w:rsidR="000C05FC">
        <w:t xml:space="preserve"> kn.   </w:t>
      </w:r>
      <w:r w:rsidR="001D115A">
        <w:t xml:space="preserve"> </w:t>
      </w:r>
      <w:r w:rsidR="00DA18D5">
        <w:t xml:space="preserve"> </w:t>
      </w:r>
    </w:p>
    <w:p w:rsidRDefault="00162526" w:rsidP="00B77EFB" w:rsidR="00042DCD">
      <w:pPr>
        <w:jc w:val="both"/>
      </w:pPr>
      <w:r>
        <w:t xml:space="preserve"> </w:t>
      </w:r>
    </w:p>
    <w:p w:rsidRDefault="000C05FC" w:rsidP="00042DCD" w:rsidR="00042DCD">
      <w:pPr>
        <w:ind w:firstLine="708"/>
        <w:jc w:val="both"/>
      </w:pPr>
      <w:r>
        <w:t xml:space="preserve">Zaključkom </w:t>
      </w:r>
      <w:r w:rsidR="00EC2520">
        <w:t>ovog suda St-</w:t>
      </w:r>
      <w:proofErr w:type="spellStart"/>
      <w:r w:rsidR="00B04D36">
        <w:t>75</w:t>
      </w:r>
      <w:proofErr w:type="spellEnd"/>
      <w:r w:rsidR="00B04D36">
        <w:t>/</w:t>
      </w:r>
      <w:proofErr w:type="spellStart"/>
      <w:r w:rsidR="00B04D36">
        <w:t>09</w:t>
      </w:r>
      <w:proofErr w:type="spellEnd"/>
      <w:r w:rsidR="00B04D36">
        <w:t>-</w:t>
      </w:r>
      <w:proofErr w:type="spellStart"/>
      <w:r w:rsidR="00B04D36">
        <w:t>153</w:t>
      </w:r>
      <w:proofErr w:type="spellEnd"/>
      <w:r w:rsidR="00B04D36">
        <w:t xml:space="preserve"> od 6. studenog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  <w:r w:rsidR="001D115A">
        <w:t xml:space="preserve">godine stečajnoj upraviteljici </w:t>
      </w:r>
      <w:r w:rsidR="00EC2520">
        <w:t xml:space="preserve"> d</w:t>
      </w:r>
      <w:r w:rsidR="001D115A">
        <w:t>ana je suglasnost na prijedlog naknadne</w:t>
      </w:r>
      <w:r w:rsidR="00EC2520">
        <w:t xml:space="preserve"> diobe</w:t>
      </w:r>
      <w:r w:rsidR="001D115A">
        <w:t xml:space="preserve"> vjerovnicima </w:t>
      </w:r>
      <w:r w:rsidR="00EC2520">
        <w:t xml:space="preserve"> prema diobnom planu od</w:t>
      </w:r>
      <w:r w:rsidR="001D115A">
        <w:t xml:space="preserve"> </w:t>
      </w:r>
      <w:proofErr w:type="spellStart"/>
      <w:r w:rsidR="00B04D36">
        <w:t>24</w:t>
      </w:r>
      <w:proofErr w:type="spellEnd"/>
      <w:r w:rsidR="00B04D36">
        <w:t>. listopada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EC2520">
        <w:t xml:space="preserve"> godine, na način namirenja vjerovnika </w:t>
      </w:r>
      <w:r>
        <w:t>drugog višeg</w:t>
      </w:r>
      <w:r w:rsidR="001D115A">
        <w:t xml:space="preserve"> isplatnog reda </w:t>
      </w:r>
      <w:r w:rsidR="00071105">
        <w:t xml:space="preserve"> u iznosu od</w:t>
      </w:r>
      <w:r>
        <w:t xml:space="preserve"> </w:t>
      </w:r>
      <w:proofErr w:type="spellStart"/>
      <w:r w:rsidR="00B04D36">
        <w:t>28.956</w:t>
      </w:r>
      <w:proofErr w:type="spellEnd"/>
      <w:r w:rsidR="00B04D36">
        <w:t>,</w:t>
      </w:r>
      <w:proofErr w:type="spellStart"/>
      <w:r w:rsidR="00B04D36">
        <w:t>56</w:t>
      </w:r>
      <w:proofErr w:type="spellEnd"/>
      <w:r w:rsidR="00EC2520">
        <w:t xml:space="preserve"> kn što čini</w:t>
      </w:r>
      <w:r w:rsidR="00B04D36">
        <w:t xml:space="preserve"> 3</w:t>
      </w:r>
      <w:r w:rsidR="00EC2520">
        <w:t xml:space="preserve"> % </w:t>
      </w:r>
      <w:r w:rsidR="00071105">
        <w:t>priznatih</w:t>
      </w:r>
      <w:r>
        <w:t xml:space="preserve"> i utvrđenih</w:t>
      </w:r>
      <w:r w:rsidR="00071105">
        <w:t xml:space="preserve"> tražbina vjerovnika </w:t>
      </w:r>
      <w:r>
        <w:t xml:space="preserve">drugog višeg </w:t>
      </w:r>
      <w:r w:rsidR="00071105">
        <w:t xml:space="preserve"> isplatnog reda</w:t>
      </w:r>
      <w:r w:rsidR="00EC2520">
        <w:t xml:space="preserve">. </w:t>
      </w: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042DCD" w:rsidR="00DE66B1">
      <w:pPr>
        <w:ind w:firstLine="708"/>
        <w:jc w:val="both"/>
      </w:pPr>
    </w:p>
    <w:p w:rsidRDefault="00DE66B1" w:rsidP="00DE66B1" w:rsidR="00DE66B1">
      <w:pPr>
        <w:ind w:firstLine="708"/>
        <w:jc w:val="center"/>
      </w:pPr>
      <w:r>
        <w:t>2</w:t>
      </w:r>
    </w:p>
    <w:p w:rsidRDefault="00DB4850" w:rsidP="00DB4850" w:rsidR="00DB4850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75</w:t>
      </w:r>
      <w:proofErr w:type="spellEnd"/>
      <w:r>
        <w:t>/</w:t>
      </w:r>
      <w:proofErr w:type="spellStart"/>
      <w:r>
        <w:t>09</w:t>
      </w:r>
      <w:proofErr w:type="spellEnd"/>
      <w:r>
        <w:t>-</w:t>
      </w:r>
      <w:proofErr w:type="spellStart"/>
      <w:r>
        <w:t>157</w:t>
      </w:r>
      <w:proofErr w:type="spellEnd"/>
    </w:p>
    <w:p w:rsidRDefault="00B00774" w:rsidP="00B00774" w:rsidR="00B00774">
      <w:pPr>
        <w:rPr>
          <w:rStyle w:val="Naglaeno"/>
        </w:rPr>
      </w:pPr>
    </w:p>
    <w:p w:rsidRDefault="00894B11" w:rsidP="00436689" w:rsidR="00894B11">
      <w:pPr>
        <w:jc w:val="both"/>
      </w:pPr>
    </w:p>
    <w:p w:rsidRDefault="00CF2AEC" w:rsidP="00525F16" w:rsidR="00CF2AEC">
      <w:pPr>
        <w:ind w:firstLine="708"/>
        <w:jc w:val="both"/>
      </w:pPr>
    </w:p>
    <w:p w:rsidRDefault="00CF2AEC" w:rsidP="00525F16" w:rsidR="00CF2AEC">
      <w:pPr>
        <w:ind w:firstLine="708"/>
        <w:jc w:val="both"/>
      </w:pPr>
      <w:r>
        <w:t xml:space="preserve">Člankom </w:t>
      </w:r>
      <w:proofErr w:type="spellStart"/>
      <w:r>
        <w:t>13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115</w:t>
      </w:r>
      <w:proofErr w:type="spellEnd"/>
      <w:r>
        <w:t>/</w:t>
      </w:r>
      <w:proofErr w:type="spellStart"/>
      <w:r>
        <w:t>15</w:t>
      </w:r>
      <w:proofErr w:type="spellEnd"/>
      <w:r>
        <w:t xml:space="preserve">) određeno je da ako se stečajni postupak nastavlja radi naknadne diobe ili se provodi nad imovinom pravne osobe koja je prestala postojati, stečajnom upravitelju, nagrada, </w:t>
      </w:r>
      <w:r w:rsidR="00E2440F">
        <w:t xml:space="preserve">dodatna nagrada i posebna nagrada određuje se prema odredbama te Uredbe, a osnovicu za utvrđivanje nagrade predstavlja iznos koji će se naknadnom diobom isplatiti vjerovnicima. </w:t>
      </w:r>
    </w:p>
    <w:p w:rsidRDefault="003E551A" w:rsidP="00525F16" w:rsidR="003E551A">
      <w:pPr>
        <w:ind w:firstLine="708"/>
        <w:jc w:val="both"/>
      </w:pPr>
    </w:p>
    <w:p w:rsidRDefault="003E551A" w:rsidP="00525F16" w:rsidR="003E551A">
      <w:pPr>
        <w:ind w:firstLine="708"/>
        <w:jc w:val="both"/>
      </w:pPr>
      <w:r>
        <w:t xml:space="preserve">Slijedom </w:t>
      </w:r>
      <w:r w:rsidR="000B13EE">
        <w:t>navedenog stečajnoj upraviteljici</w:t>
      </w:r>
      <w:r w:rsidR="008F4C97">
        <w:t>,</w:t>
      </w:r>
      <w:r>
        <w:t xml:space="preserve"> primjenom članka </w:t>
      </w:r>
      <w:proofErr w:type="spellStart"/>
      <w:r>
        <w:t>13</w:t>
      </w:r>
      <w:proofErr w:type="spellEnd"/>
      <w:r>
        <w:t>. Uredbe o kriterijima i načinu obračuna i plaćanja nagrade stečajnim upraviteljima, uzimajući u obzir iznos</w:t>
      </w:r>
      <w:r w:rsidR="008F4C97">
        <w:t xml:space="preserve"> od</w:t>
      </w:r>
      <w:r w:rsidR="00B04D36">
        <w:t xml:space="preserve"> </w:t>
      </w:r>
      <w:proofErr w:type="spellStart"/>
      <w:r w:rsidR="00B04D36">
        <w:t>28.956</w:t>
      </w:r>
      <w:proofErr w:type="spellEnd"/>
      <w:r w:rsidR="00B04D36">
        <w:t>,</w:t>
      </w:r>
      <w:proofErr w:type="spellStart"/>
      <w:r w:rsidR="00B04D36">
        <w:t>56</w:t>
      </w:r>
      <w:proofErr w:type="spellEnd"/>
      <w:r w:rsidR="00DD53B2">
        <w:t xml:space="preserve">  </w:t>
      </w:r>
      <w:r w:rsidR="008F4C97">
        <w:t>kn</w:t>
      </w:r>
      <w:r w:rsidR="002F71F9">
        <w:t>,</w:t>
      </w:r>
      <w:r>
        <w:t xml:space="preserve"> </w:t>
      </w:r>
      <w:r w:rsidR="00A46CFA">
        <w:t xml:space="preserve"> za isplatu naknadnom diobom vjerovnicima, </w:t>
      </w:r>
      <w:r w:rsidR="00281775">
        <w:t xml:space="preserve">pripadala bi nagrada </w:t>
      </w:r>
      <w:r w:rsidR="00861F59">
        <w:t>kako slijedi: za iznos od</w:t>
      </w:r>
      <w:r w:rsidR="00B04D36">
        <w:t xml:space="preserve"> </w:t>
      </w:r>
      <w:proofErr w:type="spellStart"/>
      <w:r w:rsidR="00B04D36">
        <w:t>28.956</w:t>
      </w:r>
      <w:proofErr w:type="spellEnd"/>
      <w:r w:rsidR="00B04D36">
        <w:t>,</w:t>
      </w:r>
      <w:proofErr w:type="spellStart"/>
      <w:r w:rsidR="00B04D36">
        <w:t>56</w:t>
      </w:r>
      <w:proofErr w:type="spellEnd"/>
      <w:r w:rsidR="00861F59">
        <w:t xml:space="preserve"> kn </w:t>
      </w:r>
      <w:proofErr w:type="spellStart"/>
      <w:r w:rsidR="00861F59">
        <w:t>16</w:t>
      </w:r>
      <w:proofErr w:type="spellEnd"/>
      <w:r w:rsidR="00861F59">
        <w:t xml:space="preserve"> % što iznosi </w:t>
      </w:r>
      <w:proofErr w:type="spellStart"/>
      <w:r w:rsidR="00B04D36">
        <w:t>4.630</w:t>
      </w:r>
      <w:proofErr w:type="spellEnd"/>
      <w:r w:rsidR="00B04D36">
        <w:t>,</w:t>
      </w:r>
      <w:proofErr w:type="spellStart"/>
      <w:r w:rsidR="00B04D36">
        <w:t>30</w:t>
      </w:r>
      <w:proofErr w:type="spellEnd"/>
      <w:r w:rsidR="00B04D36">
        <w:t xml:space="preserve"> </w:t>
      </w:r>
      <w:r w:rsidR="00861F59">
        <w:t xml:space="preserve"> kn</w:t>
      </w:r>
      <w:r w:rsidR="00F65CCC">
        <w:t>.</w:t>
      </w:r>
    </w:p>
    <w:p w:rsidRDefault="006E56CF" w:rsidP="00525F16" w:rsidR="006E56CF">
      <w:pPr>
        <w:ind w:firstLine="708"/>
        <w:jc w:val="both"/>
      </w:pPr>
    </w:p>
    <w:p w:rsidRDefault="000C7223" w:rsidP="00DE66B1" w:rsidR="00B77EFB">
      <w:pPr>
        <w:ind w:firstLine="708"/>
        <w:jc w:val="both"/>
      </w:pPr>
      <w:r>
        <w:t>P</w:t>
      </w:r>
      <w:r w:rsidR="00F65CCC">
        <w:t>ri</w:t>
      </w:r>
      <w:r w:rsidR="00E227ED">
        <w:t xml:space="preserve">mjenom odredbe </w:t>
      </w:r>
      <w:r w:rsidR="00F65CCC">
        <w:t xml:space="preserve">članka </w:t>
      </w:r>
      <w:proofErr w:type="spellStart"/>
      <w:r w:rsidR="00F65CCC">
        <w:t>94</w:t>
      </w:r>
      <w:proofErr w:type="spellEnd"/>
      <w:r w:rsidR="009F6035">
        <w:t xml:space="preserve">. </w:t>
      </w:r>
      <w:r w:rsidR="00F65CCC">
        <w:t xml:space="preserve">u vezi s člankom </w:t>
      </w:r>
      <w:proofErr w:type="spellStart"/>
      <w:r w:rsidR="00F65CCC">
        <w:t>441</w:t>
      </w:r>
      <w:proofErr w:type="spellEnd"/>
      <w:r w:rsidR="00F65CCC">
        <w:t xml:space="preserve">. </w:t>
      </w:r>
      <w:r w:rsidR="009F6035">
        <w:t>Stečajn</w:t>
      </w:r>
      <w:r w:rsidR="00F65CCC">
        <w:t xml:space="preserve">og zakona (Narodne novine broj </w:t>
      </w:r>
      <w:proofErr w:type="spellStart"/>
      <w:r w:rsidR="009F6035">
        <w:t>71</w:t>
      </w:r>
      <w:proofErr w:type="spellEnd"/>
      <w:r w:rsidR="009F6035">
        <w:t>/</w:t>
      </w:r>
      <w:proofErr w:type="spellStart"/>
      <w:r w:rsidR="009F6035">
        <w:t>15</w:t>
      </w:r>
      <w:proofErr w:type="spellEnd"/>
      <w:r w:rsidR="00F65CCC">
        <w:t xml:space="preserve">, </w:t>
      </w:r>
      <w:proofErr w:type="spellStart"/>
      <w:r w:rsidR="00F65CCC">
        <w:t>104</w:t>
      </w:r>
      <w:proofErr w:type="spellEnd"/>
      <w:r w:rsidR="00F65CCC">
        <w:t>/</w:t>
      </w:r>
      <w:proofErr w:type="spellStart"/>
      <w:r w:rsidR="00F65CCC">
        <w:t>17</w:t>
      </w:r>
      <w:proofErr w:type="spellEnd"/>
      <w:r w:rsidR="009F6035">
        <w:t xml:space="preserve">) i članka </w:t>
      </w:r>
      <w:proofErr w:type="spellStart"/>
      <w:r w:rsidR="009F6035">
        <w:t>13</w:t>
      </w:r>
      <w:proofErr w:type="spellEnd"/>
      <w:r w:rsidR="009F6035">
        <w:t xml:space="preserve">. </w:t>
      </w:r>
      <w:r w:rsidR="00B00774">
        <w:t xml:space="preserve">u vezi s člankom </w:t>
      </w:r>
      <w:proofErr w:type="spellStart"/>
      <w:r w:rsidR="00B00774">
        <w:t>15</w:t>
      </w:r>
      <w:proofErr w:type="spellEnd"/>
      <w:r w:rsidR="00B00774">
        <w:t xml:space="preserve">. </w:t>
      </w:r>
      <w:r w:rsidR="00B0435A">
        <w:t xml:space="preserve">Uredbe o kriterijima i načinu obračuna i plaćanja nagrade stečajnim upraviteljima  (Narodne </w:t>
      </w:r>
      <w:r w:rsidR="009F6035">
        <w:t xml:space="preserve">novine </w:t>
      </w:r>
      <w:proofErr w:type="spellStart"/>
      <w:r w:rsidR="009F6035">
        <w:t>105</w:t>
      </w:r>
      <w:proofErr w:type="spellEnd"/>
      <w:r w:rsidR="009F6035">
        <w:t>/</w:t>
      </w:r>
      <w:proofErr w:type="spellStart"/>
      <w:r w:rsidR="009F6035">
        <w:t>15</w:t>
      </w:r>
      <w:proofErr w:type="spellEnd"/>
      <w:r w:rsidR="009F6035">
        <w:t>)</w:t>
      </w:r>
      <w:r w:rsidR="002B3A3C">
        <w:t xml:space="preserve">  ri</w:t>
      </w:r>
      <w:r w:rsidR="009F6035">
        <w:t xml:space="preserve">ješeno je kao u </w:t>
      </w:r>
      <w:r w:rsidR="005658A9">
        <w:t>točki 1. izreke</w:t>
      </w:r>
      <w:r w:rsidR="009F6035">
        <w:t xml:space="preserve"> </w:t>
      </w:r>
      <w:r w:rsidR="002B3A3C">
        <w:t xml:space="preserve">ovog rješenja. </w:t>
      </w:r>
    </w:p>
    <w:p w:rsidRDefault="005658A9" w:rsidP="00DE66B1" w:rsidR="005658A9">
      <w:pPr>
        <w:ind w:firstLine="708"/>
        <w:jc w:val="both"/>
      </w:pPr>
    </w:p>
    <w:p w:rsidRDefault="005658A9" w:rsidP="00DE66B1" w:rsidR="005658A9">
      <w:pPr>
        <w:ind w:firstLine="708"/>
        <w:jc w:val="both"/>
      </w:pPr>
      <w:r>
        <w:t xml:space="preserve">Također stečajnoj upraviteljici odobrena je isplata na ime naknade stvarnih troškova: izrade pečata, poštarine, bankarskih troškova, naknade za obavljene knjigovodstvene usluge, prema obrazloženom i dokumentiranom izvješću stečajne upraviteljice, te je primjenom članka </w:t>
      </w:r>
      <w:proofErr w:type="spellStart"/>
      <w:r>
        <w:t>94</w:t>
      </w:r>
      <w:proofErr w:type="spellEnd"/>
      <w:r>
        <w:t xml:space="preserve">. stav 3. u vezi s člankom </w:t>
      </w:r>
      <w:proofErr w:type="spellStart"/>
      <w:r w:rsidR="00DB4850">
        <w:t>441</w:t>
      </w:r>
      <w:proofErr w:type="spellEnd"/>
      <w:r w:rsidR="00DB4850">
        <w:t xml:space="preserve">. Stečajnog zakona riješeno kao u točci 2. izreke ovog rješenja. </w:t>
      </w:r>
    </w:p>
    <w:p w:rsidRDefault="002F71F9" w:rsidP="00DE66B1" w:rsidR="002F71F9">
      <w:pPr>
        <w:ind w:firstLine="708"/>
        <w:jc w:val="both"/>
      </w:pPr>
    </w:p>
    <w:p w:rsidRDefault="00D904ED" w:rsidP="00860E16" w:rsidR="00B77EFB">
      <w:pPr>
        <w:jc w:val="center"/>
      </w:pPr>
      <w:r>
        <w:t xml:space="preserve">U Osijeku </w:t>
      </w:r>
      <w:r w:rsidR="00F65CCC">
        <w:t xml:space="preserve"> </w:t>
      </w:r>
      <w:proofErr w:type="spellStart"/>
      <w:r w:rsidR="00B04D36">
        <w:t>13</w:t>
      </w:r>
      <w:proofErr w:type="spellEnd"/>
      <w:r w:rsidR="00B04D36">
        <w:t xml:space="preserve">. prosinac </w:t>
      </w:r>
      <w:proofErr w:type="spellStart"/>
      <w:r w:rsidR="00B04D36">
        <w:t>2017</w:t>
      </w:r>
      <w:proofErr w:type="spellEnd"/>
      <w:r w:rsidR="00B04D36">
        <w:t>.</w:t>
      </w:r>
      <w:r w:rsidR="00F65CCC">
        <w:t xml:space="preserve">          </w:t>
      </w:r>
      <w:r w:rsidR="00B0435A">
        <w:t xml:space="preserve"> </w:t>
      </w:r>
    </w:p>
    <w:p w:rsidRDefault="00B00774" w:rsidP="00860E16" w:rsidR="00B00774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436689" w:rsidP="00B77EFB" w:rsidR="00436689">
      <w:pPr>
        <w:jc w:val="both"/>
      </w:pPr>
    </w:p>
    <w:p w:rsidRDefault="00DE66B1" w:rsidP="00B77EFB" w:rsidR="00B77EFB" w:rsidRPr="00E8001D">
      <w:pPr>
        <w:jc w:val="both"/>
      </w:pPr>
      <w:r>
        <w:t xml:space="preserve">        </w:t>
      </w:r>
      <w:r w:rsidR="00B77EFB">
        <w:t xml:space="preserve">                                                                          </w:t>
      </w:r>
      <w:r w:rsidR="00860E16">
        <w:tab/>
      </w:r>
      <w:r>
        <w:tab/>
        <w:t>ST</w:t>
      </w:r>
      <w:r w:rsidR="00B77EFB" w:rsidRPr="00E8001D">
        <w:t>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B00774" w:rsidP="00B77EFB" w:rsidR="00B00774">
      <w:pPr>
        <w:jc w:val="both"/>
      </w:pPr>
    </w:p>
    <w:p w:rsidRDefault="00DB4850" w:rsidP="00B77EFB" w:rsidR="00DB4850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B77EFB" w:rsidR="00650775">
      <w:pPr>
        <w:jc w:val="both"/>
      </w:pPr>
      <w:r>
        <w:t xml:space="preserve">Protiv ovog rješenje pravo žalbe imaju stečajni upravitelj i svaki stečajni vjerovnik (članak </w:t>
      </w:r>
      <w:proofErr w:type="spellStart"/>
      <w:r w:rsidR="00436689">
        <w:t>94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DE66B1" w:rsidP="00B77EFB" w:rsidR="00DE66B1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9F6035">
        <w:t>čajn</w:t>
      </w:r>
      <w:r w:rsidR="00436689">
        <w:t>a</w:t>
      </w:r>
      <w:r w:rsidR="009F6035">
        <w:t xml:space="preserve"> upravitelj</w:t>
      </w:r>
      <w:r w:rsidR="00DB4850">
        <w:t>ica  Kata Rašić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DB4850" w:rsidP="00B77EFB" w:rsidR="004D78A7">
      <w:pPr>
        <w:numPr>
          <w:ilvl w:val="0"/>
          <w:numId w:val="3"/>
        </w:numPr>
      </w:pPr>
      <w:r>
        <w:t xml:space="preserve">kal. </w:t>
      </w:r>
      <w:proofErr w:type="spellStart"/>
      <w:r>
        <w:t>13</w:t>
      </w:r>
      <w:proofErr w:type="spellEnd"/>
      <w:r>
        <w:t>/1</w:t>
      </w:r>
    </w:p>
    <w:p w:rsidRDefault="00324FD3" w:rsidP="00DE66B1" w:rsidR="00324FD3">
      <w:pPr>
        <w:ind w:left="360"/>
      </w:pPr>
    </w:p>
    <w:p w:rsidRDefault="002B4D07" w:rsidP="00A46740" w:rsidR="002B4D07">
      <w:pPr>
        <w:ind w:left="360"/>
      </w:pPr>
    </w:p>
    <w:p w:rsidRDefault="002F71F9" w:rsidR="002F71F9">
      <w:pPr>
        <w:ind w:left="360"/>
      </w:pPr>
    </w:p>
    <w:sectPr w:rsidSect="00DE66B1" w:rsidR="002F71F9">
      <w:pgSz w:code="9" w:h="16838" w:w="11906"/>
      <w:pgMar w:gutter="0" w:footer="709" w:header="709" w:left="1704" w:bottom="426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4334"/>
    <w:rsid w:val="0002430D"/>
    <w:rsid w:val="00024AF3"/>
    <w:rsid w:val="00035ACA"/>
    <w:rsid w:val="00042DCD"/>
    <w:rsid w:val="000632E2"/>
    <w:rsid w:val="00071105"/>
    <w:rsid w:val="00092D87"/>
    <w:rsid w:val="000A066D"/>
    <w:rsid w:val="000B13EE"/>
    <w:rsid w:val="000C05FC"/>
    <w:rsid w:val="000C7223"/>
    <w:rsid w:val="000F345F"/>
    <w:rsid w:val="00113DF0"/>
    <w:rsid w:val="00137863"/>
    <w:rsid w:val="00162526"/>
    <w:rsid w:val="00172A7B"/>
    <w:rsid w:val="00184CB2"/>
    <w:rsid w:val="001A32B2"/>
    <w:rsid w:val="001A4785"/>
    <w:rsid w:val="001C0F29"/>
    <w:rsid w:val="001D115A"/>
    <w:rsid w:val="002137B8"/>
    <w:rsid w:val="0021737C"/>
    <w:rsid w:val="00235059"/>
    <w:rsid w:val="002553C1"/>
    <w:rsid w:val="0025648E"/>
    <w:rsid w:val="002718AA"/>
    <w:rsid w:val="00281775"/>
    <w:rsid w:val="002B3A3C"/>
    <w:rsid w:val="002B4D07"/>
    <w:rsid w:val="002C2752"/>
    <w:rsid w:val="002E546B"/>
    <w:rsid w:val="002F71F9"/>
    <w:rsid w:val="0032250B"/>
    <w:rsid w:val="00324FD3"/>
    <w:rsid w:val="00343DFF"/>
    <w:rsid w:val="003B6B24"/>
    <w:rsid w:val="003E1CC7"/>
    <w:rsid w:val="003E551A"/>
    <w:rsid w:val="003E6A42"/>
    <w:rsid w:val="00402070"/>
    <w:rsid w:val="00436689"/>
    <w:rsid w:val="004416AB"/>
    <w:rsid w:val="00446AA2"/>
    <w:rsid w:val="004569C8"/>
    <w:rsid w:val="00485A71"/>
    <w:rsid w:val="004909AC"/>
    <w:rsid w:val="0049290D"/>
    <w:rsid w:val="004B3638"/>
    <w:rsid w:val="004D1B08"/>
    <w:rsid w:val="004D78A7"/>
    <w:rsid w:val="004E20E1"/>
    <w:rsid w:val="00520114"/>
    <w:rsid w:val="00525F16"/>
    <w:rsid w:val="00545BC5"/>
    <w:rsid w:val="005549BD"/>
    <w:rsid w:val="005613D0"/>
    <w:rsid w:val="005658A9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5EDE"/>
    <w:rsid w:val="006C3A7A"/>
    <w:rsid w:val="006D7978"/>
    <w:rsid w:val="006E56CF"/>
    <w:rsid w:val="006F1AD4"/>
    <w:rsid w:val="00755DC7"/>
    <w:rsid w:val="007712AC"/>
    <w:rsid w:val="0077208B"/>
    <w:rsid w:val="007835D2"/>
    <w:rsid w:val="00785253"/>
    <w:rsid w:val="007876EF"/>
    <w:rsid w:val="00791A67"/>
    <w:rsid w:val="00792B90"/>
    <w:rsid w:val="007A1B10"/>
    <w:rsid w:val="007A28B1"/>
    <w:rsid w:val="007B1032"/>
    <w:rsid w:val="007C366A"/>
    <w:rsid w:val="007D2538"/>
    <w:rsid w:val="007D2913"/>
    <w:rsid w:val="007F5443"/>
    <w:rsid w:val="008505E0"/>
    <w:rsid w:val="00855F5E"/>
    <w:rsid w:val="00860E16"/>
    <w:rsid w:val="00861F59"/>
    <w:rsid w:val="0086739A"/>
    <w:rsid w:val="00894B11"/>
    <w:rsid w:val="008A3183"/>
    <w:rsid w:val="008A7160"/>
    <w:rsid w:val="008C16A1"/>
    <w:rsid w:val="008C347A"/>
    <w:rsid w:val="008D745C"/>
    <w:rsid w:val="008F4C97"/>
    <w:rsid w:val="00940156"/>
    <w:rsid w:val="00951182"/>
    <w:rsid w:val="009713BD"/>
    <w:rsid w:val="009948B4"/>
    <w:rsid w:val="009D5986"/>
    <w:rsid w:val="009F1EB9"/>
    <w:rsid w:val="009F4989"/>
    <w:rsid w:val="009F6035"/>
    <w:rsid w:val="00A07501"/>
    <w:rsid w:val="00A162A8"/>
    <w:rsid w:val="00A22A50"/>
    <w:rsid w:val="00A46740"/>
    <w:rsid w:val="00A46CFA"/>
    <w:rsid w:val="00A63901"/>
    <w:rsid w:val="00A7698E"/>
    <w:rsid w:val="00AA2CB1"/>
    <w:rsid w:val="00AA50F1"/>
    <w:rsid w:val="00B00774"/>
    <w:rsid w:val="00B0435A"/>
    <w:rsid w:val="00B04D36"/>
    <w:rsid w:val="00B33BD6"/>
    <w:rsid w:val="00B77EFB"/>
    <w:rsid w:val="00BB1F54"/>
    <w:rsid w:val="00BB210D"/>
    <w:rsid w:val="00BB2F5E"/>
    <w:rsid w:val="00BD0679"/>
    <w:rsid w:val="00BF61F7"/>
    <w:rsid w:val="00C21D09"/>
    <w:rsid w:val="00C32F6B"/>
    <w:rsid w:val="00C47442"/>
    <w:rsid w:val="00C56374"/>
    <w:rsid w:val="00C64FE8"/>
    <w:rsid w:val="00C72FD4"/>
    <w:rsid w:val="00C765B2"/>
    <w:rsid w:val="00CC06A2"/>
    <w:rsid w:val="00CE0F48"/>
    <w:rsid w:val="00CE6005"/>
    <w:rsid w:val="00CF2AEC"/>
    <w:rsid w:val="00D267B2"/>
    <w:rsid w:val="00D3593A"/>
    <w:rsid w:val="00D54285"/>
    <w:rsid w:val="00D8507A"/>
    <w:rsid w:val="00D85C47"/>
    <w:rsid w:val="00D904ED"/>
    <w:rsid w:val="00DA18D5"/>
    <w:rsid w:val="00DB4850"/>
    <w:rsid w:val="00DC4A8A"/>
    <w:rsid w:val="00DD4E91"/>
    <w:rsid w:val="00DD53B2"/>
    <w:rsid w:val="00DE12AF"/>
    <w:rsid w:val="00DE66B1"/>
    <w:rsid w:val="00DF7D1F"/>
    <w:rsid w:val="00E16D34"/>
    <w:rsid w:val="00E227ED"/>
    <w:rsid w:val="00E2440F"/>
    <w:rsid w:val="00E54436"/>
    <w:rsid w:val="00E9424C"/>
    <w:rsid w:val="00EC2520"/>
    <w:rsid w:val="00F1706F"/>
    <w:rsid w:val="00F3776A"/>
    <w:rsid w:val="00F51A8B"/>
    <w:rsid w:val="00F560E7"/>
    <w:rsid w:val="00F65CCC"/>
    <w:rsid w:val="00F71C25"/>
    <w:rsid w:val="00F775BD"/>
    <w:rsid w:val="00F77966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link w:val="Tijeloteksta"/>
    <w:rsid w:val="008D74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1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2009.</izvorni_sadrzaj>
    <derivirana_varijabla naziv="DomainObject.Predmet.DatumOsnivanja_1">11.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2011.</izvorni_sadrzaj>
    <derivirana_varijabla naziv="DomainObject.Predmet.DatumRjesavanja_1">31. listopada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St-75/09</izvorni_sadrzaj>
    <derivirana_varijabla naziv="DomainObject.Predmet.Opis_1">Spis St-75/09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St-75/2009</izvorni_sadrzaj>
    <derivirana_varijabla naziv="DomainObject.Predmet.OznakaBroj_1">St-75/2009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Baja Mes d.o.o. Vrbanja</izvorni_sadrzaj>
    <derivirana_varijabla naziv="DomainObject.Predmet.ProtustrankaFormated_1">  Baja Mes d.o.o. Vrbanja</derivirana_varijabla>
  </DomainObject.Predmet.ProtustrankaFormated>
  <DomainObject.Predmet.ProtustrankaFormatedOIB>
    <izvorni_sadrzaj>  Baja Mes d.o.o. Vrbanja</izvorni_sadrzaj>
    <derivirana_varijabla naziv="DomainObject.Predmet.ProtustrankaFormatedOIB_1">  Baja Mes d.o.o. Vrbanja</derivirana_varijabla>
  </DomainObject.Predmet.ProtustrankaFormatedOIB>
  <DomainObject.Predmet.ProtustrankaFormatedWithAdress>
    <izvorni_sadrzaj> Baja Mes d.o.o. Vrbanja, Kolodvorska 168, Vrbanja</izvorni_sadrzaj>
    <derivirana_varijabla naziv="DomainObject.Predmet.ProtustrankaFormatedWithAdress_1"> Baja Mes d.o.o. Vrbanja, Kolodvorska 168, Vrbanja</derivirana_varijabla>
  </DomainObject.Predmet.ProtustrankaFormatedWithAdress>
  <DomainObject.Predmet.ProtustrankaFormatedWithAdressOIB>
    <izvorni_sadrzaj> Baja Mes d.o.o. Vrbanja, Kolodvorska 168, Vrbanja</izvorni_sadrzaj>
    <derivirana_varijabla naziv="DomainObject.Predmet.ProtustrankaFormatedWithAdressOIB_1"> Baja Mes d.o.o. Vrbanja, Kolodvorska 168, Vrbanja</derivirana_varijabla>
  </DomainObject.Predmet.ProtustrankaFormatedWithAdressOIB>
  <DomainObject.Predmet.ProtustrankaWithAdress>
    <izvorni_sadrzaj>Baja Mes d.o.o. Vrbanja Kolodvorska 168, Vrbanja</izvorni_sadrzaj>
    <derivirana_varijabla naziv="DomainObject.Predmet.ProtustrankaWithAdress_1">Baja Mes d.o.o. Vrbanja Kolodvorska 168, Vrbanja</derivirana_varijabla>
  </DomainObject.Predmet.ProtustrankaWithAdress>
  <DomainObject.Predmet.ProtustrankaWithAdressOIB>
    <izvorni_sadrzaj>Baja Mes d.o.o. Vrbanja, Kolodvorska 168, Vrbanja</izvorni_sadrzaj>
    <derivirana_varijabla naziv="DomainObject.Predmet.ProtustrankaWithAdressOIB_1">Baja Mes d.o.o. Vrbanja, Kolodvorska 168, Vrbanja</derivirana_varijabla>
  </DomainObject.Predmet.ProtustrankaWithAdressOIB>
  <DomainObject.Predmet.ProtustrankaNazivFormated>
    <izvorni_sadrzaj>Baja Mes d.o.o. Vrbanja</izvorni_sadrzaj>
    <derivirana_varijabla naziv="DomainObject.Predmet.ProtustrankaNazivFormated_1">Baja Mes d.o.o. Vrbanja</derivirana_varijabla>
  </DomainObject.Predmet.ProtustrankaNazivFormated>
  <DomainObject.Predmet.ProtustrankaNazivFormatedOIB>
    <izvorni_sadrzaj>Baja Mes d.o.o. Vrbanja</izvorni_sadrzaj>
    <derivirana_varijabla naziv="DomainObject.Predmet.ProtustrankaNazivFormatedOIB_1">Baja Mes d.o.o. Vrbanja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Josip Jelić</izvorni_sadrzaj>
    <derivirana_varijabla naziv="DomainObject.Predmet.StrankaFormated_1">  Privredna banka Zagreb d.d. Zagreb zastupanog po punomoćniku odvj. Josip Jelić</derivirana_varijabla>
  </DomainObject.Predmet.StrankaFormated>
  <DomainObject.Predmet.StrankaFormatedOIB>
    <izvorni_sadrzaj>  Privredna banka Zagreb d.d. Zagreb zastupanog po punomoćniku odvj. Josip Jelić</izvorni_sadrzaj>
    <derivirana_varijabla naziv="DomainObject.Predmet.StrankaFormatedOIB_1">  Privredna banka Zagreb d.d. Zagreb zastupanog po punomoćniku odvj. Josip Jelić</derivirana_varijabla>
  </DomainObject.Predmet.StrankaFormatedOIB>
  <DomainObject.Predmet.StrankaFormatedWithAdress>
    <izvorni_sadrzaj> Privredna banka Zagreb d.d. Zagreb, Račkog 6, 10000 Zagreb zastupanog po punomoćniku odvj. Josip Jelić</izvorni_sadrzaj>
    <derivirana_varijabla naziv="DomainObject.Predmet.StrankaFormatedWithAdress_1"> Privredna banka Zagreb d.d. Zagreb, Račkog 6, 10000 Zagreb zastupanog po punomoćniku odvj. Josip Jelić</derivirana_varijabla>
  </DomainObject.Predmet.StrankaFormatedWithAdress>
  <DomainObject.Predmet.StrankaFormatedWithAdressOIB>
    <izvorni_sadrzaj> Privredna banka Zagreb d.d. Zagreb, Račkog 6, 10000 Zagreb zastupanog po punomoćniku odvj. Josip Jelić</izvorni_sadrzaj>
    <derivirana_varijabla naziv="DomainObject.Predmet.StrankaFormatedWithAdressOIB_1"> Privredna banka Zagreb d.d. Zagreb, Račkog 6, 10000 Zagreb zastupanog po punomoćniku odvj. Josip Jelić</derivirana_varijabla>
  </DomainObject.Predmet.StrankaFormatedWithAdressOIB>
  <DomainObject.Predmet.StrankaWithAdress>
    <izvorni_sadrzaj>Privredna banka Zagreb d.d. Zagreb Račkog 6,10000 Zagreb</izvorni_sadrzaj>
    <derivirana_varijabla naziv="DomainObject.Predmet.StrankaWithAdress_1">Privredna banka Zagreb d.d. Zagreb Račkog 6,10000 Zagreb</derivirana_varijabla>
  </DomainObject.Predmet.StrankaWithAdress>
  <DomainObject.Predmet.StrankaWithAdressOIB>
    <izvorni_sadrzaj>Privredna banka Zagreb d.d. Zagreb, Račkog 6,10000 Zagreb</izvorni_sadrzaj>
    <derivirana_varijabla naziv="DomainObject.Predmet.StrankaWithAdressOIB_1">Privredna banka Zagreb d.d. Zagreb, Račkog 6,10000 Zagreb</derivirana_varijabla>
  </DomainObject.Predmet.StrankaWithAdressOIB>
  <DomainObject.Predmet.StrankaNazivFormated>
    <izvorni_sadrzaj>Privredna banka Zagreb d.d. Zagreb</izvorni_sadrzaj>
    <derivirana_varijabla naziv="DomainObject.Predmet.StrankaNazivFormated_1">Privredna banka Zagreb d.d. Zagreb</derivirana_varijabla>
  </DomainObject.Predmet.StrankaNazivFormated>
  <DomainObject.Predmet.StrankaNazivFormatedOIB>
    <izvorni_sadrzaj>Privredna banka Zagreb d.d. Zagreb</izvorni_sadrzaj>
    <derivirana_varijabla naziv="DomainObject.Predmet.StrankaNazivFormatedOIB_1">Privredna banka Zagreb d.d.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Privredna banka Zagreb d.d. Zagreb zastupanog po punomoćniku odvj. Josip Jelić</item>
    </izvorni_sadrzaj>
    <derivirana_varijabla naziv="DomainObject.Predmet.StrankaListFormated_1">
      <item>Privredna banka Zagreb d.d. Zagreb zastupanog po punomoćniku odvj. Josip Jelić</item>
    </derivirana_varijabla>
  </DomainObject.Predmet.StrankaListFormated>
  <DomainObject.Predmet.StrankaListFormatedOIB>
    <izvorni_sadrzaj>
      <item>Privredna banka Zagreb d.d. Zagreb zastupanog po punomoćniku odvj. Josip Jelić</item>
    </izvorni_sadrzaj>
    <derivirana_varijabla naziv="DomainObject.Predmet.StrankaListFormatedOIB_1">
      <item>Privredna banka Zagreb d.d. Zagreb zastupanog po punomoćniku odvj. Josip Jelić</item>
    </derivirana_varijabla>
  </DomainObject.Predmet.StrankaListFormatedOIB>
  <DomainObject.Predmet.StrankaListFormatedWithAdress>
    <izvorni_sadrzaj>
      <item>Privredna banka Zagreb d.d. Zagreb, Račkog 6, 10000 Zagreb zastupanog po punomoćniku odvj. Josip Jelić</item>
    </izvorni_sadrzaj>
    <derivirana_varijabla naziv="DomainObject.Predmet.StrankaListFormatedWithAdress_1">
      <item>Privredna banka Zagreb d.d. Zagreb, Račkog 6, 10000 Zagreb zastupanog po punomoćniku odvj. Josip Jelić</item>
    </derivirana_varijabla>
  </DomainObject.Predmet.StrankaListFormatedWithAdress>
  <DomainObject.Predmet.StrankaListFormatedWithAdressOIB>
    <izvorni_sadrzaj>
      <item>Privredna banka Zagreb d.d. Zagreb, Račkog 6, 10000 Zagreb zastupanog po punomoćniku odvj. Josip Jelić</item>
    </izvorni_sadrzaj>
    <derivirana_varijabla naziv="DomainObject.Predmet.StrankaListFormatedWithAdressOIB_1">
      <item>Privredna banka Zagreb d.d. Zagreb, Račkog 6, 10000 Zagreb zastupanog po punomoćniku odvj. Josip Jelić</item>
    </derivirana_varijabla>
  </DomainObject.Predmet.StrankaListFormatedWithAdressOIB>
  <DomainObject.Predmet.StrankaListNazivFormated>
    <izvorni_sadrzaj>
      <item>Privredna banka Zagreb d.d. Zagreb</item>
    </izvorni_sadrzaj>
    <derivirana_varijabla naziv="DomainObject.Predmet.StrankaListNazivFormated_1">
      <item>Privredna banka Zagreb d.d. Zagreb</item>
    </derivirana_varijabla>
  </DomainObject.Predmet.StrankaListNazivFormated>
  <DomainObject.Predmet.StrankaListNazivFormatedOIB>
    <izvorni_sadrzaj>
      <item>Privredna banka Zagreb d.d. Zagreb</item>
    </izvorni_sadrzaj>
    <derivirana_varijabla naziv="DomainObject.Predmet.StrankaListNazivFormatedOIB_1">
      <item>Privredna banka Zagreb d.d. Zagreb</item>
    </derivirana_varijabla>
  </DomainObject.Predmet.StrankaListNazivFormatedOIB>
  <DomainObject.Predmet.ProtuStrankaListFormated>
    <izvorni_sadrzaj>
      <item>Baja Mes d.o.o. Vrbanja</item>
    </izvorni_sadrzaj>
    <derivirana_varijabla naziv="DomainObject.Predmet.ProtuStrankaListFormated_1">
      <item>Baja Mes d.o.o. Vrbanja</item>
    </derivirana_varijabla>
  </DomainObject.Predmet.ProtuStrankaListFormated>
  <DomainObject.Predmet.ProtuStrankaListFormatedOIB>
    <izvorni_sadrzaj>
      <item>Baja Mes d.o.o. Vrbanja</item>
    </izvorni_sadrzaj>
    <derivirana_varijabla naziv="DomainObject.Predmet.ProtuStrankaListFormatedOIB_1">
      <item>Baja Mes d.o.o. Vrbanja</item>
    </derivirana_varijabla>
  </DomainObject.Predmet.ProtuStrankaListFormatedOIB>
  <DomainObject.Predmet.ProtuStrankaListFormatedWithAdress>
    <izvorni_sadrzaj>
      <item>Baja Mes d.o.o. Vrbanja, Kolodvorska 168, Vrbanja</item>
    </izvorni_sadrzaj>
    <derivirana_varijabla naziv="DomainObject.Predmet.ProtuStrankaListFormatedWithAdress_1">
      <item>Baja Mes d.o.o. Vrbanja, Kolodvorska 168, Vrbanja</item>
    </derivirana_varijabla>
  </DomainObject.Predmet.ProtuStrankaListFormatedWithAdress>
  <DomainObject.Predmet.ProtuStrankaListFormatedWithAdressOIB>
    <izvorni_sadrzaj>
      <item>Baja Mes d.o.o. Vrbanja, Kolodvorska 168, Vrbanja</item>
    </izvorni_sadrzaj>
    <derivirana_varijabla naziv="DomainObject.Predmet.ProtuStrankaListFormatedWithAdressOIB_1">
      <item>Baja Mes d.o.o. Vrbanja, Kolodvorska 168, Vrbanja</item>
    </derivirana_varijabla>
  </DomainObject.Predmet.ProtuStrankaListFormatedWithAdressOIB>
  <DomainObject.Predmet.ProtuStrankaListNazivFormated>
    <izvorni_sadrzaj>
      <item>Baja Mes d.o.o. Vrbanja</item>
    </izvorni_sadrzaj>
    <derivirana_varijabla naziv="DomainObject.Predmet.ProtuStrankaListNazivFormated_1">
      <item>Baja Mes d.o.o. Vrbanja</item>
    </derivirana_varijabla>
  </DomainObject.Predmet.ProtuStrankaListNazivFormated>
  <DomainObject.Predmet.ProtuStrankaListNazivFormatedOIB>
    <izvorni_sadrzaj>
      <item>Baja Mes d.o.o. Vrbanja</item>
    </izvorni_sadrzaj>
    <derivirana_varijabla naziv="DomainObject.Predmet.ProtuStrankaListNazivFormatedOIB_1">
      <item>Baja Mes d.o.o. Vrbanja</item>
    </derivirana_varijabla>
  </DomainObject.Predmet.ProtuStrankaListNazivFormatedOIB>
  <DomainObject.Predmet.OstaliListFormated>
    <izvorni_sadrzaj>
      <item>Kata Rašić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Formated_1">
      <item>Kata Rašić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Formated>
  <DomainObject.Predmet.OstaliListFormatedOIB>
    <izvorni_sadrzaj>
      <item>Kata Rašić, OIB 84450283675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FormatedOIB_1">
      <item>Kata Rašić, OIB 84450283675</item>
      <item>odvj. Josip Jelić punomoćnik sudionika u postupku 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FormatedOIB>
  <DomainObject.Predmet.OstaliListFormatedWithAdress>
    <izvorni_sadrzaj>
      <item>Kata Rašić,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izvorni_sadrzaj>
    <derivirana_varijabla naziv="DomainObject.Predmet.OstaliListFormatedWithAdress_1">
      <item>Kata Rašić,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derivirana_varijabla>
  </DomainObject.Predmet.OstaliListFormatedWithAdress>
  <DomainObject.Predmet.OstaliListFormatedWithAdressOIB>
    <izvorni_sadrzaj>
      <item>Kata Rašić, OIB 84450283675,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izvorni_sadrzaj>
    <derivirana_varijabla naziv="DomainObject.Predmet.OstaliListFormatedWithAdressOIB_1">
      <item>Kata Rašić, OIB 84450283675, S.S.Kranjčevića 31, 32100 Vinkovci</item>
      <item>odvj. Josip Jelić, A. Cesarca 28, 35000 Slavonski Brod punomoćnik sudionika u postupku Privredna banka Zagreb d.d. Zagreb</item>
      <item>Privredna banka d.d. Zagreb, Radnička cesta 42, 10000 Zagreb</item>
      <item>ŽDO OSIJEK, Osijek</item>
      <item>OGLASNA PLOČA TSO, Osijek</item>
      <item>KUTJEVO d.d., K. Tomislava 1, 34340 Kutjevo</item>
      <item>ŽDO U VUKOVARU, A. Hebranga 2, 32000 Vukovar</item>
      <item>Računovodstvo TSO - ovdje, Osijek</item>
      <item>zk odjel Općinskog suda u Županji, Županja</item>
      <item>Porezna uprava Županja, Županja</item>
      <item>REGISTAR TSO - ovdje, Osijek</item>
    </derivirana_varijabla>
  </DomainObject.Predmet.OstaliListFormatedWithAdressOIB>
  <DomainObject.Predmet.OstaliListNazivFormated>
    <izvorni_sadrzaj>
      <item>Kata Rašić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NazivFormated_1">
      <item>Kata Rašić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NazivFormated>
  <DomainObject.Predmet.OstaliListNazivFormatedOIB>
    <izvorni_sadrzaj>
      <item>Kata Rašić, OIB 84450283675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OstaliListNazivFormatedOIB_1">
      <item>Kata Rašić, OIB 84450283675</item>
      <item>odvj. Josip Jelić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</izvorni_sadrzaj>
    <derivirana_varijabla naziv="DomainObject.Predmet.StrankaIDrugi_1">Privredna banka Zagreb d.d. Zagreb</derivirana_varijabla>
  </DomainObject.Predmet.StrankaIDrugi>
  <DomainObject.Predmet.ProtustrankaIDrugi>
    <izvorni_sadrzaj>Baja Mes d.o.o. Vrbanja</izvorni_sadrzaj>
    <derivirana_varijabla naziv="DomainObject.Predmet.ProtustrankaIDrugi_1">Baja Mes d.o.o. Vrbanja</derivirana_varijabla>
  </DomainObject.Predmet.ProtustrankaIDrugi>
  <DomainObject.Predmet.StrankaIDrugiAdressOIB>
    <izvorni_sadrzaj>Privredna banka Zagreb d.d. Zagreb, Račkog 6, 10000 Zagreb</izvorni_sadrzaj>
    <derivirana_varijabla naziv="DomainObject.Predmet.StrankaIDrugiAdressOIB_1">Privredna banka Zagreb d.d. Zagreb, Račkog 6, 10000 Zagreb</derivirana_varijabla>
  </DomainObject.Predmet.StrankaIDrugiAdressOIB>
  <DomainObject.Predmet.ProtustrankaIDrugiAdressOIB>
    <izvorni_sadrzaj>Baja Mes d.o.o. Vrbanja, Kolodvorska 168, Vrbanja</izvorni_sadrzaj>
    <derivirana_varijabla naziv="DomainObject.Predmet.ProtustrankaIDrugiAdressOIB_1">Baja Mes d.o.o. Vrbanja, Kolodvorska 168,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2011.</izvorni_sadrzaj>
    <derivirana_varijabla naziv="DomainObject.Predmet.OdlukaRjesenje.DatumDonosenjaOdluke_1">31. listopada 2011.</derivirana_varijabla>
  </DomainObject.Predmet.OdlukaRjesenje.DatumDonosenjaOdluke>
  <DomainObject.Predmet.OdlukaRjesenje.DatumPravomocnosti>
    <izvorni_sadrzaj>26. studenog 2011.</izvorni_sadrzaj>
    <derivirana_varijabla naziv="DomainObject.Predmet.OdlukaRjesenje.DatumPravomocnosti_1">26. studenog 2011.</derivirana_varijabla>
  </DomainObject.Predmet.OdlukaRjesenje.DatumPravomocnosti>
  <DomainObject.Predmet.OdlukaRjesenje.Oznaka>
    <izvorni_sadrzaj>St-75/2009-96</izvorni_sadrzaj>
    <derivirana_varijabla naziv="DomainObject.Predmet.OdlukaRjesenje.Oznaka_1">St-75/2009-96</derivirana_varijabla>
  </DomainObject.Predmet.OdlukaRjesenje.Oznaka>
  <DomainObject.Predmet.SudioniciListNaziv>
    <izvorni_sadrzaj>
      <item>Kata Rašić</item>
      <item>Baja Mes d.o.o. Vrbanja</item>
      <item>odvj. Josip Jelić</item>
      <item>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izvorni_sadrzaj>
    <derivirana_varijabla naziv="DomainObject.Predmet.SudioniciListNaziv_1">
      <item>Kata Rašić</item>
      <item>Baja Mes d.o.o. Vrbanja</item>
      <item>odvj. Josip Jelić</item>
      <item>Privredna banka Zagreb d.d. Zagreb</item>
      <item>Privredna banka d.d. Zagreb</item>
      <item>ŽDO OSIJEK</item>
      <item>OGLASNA PLOČA TSO</item>
      <item>KUTJEVO d.d.</item>
      <item>ŽDO U VUKOVARU</item>
      <item>Računovodstvo TSO - ovdje</item>
      <item>zk odjel Općinskog suda u Županji</item>
      <item>Porezna uprava Županja</item>
      <item>REGISTAR TSO - ovdje</item>
    </derivirana_varijabla>
  </DomainObject.Predmet.SudioniciListNaziv>
  <DomainObject.Predmet.SudioniciListAdressOIB>
    <izvorni_sadrzaj>
      <item>Kata Rašić, OIB 84450283675, S.S.Kranjčevića 31,32100 Vinkovci</item>
      <item>Baja Mes d.o.o. Vrbanja, Kolodvorska 168,Vrbanja</item>
      <item>odvj. Josip Jelić, A. Cesarca 28,35000 Slavonski Brod</item>
      <item>Privredna banka Zagreb d.d. Zagreb, Račkog 6,10000 Zagreb</item>
      <item>Privredna banka d.d. Zagreb, Radnička cesta 42,10000 Zagreb</item>
      <item>ŽDO OSIJEK, Osijek</item>
      <item>OGLASNA PLOČA TSO, Osijek</item>
      <item>KUTJEVO d.d., K. Tomislava 1,34340 Kutjevo</item>
      <item>ŽDO U VUKOVARU, A. Hebranga 2,32000 Vukovar</item>
      <item>Računovodstvo TSO - ovdje, Osijek</item>
      <item>zk odjel Općinskog suda u Županji, Županja</item>
      <item>Porezna uprava Županja, Županja</item>
      <item>REGISTAR TSO - ovdje, Osijek</item>
    </izvorni_sadrzaj>
    <derivirana_varijabla naziv="DomainObject.Predmet.SudioniciListAdressOIB_1">
      <item>Kata Rašić, OIB 84450283675, S.S.Kranjčevića 31,32100 Vinkovci</item>
      <item>Baja Mes d.o.o. Vrbanja, Kolodvorska 168,Vrbanja</item>
      <item>odvj. Josip Jelić, A. Cesarca 28,35000 Slavonski Brod</item>
      <item>Privredna banka Zagreb d.d. Zagreb, Račkog 6,10000 Zagreb</item>
      <item>Privredna banka d.d. Zagreb, Radnička cesta 42,10000 Zagreb</item>
      <item>ŽDO OSIJEK, Osijek</item>
      <item>OGLASNA PLOČA TSO, Osijek</item>
      <item>KUTJEVO d.d., K. Tomislava 1,34340 Kutjevo</item>
      <item>ŽDO U VUKOVARU, A. Hebranga 2,32000 Vukovar</item>
      <item>Računovodstvo TSO - ovdje, Osijek</item>
      <item>zk odjel Općinskog suda u Županji, Županja</item>
      <item>Porezna uprava Županja, Županja</item>
      <item>REGISTAR TSO - ovdje,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84450283675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84450283675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0DC75-9FE0-4462-B698-DBF58FDC8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3327</properties:Characters>
  <properties:Lines>103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2017-12-13T10:31:00Z</dcterms:created>
  <dc:creator>..</dc:creator>
  <cp:lastModifiedBy>Maja Kocijan</cp:lastModifiedBy>
  <cp:lastPrinted>2017-12-13T10:41:00Z</cp:lastPrinted>
  <dcterms:modified xmlns:xsi="http://www.w3.org/2001/XMLSchema-instance" xsi:type="dcterms:W3CDTF">2017-12-13T10:46:00Z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