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6216" w14:paraId="2f86216" w:rsidRDefault="001C4426" w:rsidP="001C4426" w:rsidR="001C4426" w:rsidRPr="008D4889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St-28/04-279</w:t>
      </w:r>
    </w:p>
    <w:p w:rsidRDefault="001C4426" w:rsidP="001C4426" w:rsidR="001C4426" w:rsidRPr="008D4889">
      <w:pPr>
        <w:pStyle w:val="Bezproreda"/>
        <w:rPr>
          <w:rFonts w:hAnsi="Times New Roman" w:ascii="Times New Roman"/>
          <w:sz w:val="24"/>
          <w:szCs w:val="24"/>
        </w:rPr>
      </w:pPr>
      <w:r w:rsidRPr="008D4889">
        <w:rPr>
          <w:rStyle w:val="Naglaeno"/>
          <w:rFonts w:hAnsi="Times New Roman" w:ascii="Times New Roman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4889">
        <w:rPr>
          <w:rStyle w:val="Naglaeno"/>
          <w:rFonts w:hAnsi="Times New Roman" w:ascii="Times New Roman"/>
        </w:rPr>
        <w:tab/>
      </w:r>
    </w:p>
    <w:p w:rsidRDefault="001C4426" w:rsidP="001C4426" w:rsidR="001C4426" w:rsidRPr="008D4889">
      <w:pPr>
        <w:pStyle w:val="Bezproreda"/>
        <w:rPr>
          <w:rFonts w:hAnsi="Times New Roman" w:ascii="Times New Roman"/>
          <w:sz w:val="24"/>
          <w:szCs w:val="24"/>
        </w:rPr>
      </w:pPr>
    </w:p>
    <w:p w:rsidRDefault="001C4426" w:rsidP="001C4426" w:rsidR="001C4426" w:rsidRPr="008D4889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D4889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1C4426" w:rsidP="001C4426" w:rsidR="001C4426" w:rsidRPr="008D4889">
      <w:pPr>
        <w:pStyle w:val="Bezproreda"/>
        <w:rPr>
          <w:rFonts w:hAnsi="Times New Roman" w:ascii="Times New Roman"/>
          <w:sz w:val="24"/>
          <w:szCs w:val="24"/>
        </w:rPr>
      </w:pPr>
      <w:r w:rsidRPr="008D4889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1C4426" w:rsidP="001C4426" w:rsidR="001C4426" w:rsidRPr="008D4889">
      <w:pPr>
        <w:pStyle w:val="Bezproreda"/>
        <w:rPr>
          <w:rFonts w:hAnsi="Times New Roman" w:ascii="Times New Roman"/>
          <w:sz w:val="24"/>
          <w:szCs w:val="24"/>
        </w:rPr>
      </w:pPr>
    </w:p>
    <w:p w:rsidRDefault="001C4426" w:rsidP="001C4426" w:rsidR="001C4426" w:rsidRPr="008D4889">
      <w:pPr>
        <w:pStyle w:val="Bezproreda"/>
        <w:rPr>
          <w:rFonts w:hAnsi="Times New Roman" w:ascii="Times New Roman"/>
          <w:sz w:val="24"/>
          <w:szCs w:val="24"/>
        </w:rPr>
      </w:pPr>
    </w:p>
    <w:p w:rsidRDefault="001C4426" w:rsidP="001C4426" w:rsidR="001C4426" w:rsidRPr="008D488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8D4889">
        <w:rPr>
          <w:rFonts w:hAnsi="Times New Roman" w:ascii="Times New Roman"/>
          <w:b/>
          <w:sz w:val="24"/>
          <w:szCs w:val="24"/>
        </w:rPr>
        <w:t>R J E Š E N J E</w:t>
      </w:r>
    </w:p>
    <w:p w:rsidRDefault="001C4426" w:rsidP="001C4426" w:rsidR="001C4426" w:rsidRPr="008D4889">
      <w:pPr>
        <w:pStyle w:val="Bezproreda"/>
        <w:rPr>
          <w:rFonts w:hAnsi="Times New Roman" w:ascii="Times New Roman"/>
          <w:sz w:val="24"/>
          <w:szCs w:val="24"/>
        </w:rPr>
      </w:pPr>
    </w:p>
    <w:p w:rsidRDefault="001C4426" w:rsidP="001C4426" w:rsidR="001C4426" w:rsidRPr="008D4889">
      <w:pPr>
        <w:pStyle w:val="Bezproreda"/>
        <w:rPr>
          <w:rFonts w:hAnsi="Times New Roman" w:ascii="Times New Roman"/>
          <w:sz w:val="24"/>
          <w:szCs w:val="24"/>
        </w:rPr>
      </w:pPr>
    </w:p>
    <w:p w:rsidRDefault="001C4426" w:rsidP="001C4426" w:rsidR="001C4426" w:rsidRPr="008D4889">
      <w:pPr>
        <w:pStyle w:val="Bezproreda"/>
        <w:rPr>
          <w:rFonts w:hAnsi="Times New Roman" w:ascii="Times New Roman"/>
          <w:sz w:val="24"/>
          <w:szCs w:val="24"/>
        </w:rPr>
      </w:pPr>
    </w:p>
    <w:p w:rsidRDefault="001C4426" w:rsidP="001C4426" w:rsidR="001C4426" w:rsidRPr="008D488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D4889">
        <w:rPr>
          <w:rFonts w:hAnsi="Times New Roman" w:ascii="Times New Roman"/>
          <w:sz w:val="24"/>
          <w:szCs w:val="24"/>
        </w:rPr>
        <w:t xml:space="preserve">Trgovački sud u Osijeku, po stečajnoj sutkinji Nadi Roso, u predmetu nad dužnikom </w:t>
      </w:r>
      <w:r w:rsidRPr="00BA760F">
        <w:rPr>
          <w:rFonts w:hAnsi="Times New Roman" w:ascii="Times New Roman"/>
          <w:b/>
          <w:sz w:val="24"/>
          <w:szCs w:val="24"/>
        </w:rPr>
        <w:t xml:space="preserve">stečajnom masom iza </w:t>
      </w:r>
      <w:proofErr w:type="spellStart"/>
      <w:r w:rsidRPr="00BA760F">
        <w:rPr>
          <w:rFonts w:hAnsi="Times New Roman" w:ascii="Times New Roman"/>
          <w:b/>
          <w:sz w:val="24"/>
          <w:szCs w:val="24"/>
        </w:rPr>
        <w:t>Tragos</w:t>
      </w:r>
      <w:proofErr w:type="spellEnd"/>
      <w:r w:rsidRPr="00BA760F">
        <w:rPr>
          <w:rFonts w:hAnsi="Times New Roman" w:ascii="Times New Roman"/>
          <w:b/>
          <w:sz w:val="24"/>
          <w:szCs w:val="24"/>
        </w:rPr>
        <w:t xml:space="preserve"> d.d. "u stečaju" Osijek</w:t>
      </w:r>
      <w:r w:rsidRPr="008D4889">
        <w:rPr>
          <w:rFonts w:hAnsi="Times New Roman" w:ascii="Times New Roman"/>
          <w:sz w:val="24"/>
          <w:szCs w:val="24"/>
        </w:rPr>
        <w:t xml:space="preserve">, dana </w:t>
      </w:r>
      <w:r>
        <w:rPr>
          <w:rFonts w:hAnsi="Times New Roman" w:ascii="Times New Roman"/>
          <w:sz w:val="24"/>
          <w:szCs w:val="24"/>
        </w:rPr>
        <w:t>19. prosinca</w:t>
      </w:r>
      <w:r w:rsidRPr="008D4889">
        <w:rPr>
          <w:rFonts w:hAnsi="Times New Roman" w:ascii="Times New Roman"/>
          <w:sz w:val="24"/>
          <w:szCs w:val="24"/>
        </w:rPr>
        <w:t xml:space="preserve"> 2016. g.,           </w:t>
      </w:r>
    </w:p>
    <w:p w:rsidRDefault="001C4426" w:rsidP="001C4426" w:rsidR="00B14147" w:rsidRPr="001C442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151E2">
        <w:rPr>
          <w:rFonts w:hAnsi="Times New Roman" w:ascii="Times New Roman"/>
          <w:sz w:val="24"/>
          <w:szCs w:val="24"/>
        </w:rPr>
        <w:tab/>
      </w: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D43D85" w:rsidP="0056366F" w:rsidR="00451DD6">
      <w:pPr>
        <w:pStyle w:val="Tijeloteksta"/>
        <w:numPr>
          <w:ilvl w:val="0"/>
          <w:numId w:val="1"/>
        </w:numPr>
      </w:pPr>
      <w:r>
        <w:t>Stečajni upravitelj</w:t>
      </w:r>
      <w:r w:rsidR="001C4426">
        <w:t xml:space="preserve"> </w:t>
      </w:r>
      <w:r w:rsidR="001C4426" w:rsidRPr="001C4426">
        <w:rPr>
          <w:b/>
        </w:rPr>
        <w:t xml:space="preserve">Zoran Subotić iz </w:t>
      </w:r>
      <w:proofErr w:type="spellStart"/>
      <w:r w:rsidR="001C4426" w:rsidRPr="001C4426">
        <w:rPr>
          <w:b/>
        </w:rPr>
        <w:t>Belog</w:t>
      </w:r>
      <w:proofErr w:type="spellEnd"/>
      <w:r w:rsidR="001C4426" w:rsidRPr="001C4426">
        <w:rPr>
          <w:b/>
        </w:rPr>
        <w:t xml:space="preserve"> Manastira, Kralja Tomislava 51 a, OIB 09071761803</w:t>
      </w:r>
      <w:r w:rsidR="006837ED">
        <w:t>,</w:t>
      </w:r>
      <w:r>
        <w:t xml:space="preserve"> razrješava se dužnosti stečajnog upravitelja u stečajnom postupku nad dužnikom </w:t>
      </w:r>
      <w:r w:rsidR="001C4426" w:rsidRPr="00BA760F">
        <w:rPr>
          <w:b/>
        </w:rPr>
        <w:t xml:space="preserve">stečajnom masom iza </w:t>
      </w:r>
      <w:proofErr w:type="spellStart"/>
      <w:r w:rsidR="001C4426" w:rsidRPr="00BA760F">
        <w:rPr>
          <w:b/>
        </w:rPr>
        <w:t>Tragos</w:t>
      </w:r>
      <w:proofErr w:type="spellEnd"/>
      <w:r w:rsidR="001C4426" w:rsidRPr="00BA760F">
        <w:rPr>
          <w:b/>
        </w:rPr>
        <w:t xml:space="preserve"> d.d. "u stečaju" Osijek</w:t>
      </w:r>
      <w:r w:rsidR="0056366F">
        <w:t>.</w:t>
      </w:r>
    </w:p>
    <w:p w:rsidRDefault="00D43D85" w:rsidP="001C4426" w:rsidR="00451DD6">
      <w:pPr>
        <w:pStyle w:val="Tijeloteksta"/>
        <w:numPr>
          <w:ilvl w:val="0"/>
          <w:numId w:val="1"/>
        </w:numPr>
      </w:pPr>
      <w:r>
        <w:t xml:space="preserve">U </w:t>
      </w:r>
      <w:r w:rsidR="00451DD6">
        <w:t>stečajnom postupku</w:t>
      </w:r>
      <w:r>
        <w:t xml:space="preserve"> nad dužnikom </w:t>
      </w:r>
      <w:r w:rsidR="001C4426" w:rsidRPr="00BA760F">
        <w:rPr>
          <w:b/>
        </w:rPr>
        <w:t xml:space="preserve">stečajnom masom iza </w:t>
      </w:r>
      <w:proofErr w:type="spellStart"/>
      <w:r w:rsidR="001C4426" w:rsidRPr="00BA760F">
        <w:rPr>
          <w:b/>
        </w:rPr>
        <w:t>Tragos</w:t>
      </w:r>
      <w:proofErr w:type="spellEnd"/>
      <w:r w:rsidR="001C4426" w:rsidRPr="00BA760F">
        <w:rPr>
          <w:b/>
        </w:rPr>
        <w:t xml:space="preserve"> d.d. "u stečaju" Osijek</w:t>
      </w:r>
      <w:r w:rsidR="0056366F" w:rsidRPr="0056366F">
        <w:t>,</w:t>
      </w:r>
      <w:r w:rsidR="00451DD6" w:rsidRPr="00451DD6">
        <w:t xml:space="preserve"> </w:t>
      </w:r>
      <w:r>
        <w:t xml:space="preserve"> imenuje se </w:t>
      </w:r>
      <w:r w:rsidR="00B515DF">
        <w:t>stečajn</w:t>
      </w:r>
      <w:r w:rsidR="001C4426">
        <w:t>i</w:t>
      </w:r>
      <w:r w:rsidR="00B515DF">
        <w:t xml:space="preserve"> upravitelj </w:t>
      </w:r>
      <w:proofErr w:type="spellStart"/>
      <w:r w:rsidR="001C4426" w:rsidRPr="001C4426">
        <w:rPr>
          <w:b/>
          <w:lang w:val="en-US"/>
        </w:rPr>
        <w:t>Mijo</w:t>
      </w:r>
      <w:proofErr w:type="spellEnd"/>
      <w:r w:rsidR="001C4426" w:rsidRPr="001C4426">
        <w:rPr>
          <w:b/>
          <w:lang w:val="en-US"/>
        </w:rPr>
        <w:t xml:space="preserve"> </w:t>
      </w:r>
      <w:proofErr w:type="spellStart"/>
      <w:r w:rsidR="001C4426" w:rsidRPr="001C4426">
        <w:rPr>
          <w:b/>
          <w:lang w:val="en-US"/>
        </w:rPr>
        <w:t>Rončević</w:t>
      </w:r>
      <w:proofErr w:type="spellEnd"/>
      <w:r w:rsidR="001C4426" w:rsidRPr="001C4426">
        <w:rPr>
          <w:b/>
          <w:lang w:val="en-US"/>
        </w:rPr>
        <w:t xml:space="preserve"> dipl. </w:t>
      </w:r>
      <w:proofErr w:type="spellStart"/>
      <w:proofErr w:type="gramStart"/>
      <w:r w:rsidR="001C4426" w:rsidRPr="001C4426">
        <w:rPr>
          <w:b/>
          <w:lang w:val="en-US"/>
        </w:rPr>
        <w:t>oec</w:t>
      </w:r>
      <w:proofErr w:type="spellEnd"/>
      <w:proofErr w:type="gramEnd"/>
      <w:r w:rsidR="001C4426" w:rsidRPr="001C4426">
        <w:rPr>
          <w:b/>
          <w:lang w:val="en-US"/>
        </w:rPr>
        <w:t xml:space="preserve">. </w:t>
      </w:r>
      <w:proofErr w:type="spellStart"/>
      <w:proofErr w:type="gramStart"/>
      <w:r w:rsidR="001C4426" w:rsidRPr="001C4426">
        <w:rPr>
          <w:b/>
          <w:lang w:val="en-US"/>
        </w:rPr>
        <w:t>iz</w:t>
      </w:r>
      <w:proofErr w:type="spellEnd"/>
      <w:proofErr w:type="gramEnd"/>
      <w:r w:rsidR="001C4426" w:rsidRPr="001C4426">
        <w:rPr>
          <w:b/>
          <w:lang w:val="en-US"/>
        </w:rPr>
        <w:t xml:space="preserve"> </w:t>
      </w:r>
      <w:proofErr w:type="spellStart"/>
      <w:r w:rsidR="001C4426" w:rsidRPr="001C4426">
        <w:rPr>
          <w:b/>
          <w:lang w:val="en-US"/>
        </w:rPr>
        <w:t>Osijeka</w:t>
      </w:r>
      <w:proofErr w:type="spellEnd"/>
      <w:r w:rsidR="001C4426" w:rsidRPr="001C4426">
        <w:rPr>
          <w:b/>
          <w:lang w:val="en-US"/>
        </w:rPr>
        <w:t xml:space="preserve">, </w:t>
      </w:r>
      <w:proofErr w:type="spellStart"/>
      <w:r w:rsidR="001C4426" w:rsidRPr="001C4426">
        <w:rPr>
          <w:b/>
          <w:lang w:val="en-US"/>
        </w:rPr>
        <w:t>Vijenac</w:t>
      </w:r>
      <w:proofErr w:type="spellEnd"/>
      <w:r w:rsidR="001C4426" w:rsidRPr="001C4426">
        <w:rPr>
          <w:b/>
          <w:lang w:val="en-US"/>
        </w:rPr>
        <w:t xml:space="preserve"> Ivana </w:t>
      </w:r>
      <w:proofErr w:type="spellStart"/>
      <w:r w:rsidR="001C4426" w:rsidRPr="001C4426">
        <w:rPr>
          <w:b/>
          <w:lang w:val="en-US"/>
        </w:rPr>
        <w:t>Meštrovića</w:t>
      </w:r>
      <w:proofErr w:type="spellEnd"/>
      <w:r w:rsidR="001C4426" w:rsidRPr="001C4426">
        <w:rPr>
          <w:b/>
          <w:lang w:val="en-US"/>
        </w:rPr>
        <w:t xml:space="preserve"> 74, OIB 97146101285</w:t>
      </w:r>
      <w:r w:rsidR="006A2408">
        <w:t>.</w:t>
      </w:r>
    </w:p>
    <w:p w:rsidRDefault="00F55EB2" w:rsidP="004B741D" w:rsidR="00F55EB2">
      <w:pPr>
        <w:pStyle w:val="Tijeloteksta"/>
        <w:numPr>
          <w:ilvl w:val="0"/>
          <w:numId w:val="1"/>
        </w:numPr>
      </w:pPr>
      <w:r>
        <w:t>S</w:t>
      </w:r>
      <w:r w:rsidR="004B741D">
        <w:t>tečajni upravitelj</w:t>
      </w:r>
      <w:r>
        <w:t xml:space="preserve"> </w:t>
      </w:r>
      <w:r w:rsidR="001C4426">
        <w:t>Zoran Subotić iz B. Manastira</w:t>
      </w:r>
      <w:r w:rsidR="006A2408">
        <w:t xml:space="preserve"> </w:t>
      </w:r>
      <w:r w:rsidR="004B741D">
        <w:t xml:space="preserve">dužan je u primjerenom roku, a najdulje u roku od </w:t>
      </w:r>
      <w:r w:rsidR="006A2408">
        <w:t>8</w:t>
      </w:r>
      <w:r w:rsidR="004B741D">
        <w:t xml:space="preserve"> dana </w:t>
      </w:r>
      <w:r>
        <w:t>od dana pravomoćnosti ovoga rješenja izvršiti primopredaju cjelokupne dokumentacije stečajnog dužnika stečajno</w:t>
      </w:r>
      <w:r w:rsidR="001C4426">
        <w:t>m</w:t>
      </w:r>
      <w:r>
        <w:t xml:space="preserve"> upravitelj</w:t>
      </w:r>
      <w:r w:rsidR="001C4426">
        <w:t>u Miji Rončević iz Osijeka</w:t>
      </w:r>
      <w:r w:rsidR="00786F1E">
        <w:t>, pod zakonskim posljedicama</w:t>
      </w:r>
      <w:r>
        <w:t>.</w:t>
      </w:r>
    </w:p>
    <w:p w:rsidRDefault="00F55EB2" w:rsidP="004B741D" w:rsidR="004B741D">
      <w:pPr>
        <w:pStyle w:val="Tijeloteksta"/>
        <w:numPr>
          <w:ilvl w:val="0"/>
          <w:numId w:val="1"/>
        </w:numPr>
      </w:pPr>
      <w:r>
        <w:t>Stečajn</w:t>
      </w:r>
      <w:r w:rsidR="001C4426">
        <w:t>i</w:t>
      </w:r>
      <w:r>
        <w:t xml:space="preserve"> upravitelj</w:t>
      </w:r>
      <w:r w:rsidR="001C4426">
        <w:t xml:space="preserve"> Mijo Rončević dužan je</w:t>
      </w:r>
      <w:r>
        <w:t xml:space="preserve"> u roku od </w:t>
      </w:r>
      <w:r w:rsidR="001C4426">
        <w:t>8</w:t>
      </w:r>
      <w:r>
        <w:t xml:space="preserve"> dana od pravomoćnosti ovog rješenja </w:t>
      </w:r>
      <w:r w:rsidR="004B741D">
        <w:t xml:space="preserve">dostaviti stečajnom sucu izvješće o financijsko gospodarskom stanju stečajnog dužnika, te </w:t>
      </w:r>
      <w:r w:rsidR="00786F1E">
        <w:t xml:space="preserve">radnjama za </w:t>
      </w:r>
      <w:r w:rsidR="004B741D">
        <w:t xml:space="preserve"> prov</w:t>
      </w:r>
      <w:r>
        <w:t>edb</w:t>
      </w:r>
      <w:r w:rsidR="00786F1E">
        <w:t>u</w:t>
      </w:r>
      <w:r w:rsidR="004B741D">
        <w:t xml:space="preserve"> stečajnog postupka nad njegovom imovinom.</w:t>
      </w:r>
    </w:p>
    <w:p w:rsidRDefault="00F55EB2" w:rsidP="004B741D" w:rsidR="00B95216">
      <w:pPr>
        <w:pStyle w:val="Tijeloteksta"/>
        <w:numPr>
          <w:ilvl w:val="0"/>
          <w:numId w:val="1"/>
        </w:numPr>
      </w:pPr>
      <w:r>
        <w:t>S</w:t>
      </w:r>
      <w:r w:rsidR="004B741D">
        <w:t>tečajn</w:t>
      </w:r>
      <w:r w:rsidR="001C4426">
        <w:t>i</w:t>
      </w:r>
      <w:r w:rsidR="004B741D">
        <w:t xml:space="preserve"> upravitelj</w:t>
      </w:r>
      <w:r w:rsidR="001C4426">
        <w:t xml:space="preserve"> Mijo Rončević</w:t>
      </w:r>
      <w:r w:rsidR="004B741D">
        <w:t xml:space="preserve"> ovlašten je provesti sve radnje</w:t>
      </w:r>
      <w:r>
        <w:t>, izvršiti uvid u knjige i svu poslovnu dokumentaciju dužnika</w:t>
      </w:r>
      <w:r w:rsidR="004B741D">
        <w:t>.</w:t>
      </w:r>
    </w:p>
    <w:p w:rsidRDefault="001C4426" w:rsidP="004B741D" w:rsidR="001C4426" w:rsidRPr="00B95216">
      <w:pPr>
        <w:pStyle w:val="Tijeloteksta"/>
        <w:numPr>
          <w:ilvl w:val="0"/>
          <w:numId w:val="1"/>
        </w:numPr>
      </w:pPr>
      <w:r>
        <w:t>Određuje se da se promjena stečajnog upravitelja iz točke 1. i 2. ovoga Rješenja upiše u registar pravnih osoba Trgovačkog suda u Osijeku.</w:t>
      </w:r>
    </w:p>
    <w:p w:rsidRDefault="006A2408" w:rsidP="004B741D" w:rsidR="006A2408">
      <w:pPr>
        <w:pStyle w:val="Tijeloteksta"/>
        <w:rPr>
          <w:b/>
          <w:bCs/>
        </w:rPr>
      </w:pPr>
    </w:p>
    <w:p w:rsidRDefault="004B741D" w:rsidP="001C4426" w:rsidR="0067186E">
      <w:pPr>
        <w:pStyle w:val="Tijeloteksta"/>
        <w:jc w:val="center"/>
        <w:rPr>
          <w:bCs/>
        </w:rPr>
      </w:pPr>
      <w:r w:rsidRPr="00451DD6">
        <w:rPr>
          <w:bCs/>
        </w:rPr>
        <w:t>Obrazloženje</w:t>
      </w:r>
      <w:r w:rsidR="00B515DF">
        <w:rPr>
          <w:bCs/>
        </w:rPr>
        <w:t xml:space="preserve"> </w:t>
      </w:r>
    </w:p>
    <w:p w:rsidRDefault="005424BA" w:rsidP="001C4426" w:rsidR="005424BA">
      <w:pPr>
        <w:pStyle w:val="Tijeloteksta"/>
        <w:rPr>
          <w:bCs/>
        </w:rPr>
      </w:pPr>
    </w:p>
    <w:p w:rsidRDefault="00ED2E5D" w:rsidP="0056366F" w:rsidR="001C4426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1C4426">
        <w:rPr>
          <w:bCs/>
        </w:rPr>
        <w:t>13. prosinca 2016. g.</w:t>
      </w:r>
      <w:r>
        <w:rPr>
          <w:bCs/>
        </w:rPr>
        <w:t xml:space="preserve"> stečajni upravitelj </w:t>
      </w:r>
      <w:r w:rsidR="001C4426">
        <w:rPr>
          <w:bCs/>
        </w:rPr>
        <w:t>Zoran Subotić predložio je da ga se razriješi dužnosti stečajnog upravitelja te imenuje drugog stečajnog upravitelja s liste A stečajnih upravitelja zbog osobnih razloga i objektivnog sagledavanja stanja stečajne mase.</w:t>
      </w:r>
    </w:p>
    <w:p w:rsidRDefault="00ED2E5D" w:rsidP="001C4426" w:rsidR="0056366F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</w:p>
    <w:p w:rsidRDefault="0067186E" w:rsidP="0067186E" w:rsidR="0067186E">
      <w:pPr>
        <w:ind w:firstLine="708"/>
        <w:jc w:val="both"/>
      </w:pPr>
      <w:r>
        <w:rPr>
          <w:bCs/>
        </w:rPr>
        <w:t xml:space="preserve">Slijedom navedenog valjalo je sukladno čl. </w:t>
      </w:r>
      <w:r w:rsidR="001C4426">
        <w:rPr>
          <w:bCs/>
        </w:rPr>
        <w:t>91</w:t>
      </w:r>
      <w:r>
        <w:rPr>
          <w:bCs/>
        </w:rPr>
        <w:t xml:space="preserve"> st. </w:t>
      </w:r>
      <w:r w:rsidR="00ED2E5D">
        <w:rPr>
          <w:bCs/>
        </w:rPr>
        <w:t>5</w:t>
      </w:r>
      <w:r>
        <w:rPr>
          <w:bCs/>
        </w:rPr>
        <w:t xml:space="preserve"> </w:t>
      </w:r>
      <w:r>
        <w:t xml:space="preserve">Stečajnog zakona („Narodne novine“ broj </w:t>
      </w:r>
      <w:r w:rsidR="001C4426">
        <w:t>71/15 u daljnjem tekstu</w:t>
      </w:r>
      <w:r>
        <w:t xml:space="preserve"> SZ)</w:t>
      </w:r>
      <w:r w:rsidR="001C4426">
        <w:t xml:space="preserve"> u vezi s čl. 441 st. 2 SZ </w:t>
      </w:r>
      <w:r w:rsidR="00ED2E5D">
        <w:t xml:space="preserve"> odlučiti kao u izreci pod točkom 1</w:t>
      </w:r>
      <w:r>
        <w:t>.</w:t>
      </w:r>
    </w:p>
    <w:p w:rsidRDefault="0067186E" w:rsidP="0067186E" w:rsidR="0067186E">
      <w:pPr>
        <w:ind w:firstLine="708"/>
        <w:jc w:val="both"/>
      </w:pPr>
    </w:p>
    <w:p w:rsidRDefault="001C4426" w:rsidP="001C4426" w:rsidR="001C4426" w:rsidRPr="008D488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St-28/04-279</w:t>
      </w:r>
    </w:p>
    <w:p w:rsidRDefault="001C4426" w:rsidP="0067186E" w:rsidR="001C4426">
      <w:pPr>
        <w:ind w:firstLine="708"/>
        <w:jc w:val="both"/>
      </w:pPr>
    </w:p>
    <w:p w:rsidRDefault="001C4426" w:rsidP="0067186E" w:rsidR="001C4426">
      <w:pPr>
        <w:ind w:firstLine="708"/>
        <w:jc w:val="both"/>
      </w:pPr>
    </w:p>
    <w:p w:rsidRDefault="001C4426" w:rsidP="0067186E" w:rsidR="001C4426">
      <w:pPr>
        <w:ind w:firstLine="708"/>
        <w:jc w:val="both"/>
      </w:pPr>
    </w:p>
    <w:p w:rsidRDefault="0067186E" w:rsidP="0067186E" w:rsidR="0067186E">
      <w:pPr>
        <w:ind w:firstLine="708"/>
        <w:jc w:val="both"/>
      </w:pPr>
      <w:r>
        <w:t xml:space="preserve">Budući da je sud u točki </w:t>
      </w:r>
      <w:r w:rsidR="00ED2E5D">
        <w:t>1</w:t>
      </w:r>
      <w:r>
        <w:t xml:space="preserve"> razriješio stečajnog upravitelja valjalo je zajedno s navedenom odlukom imenovati novog stečajnog upravitelja</w:t>
      </w:r>
      <w:r w:rsidR="001C4426">
        <w:t xml:space="preserve"> s liste A stečajnih upravitelja</w:t>
      </w:r>
      <w:r>
        <w:t xml:space="preserve"> te odlučiti kao u izreci pod točkom </w:t>
      </w:r>
      <w:r w:rsidR="00ED2E5D">
        <w:t>2</w:t>
      </w:r>
      <w:r>
        <w:t xml:space="preserve"> a sukladno čl. </w:t>
      </w:r>
      <w:r w:rsidR="001C4426">
        <w:t>91 st. 8</w:t>
      </w:r>
      <w:r>
        <w:t xml:space="preserve"> SZ. </w:t>
      </w:r>
    </w:p>
    <w:p w:rsidRDefault="0067186E" w:rsidP="0067186E" w:rsidR="00B515DF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B515DF">
        <w:rPr>
          <w:bCs/>
        </w:rPr>
        <w:t xml:space="preserve">    </w:t>
      </w:r>
    </w:p>
    <w:p w:rsidRDefault="00CE19FA" w:rsidP="004B741D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C4426">
        <w:t>19. prosinca 2016. g.</w:t>
      </w: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1C4426" w:rsidP="004B741D" w:rsidR="004B741D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</w:t>
      </w:r>
      <w:r>
        <w:tab/>
      </w:r>
      <w:r w:rsidR="004B741D">
        <w:tab/>
      </w:r>
      <w:r w:rsidR="00857D02">
        <w:tab/>
      </w:r>
      <w:r w:rsidR="00CE19FA">
        <w:t xml:space="preserve">              </w:t>
      </w:r>
      <w:r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1C4426">
        <w:t xml:space="preserve">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5424BA" w:rsidP="005424BA" w:rsidR="005424BA">
      <w:pPr>
        <w:pStyle w:val="Tijeloteksta"/>
        <w:jc w:val="left"/>
      </w:pPr>
      <w:r>
        <w:t>POUKA O PRAVNOM LIJEKU:</w:t>
      </w:r>
    </w:p>
    <w:p w:rsidRDefault="005424BA" w:rsidP="005424BA" w:rsidR="005424BA">
      <w:pPr>
        <w:pStyle w:val="Tijeloteksta"/>
        <w:jc w:val="left"/>
      </w:pPr>
      <w:r>
        <w:t xml:space="preserve">Protiv rješenja o razrješenju stečajnog upravitelja pravo na žalbu imaju samo stečajni vjerovnici (čl. 27 st. 4 SZ). 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4B741D" w:rsidP="00857D02" w:rsidR="009807E2">
      <w:pPr>
        <w:pStyle w:val="Tijeloteksta"/>
        <w:numPr>
          <w:ilvl w:val="0"/>
          <w:numId w:val="3"/>
        </w:numPr>
        <w:jc w:val="left"/>
      </w:pPr>
      <w:r>
        <w:t>stečajni upravitelj</w:t>
      </w:r>
      <w:r w:rsidR="00786F1E">
        <w:t xml:space="preserve"> – </w:t>
      </w:r>
      <w:r w:rsidR="001C4426">
        <w:t>Zoran Subotić</w:t>
      </w:r>
    </w:p>
    <w:p w:rsidRDefault="00A14779" w:rsidP="00ED2E5D" w:rsidR="00B24812">
      <w:pPr>
        <w:pStyle w:val="Tijeloteksta"/>
        <w:numPr>
          <w:ilvl w:val="0"/>
          <w:numId w:val="3"/>
        </w:numPr>
        <w:jc w:val="left"/>
      </w:pPr>
      <w:r>
        <w:t>st</w:t>
      </w:r>
      <w:r w:rsidR="00786F1E">
        <w:t>ečajn</w:t>
      </w:r>
      <w:r w:rsidR="001C4426">
        <w:t>i</w:t>
      </w:r>
      <w:r w:rsidR="00786F1E">
        <w:t xml:space="preserve"> upravitelj</w:t>
      </w:r>
      <w:r w:rsidR="001C4426">
        <w:t xml:space="preserve"> Mijo Rončević, Osijek, Vijenac I. Meštrovića 74</w:t>
      </w:r>
    </w:p>
    <w:p w:rsidRDefault="00786F1E" w:rsidP="00857D02" w:rsidR="00786F1E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67186E" w:rsidP="00857D02" w:rsidR="0067186E">
      <w:pPr>
        <w:pStyle w:val="Tijeloteksta"/>
        <w:numPr>
          <w:ilvl w:val="0"/>
          <w:numId w:val="3"/>
        </w:numPr>
        <w:jc w:val="left"/>
      </w:pPr>
      <w:r>
        <w:t>FINA Osijek</w:t>
      </w:r>
    </w:p>
    <w:p w:rsidRDefault="00786F1E" w:rsidP="00857D02" w:rsidR="00786F1E">
      <w:pPr>
        <w:pStyle w:val="Tijeloteksta"/>
        <w:numPr>
          <w:ilvl w:val="0"/>
          <w:numId w:val="3"/>
        </w:numPr>
        <w:jc w:val="left"/>
      </w:pPr>
      <w:proofErr w:type="spellStart"/>
      <w:r>
        <w:t>ogl</w:t>
      </w:r>
      <w:proofErr w:type="spellEnd"/>
      <w:r>
        <w:t>. pl.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  <w:r>
        <w:t>Nakon pravomoćnosti</w:t>
      </w:r>
    </w:p>
    <w:p w:rsidRDefault="00B24812" w:rsidP="00B24812" w:rsidR="00B24812">
      <w:pPr>
        <w:pStyle w:val="Tijeloteksta"/>
        <w:numPr>
          <w:ilvl w:val="0"/>
          <w:numId w:val="3"/>
        </w:numPr>
        <w:jc w:val="left"/>
      </w:pPr>
      <w:r>
        <w:t xml:space="preserve">Registar </w:t>
      </w:r>
      <w:r w:rsidR="001C4426">
        <w:t>–</w:t>
      </w:r>
      <w:r>
        <w:t xml:space="preserve"> ovdje</w:t>
      </w:r>
      <w:r w:rsidR="001C4426">
        <w:t xml:space="preserve"> dostavnicom i elektronski</w:t>
      </w:r>
    </w:p>
    <w:p w:rsidRDefault="001C4426" w:rsidP="00B24812" w:rsidR="00B24812">
      <w:pPr>
        <w:pStyle w:val="Tijeloteksta"/>
        <w:numPr>
          <w:ilvl w:val="0"/>
          <w:numId w:val="3"/>
        </w:numPr>
        <w:jc w:val="left"/>
      </w:pPr>
      <w:r>
        <w:t>K-19.1.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3258D0" w:rsidR="000C20F1">
      <w:pPr>
        <w:jc w:val="both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bookmarkStart w:name="_GoBack" w:id="0"/>
      <w:bookmarkEnd w:id="0"/>
    </w:p>
    <w:p w:rsidRDefault="00451DD6" w:rsidR="00451DD6"/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1211" w:rsidR="00DA1211">
      <w:r>
        <w:separator/>
      </w:r>
    </w:p>
  </w:endnote>
  <w:endnote w:id="0" w:type="continuationSeparator">
    <w:p w:rsidRDefault="00DA1211" w:rsidR="00DA1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1211" w:rsidR="00DA1211">
      <w:r>
        <w:separator/>
      </w:r>
    </w:p>
  </w:footnote>
  <w:footnote w:id="0" w:type="continuationSeparator">
    <w:p w:rsidRDefault="00DA1211" w:rsidR="00DA12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258D0">
      <w:rPr>
        <w:noProof/>
      </w:rPr>
      <w:t>- 1 -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5396D"/>
    <w:rsid w:val="00086232"/>
    <w:rsid w:val="000C20F1"/>
    <w:rsid w:val="000E414B"/>
    <w:rsid w:val="0016016C"/>
    <w:rsid w:val="00163019"/>
    <w:rsid w:val="001635ED"/>
    <w:rsid w:val="0019752C"/>
    <w:rsid w:val="001A0170"/>
    <w:rsid w:val="001A6201"/>
    <w:rsid w:val="001C4426"/>
    <w:rsid w:val="001E75FC"/>
    <w:rsid w:val="002142C7"/>
    <w:rsid w:val="0021564C"/>
    <w:rsid w:val="00223C8E"/>
    <w:rsid w:val="00255E1A"/>
    <w:rsid w:val="00263692"/>
    <w:rsid w:val="00291B9C"/>
    <w:rsid w:val="00313F98"/>
    <w:rsid w:val="003258D0"/>
    <w:rsid w:val="003258FC"/>
    <w:rsid w:val="00325955"/>
    <w:rsid w:val="00327B99"/>
    <w:rsid w:val="00341886"/>
    <w:rsid w:val="00366021"/>
    <w:rsid w:val="003B0E86"/>
    <w:rsid w:val="003B4C28"/>
    <w:rsid w:val="003E08E5"/>
    <w:rsid w:val="003E147C"/>
    <w:rsid w:val="003F28A4"/>
    <w:rsid w:val="00451DD6"/>
    <w:rsid w:val="004806AD"/>
    <w:rsid w:val="00497410"/>
    <w:rsid w:val="004B741D"/>
    <w:rsid w:val="004E5065"/>
    <w:rsid w:val="00500BBD"/>
    <w:rsid w:val="00504A69"/>
    <w:rsid w:val="005424BA"/>
    <w:rsid w:val="0055624C"/>
    <w:rsid w:val="0056366F"/>
    <w:rsid w:val="005B403D"/>
    <w:rsid w:val="00607E75"/>
    <w:rsid w:val="006235FB"/>
    <w:rsid w:val="0067186E"/>
    <w:rsid w:val="006837ED"/>
    <w:rsid w:val="006A2408"/>
    <w:rsid w:val="006A56C2"/>
    <w:rsid w:val="006F1383"/>
    <w:rsid w:val="007242CD"/>
    <w:rsid w:val="00725641"/>
    <w:rsid w:val="0074711B"/>
    <w:rsid w:val="00786F1E"/>
    <w:rsid w:val="007C1241"/>
    <w:rsid w:val="0080666F"/>
    <w:rsid w:val="00845777"/>
    <w:rsid w:val="00857D02"/>
    <w:rsid w:val="008737C5"/>
    <w:rsid w:val="0088689D"/>
    <w:rsid w:val="009001D6"/>
    <w:rsid w:val="009264FE"/>
    <w:rsid w:val="00935547"/>
    <w:rsid w:val="00961D63"/>
    <w:rsid w:val="009807E2"/>
    <w:rsid w:val="00994095"/>
    <w:rsid w:val="009C13EB"/>
    <w:rsid w:val="00A025E8"/>
    <w:rsid w:val="00A07AC6"/>
    <w:rsid w:val="00A14779"/>
    <w:rsid w:val="00A402F9"/>
    <w:rsid w:val="00A4298E"/>
    <w:rsid w:val="00A91ED3"/>
    <w:rsid w:val="00AB56F9"/>
    <w:rsid w:val="00AD1D80"/>
    <w:rsid w:val="00AD24AA"/>
    <w:rsid w:val="00B11D59"/>
    <w:rsid w:val="00B14147"/>
    <w:rsid w:val="00B24812"/>
    <w:rsid w:val="00B41F79"/>
    <w:rsid w:val="00B515DF"/>
    <w:rsid w:val="00B95216"/>
    <w:rsid w:val="00BA25BB"/>
    <w:rsid w:val="00BC33DE"/>
    <w:rsid w:val="00C15361"/>
    <w:rsid w:val="00C26291"/>
    <w:rsid w:val="00C3548B"/>
    <w:rsid w:val="00C9197B"/>
    <w:rsid w:val="00CA5EA9"/>
    <w:rsid w:val="00CE19FA"/>
    <w:rsid w:val="00CF4431"/>
    <w:rsid w:val="00D178DC"/>
    <w:rsid w:val="00D17A08"/>
    <w:rsid w:val="00D217E4"/>
    <w:rsid w:val="00D43D85"/>
    <w:rsid w:val="00D64559"/>
    <w:rsid w:val="00D85A5F"/>
    <w:rsid w:val="00D86163"/>
    <w:rsid w:val="00DA1211"/>
    <w:rsid w:val="00DC7BF5"/>
    <w:rsid w:val="00DE58F9"/>
    <w:rsid w:val="00E1321F"/>
    <w:rsid w:val="00E33E37"/>
    <w:rsid w:val="00E430E2"/>
    <w:rsid w:val="00E55AA4"/>
    <w:rsid w:val="00EB3D75"/>
    <w:rsid w:val="00EB6A26"/>
    <w:rsid w:val="00ED0232"/>
    <w:rsid w:val="00ED2E5D"/>
    <w:rsid w:val="00F435F7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56366F"/>
    <w:rPr>
      <w:b/>
      <w:bCs/>
    </w:rPr>
  </w:style>
  <w:style w:styleId="Bezproreda" w:type="paragraph">
    <w:name w:val="No Spacing"/>
    <w:uiPriority w:val="1"/>
    <w:qFormat/>
    <w:rsid w:val="001C4426"/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258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58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8D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8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8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56366F"/>
    <w:rPr>
      <w:b/>
      <w:bCs/>
    </w:rPr>
  </w:style>
  <w:style w:styleId="Bezproreda" w:type="paragraph">
    <w:name w:val="No Spacing"/>
    <w:uiPriority w:val="1"/>
    <w:qFormat/>
    <w:rsid w:val="001C4426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258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58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8D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8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8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2004.</izvorni_sadrzaj>
    <derivirana_varijabla naziv="DomainObject.Predmet.DatumOsnivanja_1">29. travnja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2004.</izvorni_sadrzaj>
    <derivirana_varijabla naziv="DomainObject.Predmet.DatumRjesavanja_1">4. svibnja 2004.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OSTALO NASTALJEN ST-60/94 a/a</izvorni_sadrzaj>
    <derivirana_varijabla naziv="DomainObject.Predmet.Opis_1">MIGRIRANO IZ IN2 IN2 napomene: OSTALO NASTALJEN ST-60/94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St-28/2004</izvorni_sadrzaj>
    <derivirana_varijabla naziv="DomainObject.Predmet.OznakaBroj_1">St-28/2004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Tragos d.d. Osijek</izvorni_sadrzaj>
    <derivirana_varijabla naziv="DomainObject.Predmet.ProtustrankaFormated_1">  Tragos d.d. Osijek</derivirana_varijabla>
  </DomainObject.Predmet.ProtustrankaFormated>
  <DomainObject.Predmet.ProtustrankaFormatedOIB>
    <izvorni_sadrzaj>  Tragos d.d. Osijek</izvorni_sadrzaj>
    <derivirana_varijabla naziv="DomainObject.Predmet.ProtustrankaFormatedOIB_1">  Tragos d.d. Osijek</derivirana_varijabla>
  </DomainObject.Predmet.ProtustrankaFormatedOIB>
  <DomainObject.Predmet.ProtustrankaFormatedWithAdress>
    <izvorni_sadrzaj> Tragos d.d. Osijek</izvorni_sadrzaj>
    <derivirana_varijabla naziv="DomainObject.Predmet.ProtustrankaFormatedWithAdress_1"> Tragos d.d. Osijek</derivirana_varijabla>
  </DomainObject.Predmet.ProtustrankaFormatedWithAdress>
  <DomainObject.Predmet.ProtustrankaFormatedWithAdressOIB>
    <izvorni_sadrzaj> Tragos d.d. Osijek</izvorni_sadrzaj>
    <derivirana_varijabla naziv="DomainObject.Predmet.ProtustrankaFormatedWithAdressOIB_1"> Tragos d.d. Osijek</derivirana_varijabla>
  </DomainObject.Predmet.ProtustrankaFormatedWithAdressOIB>
  <DomainObject.Predmet.ProtustrankaWithAdress>
    <izvorni_sadrzaj>Tragos d.d. Osijek </izvorni_sadrzaj>
    <derivirana_varijabla naziv="DomainObject.Predmet.ProtustrankaWithAdress_1">Tragos d.d. Osijek </derivirana_varijabla>
  </DomainObject.Predmet.ProtustrankaWithAdress>
  <DomainObject.Predmet.ProtustrankaWithAdressOIB>
    <izvorni_sadrzaj>Tragos d.d. Osijek</izvorni_sadrzaj>
    <derivirana_varijabla naziv="DomainObject.Predmet.ProtustrankaWithAdressOIB_1">Tragos d.d. Osijek</derivirana_varijabla>
  </DomainObject.Predmet.ProtustrankaWithAdressOIB>
  <DomainObject.Predmet.ProtustrankaNazivFormated>
    <izvorni_sadrzaj>Tragos d.d. Osijek</izvorni_sadrzaj>
    <derivirana_varijabla naziv="DomainObject.Predmet.ProtustrankaNazivFormated_1">Tragos d.d. Osijek</derivirana_varijabla>
  </DomainObject.Predmet.ProtustrankaNazivFormated>
  <DomainObject.Predmet.ProtustrankaNazivFormatedOIB>
    <izvorni_sadrzaj>Tragos d.d. Osijek</izvorni_sadrzaj>
    <derivirana_varijabla naziv="DomainObject.Predmet.ProtustrankaNazivFormatedOIB_1">Tragos d.d. Osijek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/ - STEČAJNI UPRAVITELJ</izvorni_sadrzaj>
    <derivirana_varijabla naziv="DomainObject.Predmet.StrankaFormated_1">  STEČAJNI UPRAVITELJ / - STEČAJNI UPRAVITELJ</derivirana_varijabla>
  </DomainObject.Predmet.StrankaFormated>
  <DomainObject.Predmet.StrankaFormatedOIB>
    <izvorni_sadrzaj>  STEČAJNI UPRAVITELJ / - STEČAJNI UPRAVITELJ</izvorni_sadrzaj>
    <derivirana_varijabla naziv="DomainObject.Predmet.StrankaFormatedOIB_1">  STEČAJNI UPRAVITELJ / - STEČAJNI UPRAVITELJ</derivirana_varijabla>
  </DomainObject.Predmet.StrankaFormatedOIB>
  <DomainObject.Predmet.StrankaFormatedWithAdress>
    <izvorni_sadrzaj> STEČAJNI UPRAVITELJ / - STEČAJNI UPRAVITELJ</izvorni_sadrzaj>
    <derivirana_varijabla naziv="DomainObject.Predmet.StrankaFormatedWithAdress_1"> STEČAJNI UPRAVITELJ / - STEČAJNI UPRAVITELJ</derivirana_varijabla>
  </DomainObject.Predmet.StrankaFormatedWithAdress>
  <DomainObject.Predmet.StrankaFormatedWithAdressOIB>
    <izvorni_sadrzaj> STEČAJNI UPRAVITELJ / - STEČAJNI UPRAVITELJ</izvorni_sadrzaj>
    <derivirana_varijabla naziv="DomainObject.Predmet.StrankaFormatedWithAdressOIB_1"> STEČAJNI UPRAVITELJ / - STEČAJNI UPRAVITELJ</derivirana_varijabla>
  </DomainObject.Predmet.StrankaFormatedWithAdressOIB>
  <DomainObject.Predmet.StrankaWithAdress>
    <izvorni_sadrzaj>STEČAJNI UPRAVITELJ / - STEČAJNI UPRAVITELJ </izvorni_sadrzaj>
    <derivirana_varijabla naziv="DomainObject.Predmet.StrankaWithAdress_1">STEČAJNI UPRAVITELJ / - STEČAJNI UPRAVITELJ </derivirana_varijabla>
  </DomainObject.Predmet.StrankaWithAdress>
  <DomainObject.Predmet.StrankaWithAdressOIB>
    <izvorni_sadrzaj>STEČAJNI UPRAVITELJ / - STEČAJNI UPRAVITELJ</izvorni_sadrzaj>
    <derivirana_varijabla naziv="DomainObject.Predmet.StrankaWithAdressOIB_1">STEČAJNI UPRAVITELJ / - STEČAJNI UPRAVITELJ</derivirana_varijabla>
  </DomainObject.Predmet.StrankaWithAdressOIB>
  <DomainObject.Predmet.StrankaNazivFormated>
    <izvorni_sadrzaj>STEČAJNI UPRAVITELJ / - STEČAJNI UPRAVITELJ</izvorni_sadrzaj>
    <derivirana_varijabla naziv="DomainObject.Predmet.StrankaNazivFormated_1">STEČAJNI UPRAVITELJ / - STEČAJNI UPRAVITELJ</derivirana_varijabla>
  </DomainObject.Predmet.StrankaNazivFormated>
  <DomainObject.Predmet.StrankaNazivFormatedOIB>
    <izvorni_sadrzaj>STEČAJNI UPRAVITELJ / - STEČAJNI UPRAVITELJ</izvorni_sadrzaj>
    <derivirana_varijabla naziv="DomainObject.Predmet.StrankaNazivFormatedOIB_1">STEČAJNI UPRAVITELJ / - STEČAJNI UPRAVITELJ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STEČAJNI UPRAVITELJ / - STEČAJNI UPRAVITELJ</item>
    </izvorni_sadrzaj>
    <derivirana_varijabla naziv="DomainObject.Predmet.StrankaListFormated_1">
      <item>STEČAJNI UPRAVITELJ / - STEČAJNI UPRAVITELJ</item>
    </derivirana_varijabla>
  </DomainObject.Predmet.StrankaListFormated>
  <DomainObject.Predmet.StrankaListFormatedOIB>
    <izvorni_sadrzaj>
      <item>STEČAJNI UPRAVITELJ / - STEČAJNI UPRAVITELJ</item>
    </izvorni_sadrzaj>
    <derivirana_varijabla naziv="DomainObject.Predmet.StrankaListFormatedOIB_1">
      <item>STEČAJNI UPRAVITELJ / - STEČAJNI UPRAVITELJ</item>
    </derivirana_varijabla>
  </DomainObject.Predmet.StrankaListFormatedOIB>
  <DomainObject.Predmet.StrankaListFormatedWithAdress>
    <izvorni_sadrzaj>
      <item>STEČAJNI UPRAVITELJ / - STEČAJNI UPRAVITELJ</item>
    </izvorni_sadrzaj>
    <derivirana_varijabla naziv="DomainObject.Predmet.StrankaListFormatedWithAdress_1">
      <item>STEČAJNI UPRAVITELJ / - STEČAJNI UPRAVITELJ</item>
    </derivirana_varijabla>
  </DomainObject.Predmet.StrankaListFormatedWithAdress>
  <DomainObject.Predmet.StrankaListFormatedWithAdressOIB>
    <izvorni_sadrzaj>
      <item>STEČAJNI UPRAVITELJ / - STEČAJNI UPRAVITELJ</item>
    </izvorni_sadrzaj>
    <derivirana_varijabla naziv="DomainObject.Predmet.StrankaListFormatedWithAdressOIB_1">
      <item>STEČAJNI UPRAVITELJ / - STEČAJNI UPRAVITELJ</item>
    </derivirana_varijabla>
  </DomainObject.Predmet.StrankaListFormatedWithAdressOIB>
  <DomainObject.Predmet.StrankaListNazivFormated>
    <izvorni_sadrzaj>
      <item>STEČAJNI UPRAVITELJ / - STEČAJNI UPRAVITELJ</item>
    </izvorni_sadrzaj>
    <derivirana_varijabla naziv="DomainObject.Predmet.StrankaListNazivFormated_1">
      <item>STEČAJNI UPRAVITELJ / - STEČAJNI UPRAVITELJ</item>
    </derivirana_varijabla>
  </DomainObject.Predmet.StrankaListNazivFormated>
  <DomainObject.Predmet.StrankaListNazivFormatedOIB>
    <izvorni_sadrzaj>
      <item>STEČAJNI UPRAVITELJ / - STEČAJNI UPRAVITELJ</item>
    </izvorni_sadrzaj>
    <derivirana_varijabla naziv="DomainObject.Predmet.StrankaListNazivFormatedOIB_1">
      <item>STEČAJNI UPRAVITELJ / - STEČAJNI UPRAVITELJ</item>
    </derivirana_varijabla>
  </DomainObject.Predmet.StrankaListNazivFormatedOIB>
  <DomainObject.Predmet.ProtuStrankaListFormated>
    <izvorni_sadrzaj>
      <item>Tragos d.d. Osijek</item>
    </izvorni_sadrzaj>
    <derivirana_varijabla naziv="DomainObject.Predmet.ProtuStrankaListFormated_1">
      <item>Tragos d.d. Osijek</item>
    </derivirana_varijabla>
  </DomainObject.Predmet.ProtuStrankaListFormated>
  <DomainObject.Predmet.ProtuStrankaListFormatedOIB>
    <izvorni_sadrzaj>
      <item>Tragos d.d. Osijek</item>
    </izvorni_sadrzaj>
    <derivirana_varijabla naziv="DomainObject.Predmet.ProtuStrankaListFormatedOIB_1">
      <item>Tragos d.d. Osijek</item>
    </derivirana_varijabla>
  </DomainObject.Predmet.ProtuStrankaListFormatedOIB>
  <DomainObject.Predmet.ProtuStrankaListFormatedWithAdress>
    <izvorni_sadrzaj>
      <item>Tragos d.d. Osijek</item>
    </izvorni_sadrzaj>
    <derivirana_varijabla naziv="DomainObject.Predmet.ProtuStrankaListFormatedWithAdress_1">
      <item>Tragos d.d. Osijek</item>
    </derivirana_varijabla>
  </DomainObject.Predmet.ProtuStrankaListFormatedWithAdress>
  <DomainObject.Predmet.ProtuStrankaListFormatedWithAdressOIB>
    <izvorni_sadrzaj>
      <item>Tragos d.d. Osijek</item>
    </izvorni_sadrzaj>
    <derivirana_varijabla naziv="DomainObject.Predmet.ProtuStrankaListFormatedWithAdressOIB_1">
      <item>Tragos d.d. Osijek</item>
    </derivirana_varijabla>
  </DomainObject.Predmet.ProtuStrankaListFormatedWithAdressOIB>
  <DomainObject.Predmet.ProtuStrankaListNazivFormated>
    <izvorni_sadrzaj>
      <item>Tragos d.d. Osijek</item>
    </izvorni_sadrzaj>
    <derivirana_varijabla naziv="DomainObject.Predmet.ProtuStrankaListNazivFormated_1">
      <item>Tragos d.d. Osijek</item>
    </derivirana_varijabla>
  </DomainObject.Predmet.ProtuStrankaListNazivFormated>
  <DomainObject.Predmet.ProtuStrankaListNazivFormatedOIB>
    <izvorni_sadrzaj>
      <item>Tragos d.d. Osijek</item>
    </izvorni_sadrzaj>
    <derivirana_varijabla naziv="DomainObject.Predmet.ProtuStrankaListNazivFormatedOIB_1">
      <item>Tragos d.d. Osijek</item>
    </derivirana_varijabla>
  </DomainObject.Predmet.ProtuStrankaListNazivFormatedOIB>
  <DomainObject.Predmet.OstaliListFormated>
    <izvorni_sadrzaj>
      <item>Zoran Subotić</item>
    </izvorni_sadrzaj>
    <derivirana_varijabla naziv="DomainObject.Predmet.OstaliListFormated_1">
      <item>Zoran Subotić</item>
    </derivirana_varijabla>
  </DomainObject.Predmet.OstaliListFormated>
  <DomainObject.Predmet.OstaliListFormatedOIB>
    <izvorni_sadrzaj>
      <item>Zoran Subotić, OIB 09071761803</item>
    </izvorni_sadrzaj>
    <derivirana_varijabla naziv="DomainObject.Predmet.OstaliListFormatedOIB_1">
      <item>Zoran Subotić, OIB 09071761803</item>
    </derivirana_varijabla>
  </DomainObject.Predmet.OstaliListFormatedOIB>
  <DomainObject.Predmet.OstaliListFormatedWithAdress>
    <izvorni_sadrzaj>
      <item>Zoran Subotić, Trg Slobode 22g, 31300 Beli Manastir</item>
    </izvorni_sadrzaj>
    <derivirana_varijabla naziv="DomainObject.Predmet.OstaliListFormatedWithAdress_1">
      <item>Zoran Subotić, Trg Slobode 22g, 31300 Beli Manastir</item>
    </derivirana_varijabla>
  </DomainObject.Predmet.OstaliListFormatedWithAdress>
  <DomainObject.Predmet.OstaliListFormatedWithAdressOIB>
    <izvorni_sadrzaj>
      <item>Zoran Subotić, OIB 09071761803, Trg Slobode 22g, 31300 Beli Manastir</item>
    </izvorni_sadrzaj>
    <derivirana_varijabla naziv="DomainObject.Predmet.OstaliListFormatedWithAdressOIB_1">
      <item>Zoran Subotić, OIB 09071761803, Trg Slobode 22g, 31300 Beli Manastir</item>
    </derivirana_varijabla>
  </DomainObject.Predmet.OstaliListFormatedWithAdressOIB>
  <DomainObject.Predmet.OstaliListNazivFormated>
    <izvorni_sadrzaj>
      <item>Zoran Subotić</item>
    </izvorni_sadrzaj>
    <derivirana_varijabla naziv="DomainObject.Predmet.OstaliListNazivFormated_1">
      <item>Zoran Subotić</item>
    </derivirana_varijabla>
  </DomainObject.Predmet.OstaliListNazivFormated>
  <DomainObject.Predmet.OstaliListNazivFormatedOIB>
    <izvorni_sadrzaj>
      <item>Zoran Subotić, OIB 09071761803</item>
    </izvorni_sadrzaj>
    <derivirana_varijabla naziv="DomainObject.Predmet.OstaliListNazivFormatedOIB_1">
      <item>Zoran Subotić, OIB 09071761803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/ - STEČAJNI UPRAVITELJ</izvorni_sadrzaj>
    <derivirana_varijabla naziv="DomainObject.Predmet.StrankaIDrugi_1">STEČAJNI UPRAVITELJ / - STEČAJNI UPRAVITELJ</derivirana_varijabla>
  </DomainObject.Predmet.StrankaIDrugi>
  <DomainObject.Predmet.ProtustrankaIDrugi>
    <izvorni_sadrzaj>Tragos d.d. Osijek</izvorni_sadrzaj>
    <derivirana_varijabla naziv="DomainObject.Predmet.ProtustrankaIDrugi_1">Tragos d.d. Osijek</derivirana_varijabla>
  </DomainObject.Predmet.ProtustrankaIDrugi>
  <DomainObject.Predmet.StrankaIDrugiAdressOIB>
    <izvorni_sadrzaj>STEČAJNI UPRAVITELJ / - STEČAJNI UPRAVITELJ</izvorni_sadrzaj>
    <derivirana_varijabla naziv="DomainObject.Predmet.StrankaIDrugiAdressOIB_1">STEČAJNI UPRAVITELJ / - STEČAJNI UPRAVITELJ</derivirana_varijabla>
  </DomainObject.Predmet.StrankaIDrugiAdressOIB>
  <DomainObject.Predmet.ProtustrankaIDrugiAdressOIB>
    <izvorni_sadrzaj>Tragos d.d. Osijek</izvorni_sadrzaj>
    <derivirana_varijabla naziv="DomainObject.Predmet.ProtustrankaIDrugiAdressOIB_1">Tragos d.d.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2004.</izvorni_sadrzaj>
    <derivirana_varijabla naziv="DomainObject.Predmet.OdlukaRjesenje.DatumDonosenjaOdluke_1">4. svibnja 2004.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St-28/2004-2</izvorni_sadrzaj>
    <derivirana_varijabla naziv="DomainObject.Predmet.OdlukaRjesenje.Oznaka_1">St-28/2004-2</derivirana_varijabla>
  </DomainObject.Predmet.OdlukaRjesenje.Oznaka>
  <DomainObject.Predmet.SudioniciListNaziv>
    <izvorni_sadrzaj>
      <item>STEČAJNI UPRAVITELJ / - STEČAJNI UPRAVITELJ</item>
      <item>Tragos d.d. Osijek</item>
      <item>Zoran Subotić</item>
    </izvorni_sadrzaj>
    <derivirana_varijabla naziv="DomainObject.Predmet.SudioniciListNaziv_1">
      <item>STEČAJNI UPRAVITELJ / - STEČAJNI UPRAVITELJ</item>
      <item>Tragos d.d. Osijek</item>
      <item>Zoran Subotić</item>
    </derivirana_varijabla>
  </DomainObject.Predmet.SudioniciListNaziv>
  <DomainObject.Predmet.SudioniciListAdressOIB>
    <izvorni_sadrzaj>
      <item>STEČAJNI UPRAVITELJ / - STEČAJNI UPRAVITELJ</item>
      <item>Tragos d.d. Osijek</item>
      <item>Zoran Subotić, OIB 09071761803, Trg Slobode 22g,31300 Beli Manastir</item>
    </izvorni_sadrzaj>
    <derivirana_varijabla naziv="DomainObject.Predmet.SudioniciListAdressOIB_1">
      <item>STEČAJNI UPRAVITELJ / - STEČAJNI UPRAVITELJ</item>
      <item>Tragos d.d. Osijek</item>
      <item>Zoran Subotić, OIB 09071761803, Trg Slobode 22g,31300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09071761803</item>
    </izvorni_sadrzaj>
    <derivirana_varijabla naziv="DomainObject.Predmet.SudioniciListNazivOIB_1">
      <item>, OIB null</item>
      <item>, OIB null</item>
      <item>, OIB 09071761803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047109-8DCC-464C-AFAE-C258C0DB64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416</properties:Words>
  <properties:Characters>2256</properties:Characters>
  <properties:Lines>98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2016-12-19T11:08:00Z</dcterms:created>
  <dc:creator>hermanj</dc:creator>
  <cp:lastModifiedBy>Danijela Sekulić</cp:lastModifiedBy>
  <cp:lastPrinted>2016-12-19T11:07:00Z</cp:lastPrinted>
  <dcterms:modified xmlns:xsi="http://www.w3.org/2001/XMLSchema-instance" xsi:type="dcterms:W3CDTF">2016-12-19T11:08:00Z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