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ffab" w14:paraId="e33ffab" w:rsidRDefault="00281502" w:rsidR="00281502" w:rsidRPr="005C4636">
      <w:pPr>
        <w15:collapsed w:val="false"/>
      </w:pPr>
    </w:p>
    <w:p w:rsidRDefault="00281502" w:rsidR="00281502" w:rsidRPr="005C4636"/>
    <w:p w:rsidRDefault="00511649" w:rsidR="00511649" w:rsidRPr="005C4636"/>
    <w:p w:rsidRDefault="00511649" w:rsidR="00511649" w:rsidRPr="005C4636"/>
    <w:p w:rsidRDefault="00281502" w:rsidR="00281502" w:rsidRPr="00F43F58">
      <w:pPr>
        <w:rPr>
          <w:b/>
          <w:bCs/>
        </w:rPr>
      </w:pPr>
      <w:r w:rsidRPr="00F43F58">
        <w:rPr>
          <w:b/>
          <w:bCs/>
        </w:rPr>
        <w:t>REPUBLIKA HRVATSKA</w:t>
      </w:r>
      <w:r w:rsidRPr="00F43F58">
        <w:rPr>
          <w:b/>
          <w:bCs/>
        </w:rPr>
        <w:tab/>
      </w:r>
      <w:r w:rsidRPr="00F43F58">
        <w:rPr>
          <w:b/>
          <w:bCs/>
        </w:rPr>
        <w:tab/>
      </w:r>
      <w:r w:rsidRPr="00F43F58">
        <w:rPr>
          <w:b/>
          <w:bCs/>
        </w:rPr>
        <w:tab/>
      </w:r>
      <w:r w:rsidR="00511649" w:rsidRPr="00F43F58">
        <w:rPr>
          <w:b/>
          <w:bCs/>
        </w:rPr>
        <w:tab/>
      </w:r>
    </w:p>
    <w:p w:rsidRDefault="00281502" w:rsidR="00281502" w:rsidRPr="00F43F58">
      <w:pPr>
        <w:rPr>
          <w:b/>
          <w:bCs/>
        </w:rPr>
      </w:pPr>
      <w:r w:rsidRPr="00F43F58">
        <w:rPr>
          <w:b/>
          <w:bCs/>
        </w:rPr>
        <w:t>TRGOVAČKI SUD U ZADRU</w:t>
      </w:r>
    </w:p>
    <w:p w:rsidRDefault="005C4636" w:rsidR="00281502" w:rsidRPr="005C4636">
      <w:r>
        <w:t>Dr. Franje Tuđmana 35</w:t>
      </w:r>
    </w:p>
    <w:p w:rsidRDefault="005C4636" w:rsidP="005C4636" w:rsidR="005C4636"/>
    <w:p w:rsidRDefault="005C4636" w:rsidP="005C4636" w:rsidR="005C4636" w:rsidRPr="00F43F58">
      <w:pPr>
        <w:jc w:val="center"/>
        <w:rPr>
          <w:b/>
          <w:bCs/>
        </w:rPr>
      </w:pPr>
      <w:r w:rsidRPr="00F43F58">
        <w:rPr>
          <w:b/>
          <w:bCs/>
        </w:rPr>
        <w:t>R E P U B L I K A  H R V A T S K A</w:t>
      </w:r>
    </w:p>
    <w:p w:rsidRDefault="005C4636" w:rsidP="005C4636" w:rsidR="005C4636" w:rsidRPr="00F43F58">
      <w:pPr>
        <w:jc w:val="center"/>
        <w:rPr>
          <w:b/>
          <w:bCs/>
        </w:rPr>
      </w:pPr>
    </w:p>
    <w:p w:rsidRDefault="005C4636" w:rsidP="005C4636" w:rsidR="005C4636" w:rsidRPr="00F43F58">
      <w:pPr>
        <w:jc w:val="center"/>
        <w:rPr>
          <w:b/>
          <w:bCs/>
        </w:rPr>
      </w:pPr>
      <w:r w:rsidRPr="00F43F58">
        <w:rPr>
          <w:b/>
          <w:bCs/>
        </w:rPr>
        <w:t xml:space="preserve">Z A K LJ U Č A K </w:t>
      </w:r>
    </w:p>
    <w:p w:rsidRDefault="00082FAA" w:rsidP="00082FAA" w:rsidR="00082FAA" w:rsidRPr="005C4636"/>
    <w:p w:rsidRDefault="00F146AE" w:rsidP="00F146AE" w:rsidR="00F146AE">
      <w:pPr>
        <w:ind w:firstLine="708"/>
        <w:jc w:val="both"/>
      </w:pPr>
      <w:r w:rsidRPr="00A131DF">
        <w:t xml:space="preserve">Trgovački sud u Zadru, po sutkinji Ana Markač, u stečajnom postupku nad stečajnim dužnikom VOX d.o.o. u stečaju, Zadar, Ulica </w:t>
      </w:r>
      <w:proofErr w:type="spellStart"/>
      <w:r w:rsidRPr="00A131DF">
        <w:t>Bregdetti</w:t>
      </w:r>
      <w:proofErr w:type="spellEnd"/>
      <w:r w:rsidRPr="00A131DF">
        <w:t xml:space="preserve"> 23, OIB:53564014573, kojeg zastupa stečajni upravitelj </w:t>
      </w:r>
      <w:r w:rsidR="00BD4248">
        <w:t>Nikola Kruljac iz Našica, dana 14</w:t>
      </w:r>
      <w:r w:rsidRPr="00A131DF">
        <w:t xml:space="preserve">. </w:t>
      </w:r>
      <w:r w:rsidR="00BD4248">
        <w:t>srpnja</w:t>
      </w:r>
      <w:r w:rsidRPr="00A131DF">
        <w:t xml:space="preserve"> 2017.  </w:t>
      </w:r>
    </w:p>
    <w:p w:rsidRDefault="00BD4248" w:rsidP="00F146AE" w:rsidR="00BD4248" w:rsidRPr="00A131DF">
      <w:pPr>
        <w:ind w:firstLine="708"/>
        <w:jc w:val="both"/>
      </w:pPr>
    </w:p>
    <w:p w:rsidRDefault="005C4636" w:rsidP="005C4636" w:rsidR="005C4636" w:rsidRPr="00134DB8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  <w:r w:rsidRPr="00134DB8">
        <w:t xml:space="preserve"> </w:t>
      </w:r>
    </w:p>
    <w:p w:rsidRDefault="00801E4C" w:rsidP="00F43F58" w:rsidR="00801E4C">
      <w:pPr>
        <w:jc w:val="center"/>
      </w:pPr>
    </w:p>
    <w:p w:rsidRDefault="00BD4248" w:rsidP="00801E4C" w:rsidR="00801E4C">
      <w:pPr>
        <w:jc w:val="both"/>
      </w:pPr>
      <w:r>
        <w:t>I.</w:t>
      </w:r>
      <w:r>
        <w:tab/>
        <w:t>Pokretnine</w:t>
      </w:r>
      <w:r w:rsidR="00801E4C">
        <w:t xml:space="preserve"> u vlasništvu stečajnog dužnika</w:t>
      </w:r>
      <w:r w:rsidR="00A06546">
        <w:t>:</w:t>
      </w:r>
    </w:p>
    <w:p w:rsidRDefault="00BD4248" w:rsidP="00BD4248" w:rsidR="00F875E6">
      <w:pPr>
        <w:pStyle w:val="StandardWeb"/>
        <w:jc w:val="both"/>
        <w:rPr>
          <w:rFonts w:eastAsia="Arial Unicode MS"/>
        </w:rPr>
      </w:pPr>
      <w:r>
        <w:rPr>
          <w:rFonts w:cstheme="majorBidi" w:hAnsiTheme="majorBidi" w:asciiTheme="majorBidi"/>
        </w:rPr>
        <w:t>1.</w:t>
      </w:r>
      <w:r w:rsidR="00801E4C" w:rsidRPr="00735D06">
        <w:rPr>
          <w:rFonts w:cstheme="majorBidi" w:hAnsiTheme="majorBidi" w:asciiTheme="majorBidi"/>
        </w:rPr>
        <w:tab/>
      </w:r>
      <w:r w:rsidR="002E60A3">
        <w:t>M</w:t>
      </w:r>
      <w:r w:rsidRPr="00A131DF">
        <w:t xml:space="preserve">oped </w:t>
      </w:r>
      <w:proofErr w:type="spellStart"/>
      <w:r w:rsidRPr="00A131DF">
        <w:t>Piago</w:t>
      </w:r>
      <w:proofErr w:type="spellEnd"/>
      <w:r w:rsidRPr="00A131DF">
        <w:t xml:space="preserve"> </w:t>
      </w:r>
      <w:proofErr w:type="spellStart"/>
      <w:r w:rsidRPr="00A131DF">
        <w:t>Aprilia</w:t>
      </w:r>
      <w:proofErr w:type="spellEnd"/>
      <w:r w:rsidRPr="00A131DF">
        <w:t xml:space="preserve"> SR 50 08 broj šasije:ZD4VFD0038S033283</w:t>
      </w:r>
      <w:r w:rsidR="007622A7">
        <w:t>,</w:t>
      </w:r>
      <w:r>
        <w:t xml:space="preserve"> predaje</w:t>
      </w:r>
      <w:r w:rsidR="00F875E6">
        <w:t xml:space="preserve"> se u posjed kupcu </w:t>
      </w:r>
      <w:r w:rsidRPr="00A131DF">
        <w:rPr>
          <w:rFonts w:eastAsia="Arial Unicode MS"/>
        </w:rPr>
        <w:t>DINU PERICI</w:t>
      </w:r>
      <w:r w:rsidRPr="00A131DF">
        <w:rPr>
          <w:rFonts w:eastAsia="Arial Unicode MS"/>
          <w:i/>
        </w:rPr>
        <w:t xml:space="preserve"> </w:t>
      </w:r>
      <w:r w:rsidRPr="00A131DF">
        <w:rPr>
          <w:rFonts w:eastAsia="Arial Unicode MS"/>
        </w:rPr>
        <w:t>iz Zadra, Stjepana Radića 42/E, OIB:83015720389</w:t>
      </w:r>
      <w:r>
        <w:rPr>
          <w:rFonts w:eastAsia="Arial Unicode MS"/>
        </w:rPr>
        <w:t>.</w:t>
      </w:r>
    </w:p>
    <w:p w:rsidRDefault="00BD4248" w:rsidP="00BD4248" w:rsidR="00BD4248">
      <w:pPr>
        <w:pStyle w:val="StandardWeb"/>
        <w:jc w:val="both"/>
        <w:rPr>
          <w:rFonts w:eastAsia="Arial Unicode MS"/>
        </w:rPr>
      </w:pPr>
      <w:r>
        <w:rPr>
          <w:rFonts w:eastAsia="Arial Unicode MS"/>
        </w:rPr>
        <w:t>2.</w:t>
      </w:r>
      <w:r>
        <w:rPr>
          <w:rFonts w:eastAsia="Arial Unicode MS"/>
        </w:rPr>
        <w:tab/>
      </w:r>
      <w:r w:rsidR="002E60A3">
        <w:t>O</w:t>
      </w:r>
      <w:r w:rsidRPr="000275D3">
        <w:t>sobni automobil marke VOLKSWAGEN, tip i model CADY LIFE 1.9 TDI, broj šasije WV2ZZZ2KZ6X072969,</w:t>
      </w:r>
      <w:r>
        <w:t xml:space="preserve"> predaje se u posjed kupcu </w:t>
      </w:r>
      <w:r w:rsidRPr="000275D3">
        <w:rPr>
          <w:rFonts w:eastAsia="Arial Unicode MS"/>
        </w:rPr>
        <w:t>MARKU RAŠIĆU iz Zagreba, Radnička cesta 282/P, OIB:69411994914</w:t>
      </w:r>
      <w:r>
        <w:rPr>
          <w:rFonts w:eastAsia="Arial Unicode MS"/>
        </w:rPr>
        <w:t>.</w:t>
      </w:r>
    </w:p>
    <w:p w:rsidRDefault="007622A7" w:rsidP="00BD4248" w:rsidR="007622A7">
      <w:pPr>
        <w:pStyle w:val="StandardWeb"/>
        <w:jc w:val="both"/>
        <w:rPr>
          <w:rFonts w:eastAsia="Arial Unicode MS"/>
        </w:rPr>
      </w:pPr>
      <w:r>
        <w:rPr>
          <w:rFonts w:eastAsia="Arial Unicode MS"/>
        </w:rPr>
        <w:t>3.</w:t>
      </w:r>
      <w:r>
        <w:rPr>
          <w:rFonts w:eastAsia="Arial Unicode MS"/>
        </w:rPr>
        <w:tab/>
      </w:r>
      <w:r w:rsidR="002E60A3">
        <w:rPr>
          <w:rFonts w:eastAsia="Arial Unicode MS"/>
        </w:rPr>
        <w:t>O</w:t>
      </w:r>
      <w:r w:rsidRPr="007622A7">
        <w:rPr>
          <w:rFonts w:eastAsia="Arial Unicode MS"/>
        </w:rPr>
        <w:t>sobni automobil marke VOLKSWAGEN, tip i model GOLF VARIANT 1.9 TDI, broj šasije:WVWZZZ1JZYW402850</w:t>
      </w:r>
      <w:r>
        <w:rPr>
          <w:rFonts w:eastAsia="Arial Unicode MS"/>
        </w:rPr>
        <w:t xml:space="preserve">, predaje se u posjed kupcu </w:t>
      </w:r>
      <w:r w:rsidRPr="007622A7">
        <w:rPr>
          <w:rFonts w:eastAsia="Arial Unicode MS"/>
        </w:rPr>
        <w:t xml:space="preserve">Z.T.T. d.o.o., Zagreb, </w:t>
      </w:r>
      <w:proofErr w:type="spellStart"/>
      <w:r w:rsidRPr="007622A7">
        <w:rPr>
          <w:rFonts w:eastAsia="Arial Unicode MS"/>
        </w:rPr>
        <w:t>Fancevljev</w:t>
      </w:r>
      <w:proofErr w:type="spellEnd"/>
      <w:r w:rsidRPr="007622A7">
        <w:rPr>
          <w:rFonts w:eastAsia="Arial Unicode MS"/>
        </w:rPr>
        <w:t xml:space="preserve"> prilaz 9, OIB:75935511444</w:t>
      </w:r>
      <w:r>
        <w:rPr>
          <w:rFonts w:eastAsia="Arial Unicode MS"/>
        </w:rPr>
        <w:t>.</w:t>
      </w:r>
    </w:p>
    <w:p w:rsidRDefault="007622A7" w:rsidP="00BD4248" w:rsidR="007622A7">
      <w:pPr>
        <w:pStyle w:val="StandardWeb"/>
        <w:jc w:val="both"/>
        <w:rPr>
          <w:rFonts w:eastAsia="Arial Unicode MS"/>
        </w:rPr>
      </w:pPr>
      <w:r>
        <w:rPr>
          <w:rFonts w:eastAsia="Arial Unicode MS"/>
        </w:rPr>
        <w:t>4.</w:t>
      </w:r>
      <w:r>
        <w:rPr>
          <w:rFonts w:eastAsia="Arial Unicode MS"/>
        </w:rPr>
        <w:tab/>
      </w:r>
      <w:r w:rsidR="002E60A3">
        <w:rPr>
          <w:rFonts w:eastAsia="Arial Unicode MS"/>
        </w:rPr>
        <w:t>O</w:t>
      </w:r>
      <w:r w:rsidRPr="007622A7">
        <w:rPr>
          <w:rFonts w:eastAsia="Arial Unicode MS"/>
        </w:rPr>
        <w:t>sobni automobil marke VOLKSWAGEN, tip i model POLO 1.4 16 V, broj šasije WVWZZZ9NZ7D065677</w:t>
      </w:r>
      <w:r>
        <w:rPr>
          <w:rFonts w:eastAsia="Arial Unicode MS"/>
        </w:rPr>
        <w:t xml:space="preserve">, </w:t>
      </w:r>
      <w:r w:rsidRPr="007622A7">
        <w:rPr>
          <w:rFonts w:eastAsia="Arial Unicode MS"/>
        </w:rPr>
        <w:t>predaje se u posjed kupcu</w:t>
      </w:r>
      <w:r>
        <w:rPr>
          <w:rFonts w:eastAsia="Arial Unicode MS"/>
        </w:rPr>
        <w:t xml:space="preserve"> </w:t>
      </w:r>
      <w:r w:rsidRPr="007622A7">
        <w:rPr>
          <w:rFonts w:eastAsia="Arial Unicode MS"/>
        </w:rPr>
        <w:t xml:space="preserve">MISTIV d.o.o., Split, </w:t>
      </w:r>
      <w:proofErr w:type="spellStart"/>
      <w:r w:rsidRPr="007622A7">
        <w:rPr>
          <w:rFonts w:eastAsia="Arial Unicode MS"/>
        </w:rPr>
        <w:t>Karamanova</w:t>
      </w:r>
      <w:proofErr w:type="spellEnd"/>
      <w:r w:rsidRPr="007622A7">
        <w:rPr>
          <w:rFonts w:eastAsia="Arial Unicode MS"/>
        </w:rPr>
        <w:t xml:space="preserve"> 5, OIB:16127657735</w:t>
      </w:r>
      <w:r>
        <w:rPr>
          <w:rFonts w:eastAsia="Arial Unicode MS"/>
        </w:rPr>
        <w:t>.</w:t>
      </w:r>
    </w:p>
    <w:p w:rsidRDefault="007622A7" w:rsidP="007622A7" w:rsidR="007622A7" w:rsidRPr="007622A7">
      <w:pPr>
        <w:pStyle w:val="StandardWeb"/>
        <w:jc w:val="both"/>
        <w:rPr>
          <w:rFonts w:eastAsia="Arial Unicode MS"/>
        </w:rPr>
      </w:pPr>
      <w:r>
        <w:rPr>
          <w:rFonts w:eastAsia="Arial Unicode MS"/>
        </w:rPr>
        <w:t>5.</w:t>
      </w:r>
      <w:r>
        <w:rPr>
          <w:rFonts w:eastAsia="Arial Unicode MS"/>
        </w:rPr>
        <w:tab/>
      </w:r>
      <w:r w:rsidR="002E60A3">
        <w:rPr>
          <w:rFonts w:eastAsia="Arial Unicode MS"/>
        </w:rPr>
        <w:t>O</w:t>
      </w:r>
      <w:r w:rsidRPr="007622A7">
        <w:rPr>
          <w:rFonts w:eastAsia="Arial Unicode MS"/>
        </w:rPr>
        <w:t>sobni automobil marke VOLKSWAGEN, tip i model POLO 1.4, broj šasije WVWZZZ9NZ6D102066</w:t>
      </w:r>
      <w:r>
        <w:rPr>
          <w:rFonts w:eastAsia="Arial Unicode MS"/>
        </w:rPr>
        <w:t xml:space="preserve">, </w:t>
      </w:r>
      <w:r w:rsidRPr="007622A7">
        <w:rPr>
          <w:rFonts w:eastAsia="Arial Unicode MS"/>
        </w:rPr>
        <w:t xml:space="preserve">predaje se u posjed kupcu MISTIV d.o.o., Split, </w:t>
      </w:r>
      <w:proofErr w:type="spellStart"/>
      <w:r w:rsidRPr="007622A7">
        <w:rPr>
          <w:rFonts w:eastAsia="Arial Unicode MS"/>
        </w:rPr>
        <w:t>Karamanova</w:t>
      </w:r>
      <w:proofErr w:type="spellEnd"/>
      <w:r w:rsidRPr="007622A7">
        <w:rPr>
          <w:rFonts w:eastAsia="Arial Unicode MS"/>
        </w:rPr>
        <w:t xml:space="preserve"> 5, OIB:16127657735.</w:t>
      </w:r>
    </w:p>
    <w:p w:rsidRDefault="007622A7" w:rsidP="007622A7" w:rsidR="007622A7" w:rsidRPr="007622A7">
      <w:pPr>
        <w:pStyle w:val="StandardWeb"/>
        <w:jc w:val="both"/>
      </w:pPr>
      <w:r>
        <w:t>6.</w:t>
      </w:r>
      <w:r>
        <w:tab/>
      </w:r>
      <w:r w:rsidR="002E60A3">
        <w:t>Os</w:t>
      </w:r>
      <w:r w:rsidRPr="007622A7">
        <w:t>obni automobil marke VOLKSWAGEN, tip i model POLO 1.4 TDI, broj šasije WVWZZZ9NZ8Y091021</w:t>
      </w:r>
      <w:r>
        <w:t xml:space="preserve">, </w:t>
      </w:r>
      <w:r w:rsidRPr="007622A7">
        <w:t xml:space="preserve">predaje se u posjed kupcu MISTIV d.o.o., Split, </w:t>
      </w:r>
      <w:proofErr w:type="spellStart"/>
      <w:r w:rsidRPr="007622A7">
        <w:t>Karamanova</w:t>
      </w:r>
      <w:proofErr w:type="spellEnd"/>
      <w:r w:rsidRPr="007622A7">
        <w:t xml:space="preserve"> 5, OIB:16127657735.</w:t>
      </w:r>
    </w:p>
    <w:p w:rsidRDefault="007622A7" w:rsidP="002E60A3" w:rsidR="00801E4C">
      <w:pPr>
        <w:pStyle w:val="StandardWeb"/>
        <w:jc w:val="both"/>
      </w:pPr>
      <w:r>
        <w:t>7.</w:t>
      </w:r>
      <w:r>
        <w:tab/>
      </w:r>
      <w:r w:rsidR="002E60A3">
        <w:t>M</w:t>
      </w:r>
      <w:r w:rsidRPr="007622A7">
        <w:t xml:space="preserve">otorkotač, marke </w:t>
      </w:r>
      <w:proofErr w:type="spellStart"/>
      <w:r w:rsidRPr="007622A7">
        <w:t>Piaggio</w:t>
      </w:r>
      <w:proofErr w:type="spellEnd"/>
      <w:r w:rsidRPr="007622A7">
        <w:t xml:space="preserve"> </w:t>
      </w:r>
      <w:proofErr w:type="spellStart"/>
      <w:r w:rsidRPr="007622A7">
        <w:t>Aprilia</w:t>
      </w:r>
      <w:proofErr w:type="spellEnd"/>
      <w:r w:rsidRPr="007622A7">
        <w:t xml:space="preserve"> SR 50, broj šasije:ZD4VFD0098S034292</w:t>
      </w:r>
      <w:r>
        <w:t xml:space="preserve">, </w:t>
      </w:r>
      <w:r w:rsidR="002D4FAA" w:rsidRPr="002D4FAA">
        <w:t>predaje se u posjed kupcu</w:t>
      </w:r>
      <w:r w:rsidR="002D4FAA">
        <w:t xml:space="preserve"> </w:t>
      </w:r>
      <w:r w:rsidR="002D4FAA" w:rsidRPr="002D4FAA">
        <w:t xml:space="preserve">MARIU GRGUREVU iz Zadra, Mile </w:t>
      </w:r>
      <w:proofErr w:type="spellStart"/>
      <w:r w:rsidR="002D4FAA" w:rsidRPr="002D4FAA">
        <w:t>Gojsalić</w:t>
      </w:r>
      <w:proofErr w:type="spellEnd"/>
      <w:r w:rsidR="002D4FAA" w:rsidRPr="002D4FAA">
        <w:t xml:space="preserve"> 21, OIB:65936727679</w:t>
      </w:r>
      <w:r w:rsidR="002D4FAA">
        <w:t>.</w:t>
      </w:r>
    </w:p>
    <w:p w:rsidRDefault="00F875E6" w:rsidP="002E60A3" w:rsidR="002E60A3" w:rsidRPr="002E60A3">
      <w:pPr>
        <w:pStyle w:val="StandardWeb"/>
        <w:jc w:val="both"/>
        <w:rPr>
          <w:rFonts w:eastAsia="Arial Unicode MS"/>
        </w:rPr>
      </w:pPr>
      <w:r>
        <w:t>II.</w:t>
      </w:r>
      <w:r>
        <w:tab/>
      </w:r>
      <w:r w:rsidR="00801E4C" w:rsidRPr="004335BB">
        <w:t xml:space="preserve">Ovlašćuje se </w:t>
      </w:r>
      <w:r w:rsidR="002E60A3">
        <w:t xml:space="preserve">kupci </w:t>
      </w:r>
      <w:r w:rsidR="002E60A3">
        <w:rPr>
          <w:rFonts w:eastAsia="Arial Unicode MS"/>
        </w:rPr>
        <w:t>DINO PERICA</w:t>
      </w:r>
      <w:r w:rsidR="002E60A3" w:rsidRPr="00A131DF">
        <w:rPr>
          <w:rFonts w:eastAsia="Arial Unicode MS"/>
          <w:i/>
        </w:rPr>
        <w:t xml:space="preserve"> </w:t>
      </w:r>
      <w:r w:rsidR="002E60A3" w:rsidRPr="00A131DF">
        <w:rPr>
          <w:rFonts w:eastAsia="Arial Unicode MS"/>
        </w:rPr>
        <w:t>iz Zadra, Stjepana Radića 42/E, OIB:83015720389</w:t>
      </w:r>
      <w:r w:rsidR="002E60A3">
        <w:rPr>
          <w:rFonts w:eastAsia="Arial Unicode MS"/>
        </w:rPr>
        <w:t xml:space="preserve">, </w:t>
      </w:r>
      <w:r w:rsidR="002E60A3" w:rsidRPr="0023721E">
        <w:t xml:space="preserve"> </w:t>
      </w:r>
      <w:r w:rsidR="002E60A3" w:rsidRPr="000275D3">
        <w:rPr>
          <w:rFonts w:eastAsia="Arial Unicode MS"/>
        </w:rPr>
        <w:t>MARK</w:t>
      </w:r>
      <w:r w:rsidR="002E60A3">
        <w:rPr>
          <w:rFonts w:eastAsia="Arial Unicode MS"/>
        </w:rPr>
        <w:t>O RAŠIĆ</w:t>
      </w:r>
      <w:r w:rsidR="002E60A3" w:rsidRPr="000275D3">
        <w:rPr>
          <w:rFonts w:eastAsia="Arial Unicode MS"/>
        </w:rPr>
        <w:t xml:space="preserve"> iz Zagreba, Radnička cesta 282/P, OIB:69411994914</w:t>
      </w:r>
      <w:r w:rsidR="002E60A3">
        <w:rPr>
          <w:rFonts w:eastAsia="Arial Unicode MS"/>
        </w:rPr>
        <w:t xml:space="preserve">, </w:t>
      </w:r>
      <w:r w:rsidR="002E60A3" w:rsidRPr="007622A7">
        <w:rPr>
          <w:rFonts w:eastAsia="Arial Unicode MS"/>
        </w:rPr>
        <w:t xml:space="preserve">Z.T.T. d.o.o., Zagreb, </w:t>
      </w:r>
      <w:proofErr w:type="spellStart"/>
      <w:r w:rsidR="002E60A3" w:rsidRPr="007622A7">
        <w:rPr>
          <w:rFonts w:eastAsia="Arial Unicode MS"/>
        </w:rPr>
        <w:t>Fancevljev</w:t>
      </w:r>
      <w:proofErr w:type="spellEnd"/>
      <w:r w:rsidR="002E60A3" w:rsidRPr="007622A7">
        <w:rPr>
          <w:rFonts w:eastAsia="Arial Unicode MS"/>
        </w:rPr>
        <w:t xml:space="preserve"> prilaz 9, OIB:75935511444</w:t>
      </w:r>
      <w:r w:rsidR="002E60A3">
        <w:rPr>
          <w:rFonts w:eastAsia="Arial Unicode MS"/>
        </w:rPr>
        <w:t xml:space="preserve">, </w:t>
      </w:r>
      <w:r w:rsidR="002E60A3" w:rsidRPr="007622A7">
        <w:rPr>
          <w:rFonts w:eastAsia="Arial Unicode MS"/>
        </w:rPr>
        <w:t xml:space="preserve">MISTIV d.o.o., Split, </w:t>
      </w:r>
      <w:proofErr w:type="spellStart"/>
      <w:r w:rsidR="002E60A3" w:rsidRPr="007622A7">
        <w:rPr>
          <w:rFonts w:eastAsia="Arial Unicode MS"/>
        </w:rPr>
        <w:t>Karamanova</w:t>
      </w:r>
      <w:proofErr w:type="spellEnd"/>
      <w:r w:rsidR="002E60A3" w:rsidRPr="007622A7">
        <w:rPr>
          <w:rFonts w:eastAsia="Arial Unicode MS"/>
        </w:rPr>
        <w:t xml:space="preserve"> 5, OIB:16127657735</w:t>
      </w:r>
      <w:r w:rsidR="002E60A3">
        <w:rPr>
          <w:rFonts w:eastAsia="Arial Unicode MS"/>
        </w:rPr>
        <w:t xml:space="preserve"> i </w:t>
      </w:r>
      <w:r w:rsidR="002E60A3">
        <w:t>MARIO</w:t>
      </w:r>
      <w:r w:rsidR="002E60A3" w:rsidRPr="002D4FAA">
        <w:t xml:space="preserve"> GRGUREV iz Zadra, Mile </w:t>
      </w:r>
      <w:proofErr w:type="spellStart"/>
      <w:r w:rsidR="002E60A3" w:rsidRPr="002D4FAA">
        <w:t>Gojsalić</w:t>
      </w:r>
      <w:proofErr w:type="spellEnd"/>
      <w:r w:rsidR="002E60A3" w:rsidRPr="002D4FAA">
        <w:t xml:space="preserve"> 21, </w:t>
      </w:r>
      <w:r w:rsidR="002E60A3" w:rsidRPr="002D4FAA">
        <w:lastRenderedPageBreak/>
        <w:t>OIB:65936727679</w:t>
      </w:r>
      <w:r w:rsidR="002E60A3">
        <w:rPr>
          <w:rFonts w:eastAsia="Arial Unicode MS"/>
        </w:rPr>
        <w:t xml:space="preserve">, </w:t>
      </w:r>
      <w:r w:rsidR="002E60A3" w:rsidRPr="0023721E">
        <w:t xml:space="preserve">da </w:t>
      </w:r>
      <w:r w:rsidR="002E60A3" w:rsidRPr="00820DF4">
        <w:t xml:space="preserve">u upisnik </w:t>
      </w:r>
      <w:r w:rsidR="002E60A3">
        <w:t>Policijske uprave Zadarske</w:t>
      </w:r>
      <w:r w:rsidR="002E60A3" w:rsidRPr="00820DF4">
        <w:t xml:space="preserve"> predmetn</w:t>
      </w:r>
      <w:r w:rsidR="002E60A3">
        <w:t>a</w:t>
      </w:r>
      <w:r w:rsidR="002E60A3" w:rsidRPr="00820DF4">
        <w:t xml:space="preserve"> </w:t>
      </w:r>
      <w:r w:rsidR="002E60A3">
        <w:t>vozila upišu</w:t>
      </w:r>
      <w:r w:rsidR="002E60A3" w:rsidRPr="00820DF4">
        <w:t xml:space="preserve"> kao svoje vlasništvo.</w:t>
      </w:r>
    </w:p>
    <w:p w:rsidRDefault="002E60A3" w:rsidP="002E60A3" w:rsidR="002E60A3">
      <w:pPr>
        <w:jc w:val="both"/>
      </w:pPr>
      <w:r>
        <w:t xml:space="preserve"> III.</w:t>
      </w:r>
      <w:r>
        <w:tab/>
      </w:r>
      <w:r w:rsidRPr="0023721E">
        <w:t xml:space="preserve">Određuje se brisanje svih </w:t>
      </w:r>
      <w:proofErr w:type="spellStart"/>
      <w:r w:rsidRPr="0023721E">
        <w:t>razlučnih</w:t>
      </w:r>
      <w:proofErr w:type="spellEnd"/>
      <w:r w:rsidRPr="0023721E">
        <w:t xml:space="preserve"> prava i ostalih tereta sa</w:t>
      </w:r>
      <w:r>
        <w:t xml:space="preserve"> pokretnine i to: </w:t>
      </w:r>
    </w:p>
    <w:p w:rsidRDefault="002E60A3" w:rsidP="002E60A3" w:rsidR="002E60A3">
      <w:pPr>
        <w:pStyle w:val="Odlomakpopisa"/>
        <w:numPr>
          <w:ilvl w:val="0"/>
          <w:numId w:val="8"/>
        </w:numPr>
        <w:jc w:val="both"/>
      </w:pPr>
      <w:r w:rsidRPr="0023721E">
        <w:t xml:space="preserve"> </w:t>
      </w:r>
      <w:r>
        <w:t>m</w:t>
      </w:r>
      <w:r w:rsidRPr="00A131DF">
        <w:t>oped</w:t>
      </w:r>
      <w:r>
        <w:t>a</w:t>
      </w:r>
      <w:r w:rsidRPr="00A131DF">
        <w:t xml:space="preserve"> </w:t>
      </w:r>
      <w:proofErr w:type="spellStart"/>
      <w:r w:rsidRPr="00A131DF">
        <w:t>Piago</w:t>
      </w:r>
      <w:proofErr w:type="spellEnd"/>
      <w:r w:rsidRPr="00A131DF">
        <w:t xml:space="preserve"> </w:t>
      </w:r>
      <w:proofErr w:type="spellStart"/>
      <w:r w:rsidRPr="00A131DF">
        <w:t>Aprilia</w:t>
      </w:r>
      <w:proofErr w:type="spellEnd"/>
      <w:r w:rsidRPr="00A131DF">
        <w:t xml:space="preserve"> SR 50 08 broj šasije:ZD4VFD0038S033283</w:t>
      </w:r>
      <w:r>
        <w:t>,</w:t>
      </w:r>
    </w:p>
    <w:p w:rsidRDefault="002E60A3" w:rsidP="002E60A3" w:rsidR="002E60A3">
      <w:pPr>
        <w:pStyle w:val="Odlomakpopisa"/>
        <w:numPr>
          <w:ilvl w:val="0"/>
          <w:numId w:val="8"/>
        </w:numPr>
        <w:jc w:val="both"/>
      </w:pPr>
      <w:r>
        <w:t>o</w:t>
      </w:r>
      <w:r w:rsidRPr="000275D3">
        <w:t>sobn</w:t>
      </w:r>
      <w:r>
        <w:t>og</w:t>
      </w:r>
      <w:r w:rsidRPr="000275D3">
        <w:t xml:space="preserve"> automobil</w:t>
      </w:r>
      <w:r>
        <w:t>a</w:t>
      </w:r>
      <w:r w:rsidRPr="000275D3">
        <w:t xml:space="preserve"> marke VOLKSWAGEN, tip i model CADY LIFE 1.9 TDI, broj šasije WV2ZZZ2KZ6X072969,</w:t>
      </w:r>
    </w:p>
    <w:p w:rsidRDefault="002E60A3" w:rsidP="002E60A3" w:rsidR="002E60A3" w:rsidRPr="002E60A3">
      <w:pPr>
        <w:pStyle w:val="Odlomakpopisa"/>
        <w:numPr>
          <w:ilvl w:val="0"/>
          <w:numId w:val="8"/>
        </w:numPr>
        <w:jc w:val="both"/>
      </w:pPr>
      <w:r>
        <w:rPr>
          <w:rFonts w:eastAsia="Arial Unicode MS"/>
        </w:rPr>
        <w:t>osobnog</w:t>
      </w:r>
      <w:r w:rsidRPr="007622A7">
        <w:rPr>
          <w:rFonts w:eastAsia="Arial Unicode MS"/>
        </w:rPr>
        <w:t xml:space="preserve"> automobil</w:t>
      </w:r>
      <w:r w:rsidR="007868A9">
        <w:rPr>
          <w:rFonts w:eastAsia="Arial Unicode MS"/>
        </w:rPr>
        <w:t>a</w:t>
      </w:r>
      <w:r w:rsidRPr="007622A7">
        <w:rPr>
          <w:rFonts w:eastAsia="Arial Unicode MS"/>
        </w:rPr>
        <w:t xml:space="preserve"> marke VOLKSWAGEN, tip i model GOLF VARIANT 1.9 TDI, broj šasije:WVWZZZ1JZYW402850</w:t>
      </w:r>
      <w:r>
        <w:rPr>
          <w:rFonts w:eastAsia="Arial Unicode MS"/>
        </w:rPr>
        <w:t>,</w:t>
      </w:r>
    </w:p>
    <w:p w:rsidRDefault="002E60A3" w:rsidP="002E60A3" w:rsidR="002E60A3" w:rsidRPr="002E60A3">
      <w:pPr>
        <w:pStyle w:val="Odlomakpopisa"/>
        <w:numPr>
          <w:ilvl w:val="0"/>
          <w:numId w:val="8"/>
        </w:numPr>
        <w:jc w:val="both"/>
      </w:pPr>
      <w:r>
        <w:rPr>
          <w:rFonts w:eastAsia="Arial Unicode MS"/>
        </w:rPr>
        <w:t>o</w:t>
      </w:r>
      <w:r w:rsidRPr="007622A7">
        <w:rPr>
          <w:rFonts w:eastAsia="Arial Unicode MS"/>
        </w:rPr>
        <w:t>sobn</w:t>
      </w:r>
      <w:r>
        <w:rPr>
          <w:rFonts w:eastAsia="Arial Unicode MS"/>
        </w:rPr>
        <w:t>og</w:t>
      </w:r>
      <w:r w:rsidRPr="007622A7">
        <w:rPr>
          <w:rFonts w:eastAsia="Arial Unicode MS"/>
        </w:rPr>
        <w:t xml:space="preserve"> automobil</w:t>
      </w:r>
      <w:r>
        <w:rPr>
          <w:rFonts w:eastAsia="Arial Unicode MS"/>
        </w:rPr>
        <w:t>a</w:t>
      </w:r>
      <w:r w:rsidRPr="007622A7">
        <w:rPr>
          <w:rFonts w:eastAsia="Arial Unicode MS"/>
        </w:rPr>
        <w:t xml:space="preserve"> marke VOLKSWAGEN, tip i model POLO 1.4 16 V, broj šasije WVWZZZ9NZ7D065677</w:t>
      </w:r>
      <w:r>
        <w:rPr>
          <w:rFonts w:eastAsia="Arial Unicode MS"/>
        </w:rPr>
        <w:t>,</w:t>
      </w:r>
    </w:p>
    <w:p w:rsidRDefault="007868A9" w:rsidP="002E60A3" w:rsidR="002E60A3" w:rsidRPr="007868A9">
      <w:pPr>
        <w:pStyle w:val="Odlomakpopisa"/>
        <w:numPr>
          <w:ilvl w:val="0"/>
          <w:numId w:val="8"/>
        </w:numPr>
        <w:jc w:val="both"/>
      </w:pPr>
      <w:r>
        <w:rPr>
          <w:rFonts w:eastAsia="Arial Unicode MS"/>
        </w:rPr>
        <w:t>o</w:t>
      </w:r>
      <w:r w:rsidRPr="007622A7">
        <w:rPr>
          <w:rFonts w:eastAsia="Arial Unicode MS"/>
        </w:rPr>
        <w:t>sobn</w:t>
      </w:r>
      <w:r>
        <w:rPr>
          <w:rFonts w:eastAsia="Arial Unicode MS"/>
        </w:rPr>
        <w:t>og</w:t>
      </w:r>
      <w:r w:rsidRPr="007622A7">
        <w:rPr>
          <w:rFonts w:eastAsia="Arial Unicode MS"/>
        </w:rPr>
        <w:t xml:space="preserve"> automobil</w:t>
      </w:r>
      <w:r>
        <w:rPr>
          <w:rFonts w:eastAsia="Arial Unicode MS"/>
        </w:rPr>
        <w:t>a</w:t>
      </w:r>
      <w:r w:rsidRPr="007622A7">
        <w:rPr>
          <w:rFonts w:eastAsia="Arial Unicode MS"/>
        </w:rPr>
        <w:t xml:space="preserve"> marke VOLKSWAGEN, tip i model POLO 1.4, broj šasije WVWZZZ9NZ6D102066</w:t>
      </w:r>
      <w:r>
        <w:rPr>
          <w:rFonts w:eastAsia="Arial Unicode MS"/>
        </w:rPr>
        <w:t>,</w:t>
      </w:r>
    </w:p>
    <w:p w:rsidRDefault="007868A9" w:rsidP="00801E4C" w:rsidR="007868A9">
      <w:pPr>
        <w:pStyle w:val="Odlomakpopisa"/>
        <w:numPr>
          <w:ilvl w:val="0"/>
          <w:numId w:val="8"/>
        </w:numPr>
        <w:jc w:val="both"/>
      </w:pPr>
      <w:r>
        <w:t>os</w:t>
      </w:r>
      <w:r w:rsidRPr="007622A7">
        <w:t>obn</w:t>
      </w:r>
      <w:r>
        <w:t>og</w:t>
      </w:r>
      <w:r w:rsidRPr="007622A7">
        <w:t xml:space="preserve"> automobil</w:t>
      </w:r>
      <w:r>
        <w:t>a</w:t>
      </w:r>
      <w:r w:rsidRPr="007622A7">
        <w:t xml:space="preserve"> marke VOLKSWAGEN, tip i model POLO 1.4 TDI, broj šasije WVWZZZ9NZ8Y091021</w:t>
      </w:r>
      <w:r>
        <w:t>,</w:t>
      </w:r>
    </w:p>
    <w:p w:rsidRDefault="007868A9" w:rsidP="00801E4C" w:rsidR="00801E4C">
      <w:pPr>
        <w:pStyle w:val="Odlomakpopisa"/>
        <w:numPr>
          <w:ilvl w:val="0"/>
          <w:numId w:val="8"/>
        </w:numPr>
        <w:jc w:val="both"/>
      </w:pPr>
      <w:r>
        <w:t>m</w:t>
      </w:r>
      <w:r w:rsidRPr="007622A7">
        <w:t>otorkotač</w:t>
      </w:r>
      <w:r>
        <w:t>a</w:t>
      </w:r>
      <w:r w:rsidRPr="007622A7">
        <w:t xml:space="preserve">, marke </w:t>
      </w:r>
      <w:proofErr w:type="spellStart"/>
      <w:r w:rsidRPr="007622A7">
        <w:t>Piaggio</w:t>
      </w:r>
      <w:proofErr w:type="spellEnd"/>
      <w:r w:rsidRPr="007622A7">
        <w:t xml:space="preserve"> </w:t>
      </w:r>
      <w:proofErr w:type="spellStart"/>
      <w:r w:rsidRPr="007622A7">
        <w:t>Aprilia</w:t>
      </w:r>
      <w:proofErr w:type="spellEnd"/>
      <w:r w:rsidRPr="007622A7">
        <w:t xml:space="preserve"> SR 50, broj šasije:ZD4VFD0098S034292</w:t>
      </w:r>
      <w:r>
        <w:t>.</w:t>
      </w:r>
    </w:p>
    <w:p w:rsidRDefault="007868A9" w:rsidP="007868A9" w:rsidR="007868A9">
      <w:pPr>
        <w:ind w:left="360"/>
        <w:jc w:val="both"/>
      </w:pPr>
    </w:p>
    <w:p w:rsidRDefault="00801E4C" w:rsidP="00801E4C" w:rsidR="00801E4C">
      <w:pPr>
        <w:jc w:val="center"/>
      </w:pPr>
      <w:r w:rsidRPr="004335BB">
        <w:t>Obrazloženje</w:t>
      </w:r>
    </w:p>
    <w:p w:rsidRDefault="007868A9" w:rsidP="00801E4C" w:rsidR="007868A9" w:rsidRPr="004335BB">
      <w:pPr>
        <w:jc w:val="center"/>
      </w:pPr>
    </w:p>
    <w:p w:rsidRDefault="00801E4C" w:rsidP="007868A9" w:rsidR="007868A9">
      <w:pPr>
        <w:pStyle w:val="StandardWeb"/>
        <w:spacing w:afterAutospacing="false" w:after="0" w:beforeAutospacing="false" w:before="0"/>
        <w:ind w:firstLine="709"/>
        <w:jc w:val="both"/>
      </w:pPr>
      <w:r w:rsidRPr="004335BB">
        <w:t xml:space="preserve">Prema izvješću </w:t>
      </w:r>
      <w:r w:rsidR="007868A9">
        <w:t>Nikole Kruljca</w:t>
      </w:r>
      <w:r>
        <w:t xml:space="preserve">, </w:t>
      </w:r>
      <w:r w:rsidRPr="004335BB">
        <w:t>stečajnog upravitelja</w:t>
      </w:r>
      <w:r>
        <w:t xml:space="preserve"> uvodno o</w:t>
      </w:r>
      <w:r w:rsidR="00577741">
        <w:t xml:space="preserve">značenog stečajnog dužnika </w:t>
      </w:r>
      <w:r w:rsidRPr="004335BB">
        <w:t xml:space="preserve">proizlazi da </w:t>
      </w:r>
      <w:r w:rsidR="007868A9">
        <w:t xml:space="preserve">su kupci Dino Perica iz Zadra, Marko Rašić iz Zagreba, </w:t>
      </w:r>
      <w:r w:rsidR="007868A9" w:rsidRPr="007622A7">
        <w:rPr>
          <w:rFonts w:eastAsia="Arial Unicode MS"/>
        </w:rPr>
        <w:t>Z.T.T. d.o.o., Zagreb,</w:t>
      </w:r>
      <w:r w:rsidR="007868A9" w:rsidRPr="007868A9">
        <w:t xml:space="preserve"> </w:t>
      </w:r>
      <w:r w:rsidR="007868A9">
        <w:t xml:space="preserve">MISTIV d.o.o., Split i Mario </w:t>
      </w:r>
      <w:proofErr w:type="spellStart"/>
      <w:r w:rsidR="007868A9">
        <w:t>Grgurev</w:t>
      </w:r>
      <w:proofErr w:type="spellEnd"/>
      <w:r w:rsidR="007868A9">
        <w:t xml:space="preserve"> iz Zadra u cijelosti uplati</w:t>
      </w:r>
      <w:r w:rsidR="00A06546">
        <w:t>li</w:t>
      </w:r>
      <w:r w:rsidR="007868A9">
        <w:t xml:space="preserve"> </w:t>
      </w:r>
      <w:proofErr w:type="spellStart"/>
      <w:r w:rsidR="007868A9">
        <w:t>kupovnine</w:t>
      </w:r>
      <w:proofErr w:type="spellEnd"/>
      <w:r w:rsidR="007868A9">
        <w:t>, a u odnosu na vozila pobliže o</w:t>
      </w:r>
      <w:r w:rsidR="00A06546">
        <w:t>značena u točki I. izreke ovog z</w:t>
      </w:r>
      <w:r w:rsidR="007868A9">
        <w:t xml:space="preserve">aključka. </w:t>
      </w:r>
    </w:p>
    <w:p w:rsidRDefault="00801E4C" w:rsidP="00A06546" w:rsidR="007868A9" w:rsidRPr="0023721E">
      <w:pPr>
        <w:ind w:firstLine="708"/>
        <w:jc w:val="both"/>
      </w:pPr>
      <w:r>
        <w:t xml:space="preserve">S obzirom da je rješenje ovog suda poslovni broj </w:t>
      </w:r>
      <w:r w:rsidR="00577741">
        <w:t>St-</w:t>
      </w:r>
      <w:r w:rsidR="007868A9">
        <w:t xml:space="preserve">804/16-45 od 22. svibnja 2017. postalo pravomoćno dana 8. lipnja 2017., a rješenje broj St-804/16-52 od 20. lipnja 2017. </w:t>
      </w:r>
      <w:r w:rsidR="00A06546">
        <w:t xml:space="preserve">dana </w:t>
      </w:r>
      <w:r w:rsidR="007868A9">
        <w:t xml:space="preserve">12. srpnja 2017. </w:t>
      </w:r>
      <w:r w:rsidR="007868A9" w:rsidRPr="0023721E">
        <w:t>to je, u skladu sa odredbama čl. 108. Ovršnog zakona (Narodne novine 112/12, 25/13 i 93/14) valjalo odlučiti kao u izreci ovog zaključka.</w:t>
      </w:r>
      <w:r w:rsidR="007868A9">
        <w:t xml:space="preserve"> </w:t>
      </w:r>
    </w:p>
    <w:p w:rsidRDefault="00801E4C" w:rsidP="00577741" w:rsidR="00801E4C"/>
    <w:p w:rsidRDefault="00801E4C" w:rsidP="00801E4C" w:rsidR="00801E4C">
      <w:pPr>
        <w:jc w:val="center"/>
      </w:pPr>
      <w:r>
        <w:t xml:space="preserve"> Zadru 14. </w:t>
      </w:r>
      <w:r w:rsidR="00E5399A">
        <w:t>srpnja 2017</w:t>
      </w:r>
      <w:r>
        <w:t xml:space="preserve">. </w:t>
      </w:r>
    </w:p>
    <w:p w:rsidRDefault="00801E4C" w:rsidP="00D319BE" w:rsidR="00801E4C" w:rsidRPr="004335BB">
      <w:pPr>
        <w:jc w:val="right"/>
      </w:pPr>
    </w:p>
    <w:p w:rsidRDefault="001D4079" w:rsidP="003A55C6" w:rsidR="00801E4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801E4C">
        <w:t xml:space="preserve">Sutkinja </w:t>
      </w:r>
      <w:bookmarkStart w:name="_GoBack" w:id="0"/>
      <w:bookmarkEnd w:id="0"/>
    </w:p>
    <w:p w:rsidRDefault="00801E4C" w:rsidP="003A55C6" w:rsidR="00801E4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577741">
        <w:t xml:space="preserve">     </w:t>
      </w:r>
      <w:r w:rsidR="001D4079">
        <w:t xml:space="preserve">                                               </w:t>
      </w:r>
      <w:r w:rsidR="00D319BE">
        <w:t>Ana Markač</w:t>
      </w:r>
    </w:p>
    <w:p w:rsidRDefault="00801E4C" w:rsidP="00801E4C" w:rsidR="00801E4C" w:rsidRPr="004335BB">
      <w:pPr>
        <w:jc w:val="both"/>
      </w:pPr>
    </w:p>
    <w:p w:rsidRDefault="001D4079" w:rsidP="00801E4C" w:rsidR="001D4079">
      <w:pPr>
        <w:jc w:val="both"/>
      </w:pPr>
    </w:p>
    <w:p w:rsidRDefault="00801E4C" w:rsidP="00801E4C" w:rsidR="00801E4C" w:rsidRPr="004335BB">
      <w:pPr>
        <w:jc w:val="both"/>
      </w:pPr>
      <w:r>
        <w:t xml:space="preserve">UPUTA </w:t>
      </w:r>
      <w:r w:rsidRPr="004335BB">
        <w:t>O PRAVNOM LIJEKU</w:t>
      </w:r>
    </w:p>
    <w:p w:rsidRDefault="00801E4C" w:rsidP="00801E4C" w:rsidR="00801E4C">
      <w:pPr>
        <w:jc w:val="both"/>
      </w:pPr>
      <w:r w:rsidRPr="004335BB">
        <w:t>Protiv ovog</w:t>
      </w:r>
      <w:r w:rsidR="00577741">
        <w:t xml:space="preserve"> zaključka nije dopuštena žalba </w:t>
      </w:r>
      <w:r w:rsidR="00577741" w:rsidRPr="00EC361A">
        <w:t xml:space="preserve">(čl. </w:t>
      </w:r>
      <w:r w:rsidR="00577741">
        <w:t>19</w:t>
      </w:r>
      <w:r w:rsidR="00577741" w:rsidRPr="00EC361A">
        <w:t xml:space="preserve">. st. </w:t>
      </w:r>
      <w:r w:rsidR="00577741">
        <w:t>7</w:t>
      </w:r>
      <w:r w:rsidR="00577741" w:rsidRPr="00EC361A">
        <w:t>. Stečajnog zakona)</w:t>
      </w:r>
      <w:r w:rsidR="00577741">
        <w:t>.</w:t>
      </w:r>
    </w:p>
    <w:p w:rsidRDefault="00801E4C" w:rsidP="00801E4C" w:rsidR="00801E4C" w:rsidRPr="004335BB">
      <w:pPr>
        <w:jc w:val="both"/>
      </w:pPr>
    </w:p>
    <w:p w:rsidRDefault="00577741" w:rsidP="00801E4C" w:rsidR="00577741">
      <w:pPr>
        <w:jc w:val="both"/>
      </w:pPr>
    </w:p>
    <w:p w:rsidRDefault="00801E4C" w:rsidP="00801E4C" w:rsidR="00801E4C" w:rsidRPr="004335BB">
      <w:pPr>
        <w:jc w:val="both"/>
      </w:pPr>
      <w:r w:rsidRPr="004335BB">
        <w:t>DNA:</w:t>
      </w:r>
    </w:p>
    <w:p w:rsidRDefault="00577741" w:rsidP="00801E4C" w:rsidR="00577741">
      <w:pPr>
        <w:jc w:val="both"/>
      </w:pPr>
      <w:r>
        <w:t>- stečajnom upravitelju</w:t>
      </w:r>
      <w:r w:rsidR="00D319BE">
        <w:t xml:space="preserve"> </w:t>
      </w:r>
      <w:r w:rsidR="00E5399A">
        <w:t>Nikoli Kruljcu iz Našica</w:t>
      </w:r>
      <w:r w:rsidR="00D319BE">
        <w:t xml:space="preserve">, </w:t>
      </w:r>
    </w:p>
    <w:p w:rsidRDefault="00577741" w:rsidP="00801E4C" w:rsidR="007868A9">
      <w:pPr>
        <w:jc w:val="both"/>
      </w:pPr>
      <w:r>
        <w:t xml:space="preserve">- kupcu </w:t>
      </w:r>
      <w:r w:rsidR="00E5399A" w:rsidRPr="00E5399A">
        <w:t>DINU PERICI</w:t>
      </w:r>
      <w:r w:rsidR="00E5399A" w:rsidRPr="00E5399A">
        <w:rPr>
          <w:i/>
        </w:rPr>
        <w:t xml:space="preserve"> </w:t>
      </w:r>
      <w:r w:rsidR="00E5399A" w:rsidRPr="00E5399A">
        <w:t>iz Zadra, Stjepana Radića 42/E</w:t>
      </w:r>
      <w:r>
        <w:t>,</w:t>
      </w:r>
      <w:r w:rsidR="00D319BE">
        <w:t xml:space="preserve"> </w:t>
      </w:r>
    </w:p>
    <w:p w:rsidRDefault="00E5399A" w:rsidP="00801E4C" w:rsidR="00E5399A">
      <w:pPr>
        <w:jc w:val="both"/>
      </w:pPr>
      <w:r>
        <w:t xml:space="preserve">- kupcu </w:t>
      </w:r>
      <w:r w:rsidRPr="00E5399A">
        <w:t>MARKU RAŠIĆU iz Zagreba, Radnička cesta 282/P</w:t>
      </w:r>
      <w:r w:rsidR="007868A9">
        <w:t>,</w:t>
      </w:r>
    </w:p>
    <w:p w:rsidRDefault="00E5399A" w:rsidP="00801E4C" w:rsidR="00E5399A">
      <w:pPr>
        <w:jc w:val="both"/>
      </w:pPr>
      <w:r>
        <w:t xml:space="preserve">- kupcu </w:t>
      </w:r>
      <w:r w:rsidRPr="00E5399A">
        <w:t xml:space="preserve">Z.T.T. d.o.o., Zagreb, </w:t>
      </w:r>
      <w:proofErr w:type="spellStart"/>
      <w:r w:rsidRPr="00E5399A">
        <w:t>Fancevljev</w:t>
      </w:r>
      <w:proofErr w:type="spellEnd"/>
      <w:r w:rsidRPr="00E5399A">
        <w:t xml:space="preserve"> prilaz 9</w:t>
      </w:r>
      <w:r w:rsidR="007868A9">
        <w:t>,</w:t>
      </w:r>
    </w:p>
    <w:p w:rsidRDefault="00E5399A" w:rsidP="00801E4C" w:rsidR="00E5399A">
      <w:pPr>
        <w:jc w:val="both"/>
      </w:pPr>
      <w:r>
        <w:t xml:space="preserve">- kupcu </w:t>
      </w:r>
      <w:r w:rsidRPr="00E5399A">
        <w:t xml:space="preserve">MISTIV d.o.o., Split, </w:t>
      </w:r>
      <w:proofErr w:type="spellStart"/>
      <w:r w:rsidRPr="00E5399A">
        <w:t>Karamanova</w:t>
      </w:r>
      <w:proofErr w:type="spellEnd"/>
      <w:r w:rsidRPr="00E5399A">
        <w:t xml:space="preserve"> 5</w:t>
      </w:r>
      <w:r w:rsidR="007868A9">
        <w:t>,</w:t>
      </w:r>
    </w:p>
    <w:p w:rsidRDefault="00E5399A" w:rsidP="00801E4C" w:rsidR="00E5399A">
      <w:pPr>
        <w:jc w:val="both"/>
      </w:pPr>
      <w:r>
        <w:t xml:space="preserve">- kupcu </w:t>
      </w:r>
      <w:r w:rsidRPr="00E5399A">
        <w:t xml:space="preserve">MARIU GRGUREVU iz Zadra, Mile </w:t>
      </w:r>
      <w:proofErr w:type="spellStart"/>
      <w:r w:rsidRPr="00E5399A">
        <w:t>Gojsalić</w:t>
      </w:r>
      <w:proofErr w:type="spellEnd"/>
      <w:r w:rsidRPr="00E5399A">
        <w:t xml:space="preserve"> 21</w:t>
      </w:r>
      <w:r w:rsidR="007868A9">
        <w:t>,</w:t>
      </w:r>
    </w:p>
    <w:p w:rsidRDefault="00577741" w:rsidP="00801E4C" w:rsidR="00577741">
      <w:pPr>
        <w:jc w:val="both"/>
      </w:pPr>
      <w:r>
        <w:t>- e-</w:t>
      </w:r>
      <w:r w:rsidR="007868A9">
        <w:t>O</w:t>
      </w:r>
      <w:r w:rsidRPr="004335BB">
        <w:t>glasn</w:t>
      </w:r>
      <w:r>
        <w:t>a</w:t>
      </w:r>
      <w:r w:rsidRPr="004335BB">
        <w:t xml:space="preserve"> ploč</w:t>
      </w:r>
      <w:r>
        <w:t>a</w:t>
      </w:r>
      <w:r w:rsidRPr="004335BB">
        <w:t xml:space="preserve"> sud</w:t>
      </w:r>
      <w:r w:rsidR="007868A9">
        <w:t>ova,</w:t>
      </w:r>
      <w:r w:rsidR="00AF6068">
        <w:t xml:space="preserve"> na istoj objaviti i rješenja St-804/16-45 i St-804/16-52 sa otisnutim klauzulama pravomoćnosti  </w:t>
      </w:r>
    </w:p>
    <w:p w:rsidRDefault="007868A9" w:rsidP="00801E4C" w:rsidR="007868A9">
      <w:pPr>
        <w:jc w:val="both"/>
      </w:pPr>
      <w:r>
        <w:t xml:space="preserve">- Ministarstvu unutarnjih poslova, </w:t>
      </w:r>
      <w:proofErr w:type="spellStart"/>
      <w:r>
        <w:t>Pu</w:t>
      </w:r>
      <w:proofErr w:type="spellEnd"/>
      <w:r>
        <w:t xml:space="preserve"> zadarska,</w:t>
      </w:r>
      <w:r w:rsidR="00AF6068">
        <w:t xml:space="preserve"> uz pravomoćna rješenja St-804/16-45 i St-804/16-52 </w:t>
      </w:r>
    </w:p>
    <w:p w:rsidRDefault="007868A9" w:rsidP="00801E4C" w:rsidR="007868A9" w:rsidRPr="004335BB">
      <w:pPr>
        <w:jc w:val="both"/>
      </w:pPr>
      <w:r>
        <w:t>- FINA-i</w:t>
      </w:r>
      <w:r w:rsidR="00AF6068">
        <w:t>,</w:t>
      </w:r>
    </w:p>
    <w:p w:rsidRDefault="00801E4C" w:rsidP="00AF6068" w:rsidR="004C23AC" w:rsidRPr="005C4636">
      <w:pPr>
        <w:jc w:val="both"/>
        <w:rPr>
          <w:sz w:val="28"/>
          <w:szCs w:val="28"/>
        </w:rPr>
      </w:pPr>
      <w:r w:rsidRPr="004335BB">
        <w:t>- u spis.</w:t>
      </w:r>
    </w:p>
    <w:sectPr w:rsidSect="007868A9" w:rsidR="004C23AC" w:rsidRPr="005C4636">
      <w:headerReference w:type="default" r:id="rId10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6984" w:rsidP="00F43F58" w:rsidR="00F76984">
      <w:r>
        <w:separator/>
      </w:r>
    </w:p>
  </w:endnote>
  <w:endnote w:id="0" w:type="continuationSeparator">
    <w:p w:rsidRDefault="00F76984" w:rsidP="00F43F58" w:rsidR="00F76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6984" w:rsidP="00F43F58" w:rsidR="00F76984">
      <w:r>
        <w:separator/>
      </w:r>
    </w:p>
  </w:footnote>
  <w:footnote w:id="0" w:type="continuationSeparator">
    <w:p w:rsidRDefault="00F76984" w:rsidP="00F43F58" w:rsidR="00F769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22A7" w:rsidP="008C0B0A" w:rsidR="007622A7" w:rsidRPr="005C4636">
    <w:pPr>
      <w:jc w:val="right"/>
    </w:pPr>
    <w:r w:rsidRPr="005C4636">
      <w:t xml:space="preserve">                    Posl.br. </w:t>
    </w:r>
    <w:r>
      <w:t>2</w:t>
    </w:r>
    <w:r w:rsidRPr="005C4636">
      <w:t xml:space="preserve"> St-</w:t>
    </w:r>
    <w:r>
      <w:t>804/16-54</w:t>
    </w:r>
  </w:p>
  <w:p w:rsidRDefault="007622A7" w:rsidP="00F43F58" w:rsidR="007622A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C0E23"/>
    <w:multiLevelType w:val="hybridMultilevel"/>
    <w:tmpl w:val="8DF8D0EA"/>
    <w:lvl w:tplc="CD3E676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A06FC1"/>
    <w:multiLevelType w:val="hybridMultilevel"/>
    <w:tmpl w:val="7D2471E8"/>
    <w:lvl w:tplc="5706ED9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4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21158"/>
    <w:rsid w:val="00082FAA"/>
    <w:rsid w:val="000E2B91"/>
    <w:rsid w:val="00131C13"/>
    <w:rsid w:val="001847FA"/>
    <w:rsid w:val="001D4079"/>
    <w:rsid w:val="002031CB"/>
    <w:rsid w:val="002159D7"/>
    <w:rsid w:val="00281502"/>
    <w:rsid w:val="002D0398"/>
    <w:rsid w:val="002D4FAA"/>
    <w:rsid w:val="002E60A3"/>
    <w:rsid w:val="003214BC"/>
    <w:rsid w:val="00387627"/>
    <w:rsid w:val="00394897"/>
    <w:rsid w:val="003A55C6"/>
    <w:rsid w:val="003B11E4"/>
    <w:rsid w:val="00467CF4"/>
    <w:rsid w:val="004C23AC"/>
    <w:rsid w:val="00502AA8"/>
    <w:rsid w:val="00511649"/>
    <w:rsid w:val="00577741"/>
    <w:rsid w:val="005C4636"/>
    <w:rsid w:val="00607AFB"/>
    <w:rsid w:val="006B1EE7"/>
    <w:rsid w:val="007622A7"/>
    <w:rsid w:val="007868A9"/>
    <w:rsid w:val="00801998"/>
    <w:rsid w:val="00801E4C"/>
    <w:rsid w:val="008977C4"/>
    <w:rsid w:val="008C0B0A"/>
    <w:rsid w:val="008E0DE8"/>
    <w:rsid w:val="008F6302"/>
    <w:rsid w:val="00944C2B"/>
    <w:rsid w:val="00974B89"/>
    <w:rsid w:val="009B3989"/>
    <w:rsid w:val="009C23AF"/>
    <w:rsid w:val="00A02B33"/>
    <w:rsid w:val="00A05090"/>
    <w:rsid w:val="00A06546"/>
    <w:rsid w:val="00A241EB"/>
    <w:rsid w:val="00A319B3"/>
    <w:rsid w:val="00A31AF7"/>
    <w:rsid w:val="00A52447"/>
    <w:rsid w:val="00AE0A12"/>
    <w:rsid w:val="00AF6068"/>
    <w:rsid w:val="00B355AE"/>
    <w:rsid w:val="00BA5A9C"/>
    <w:rsid w:val="00BD4248"/>
    <w:rsid w:val="00BE1412"/>
    <w:rsid w:val="00C43370"/>
    <w:rsid w:val="00C72B31"/>
    <w:rsid w:val="00CA7947"/>
    <w:rsid w:val="00D319BE"/>
    <w:rsid w:val="00D42FEC"/>
    <w:rsid w:val="00E02717"/>
    <w:rsid w:val="00E5399A"/>
    <w:rsid w:val="00E76DE1"/>
    <w:rsid w:val="00E835BE"/>
    <w:rsid w:val="00E8758E"/>
    <w:rsid w:val="00EF3728"/>
    <w:rsid w:val="00F146AE"/>
    <w:rsid w:val="00F43F58"/>
    <w:rsid w:val="00F76984"/>
    <w:rsid w:val="00F80A60"/>
    <w:rsid w:val="00F875E6"/>
    <w:rsid w:val="00FB2A78"/>
    <w:rsid w:val="00FC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3A55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55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5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5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5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3A55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55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5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5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5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St-804/2016</izvorni_sadrzaj>
    <derivirana_varijabla naziv="DomainObject.Predmet.OznakaBroj_1">St-804/2016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
u ormaru u sobi br. 42 (2 registratora)</izvorni_sadrzaj>
    <derivirana_varijabla naziv="DomainObject.Predmet.PrimjedbaSuca_1">prijave tražbina vjerovnika čuvaju se
u ormaru u sobi br. 42 (2 registratora)</derivirana_varijabla>
  </DomainObject.Predmet.PrimjedbaSuca>
  <DomainObject.Predmet.ProtustrankaFormated>
    <izvorni_sadrzaj>  VOX d.o.o. za djelatnost televizije</izvorni_sadrzaj>
    <derivirana_varijabla naziv="DomainObject.Predmet.ProtustrankaFormated_1">  VOX d.o.o. za djelatnost televizije</derivirana_varijabla>
  </DomainObject.Predmet.ProtustrankaFormated>
  <DomainObject.Predmet.ProtustrankaFormatedOIB>
    <izvorni_sadrzaj>  VOX d.o.o. za djelatnost televizije, OIB 53564014573</izvorni_sadrzaj>
    <derivirana_varijabla naziv="DomainObject.Predmet.ProtustrankaFormatedOIB_1">  VOX d.o.o. za djelatnost televizije, OIB 53564014573</derivirana_varijabla>
  </DomainObject.Predmet.ProtustrankaFormatedOIB>
  <DomainObject.Predmet.ProtustrankaFormatedWithAdress>
    <izvorni_sadrzaj> VOX d.o.o. za djelatnost televizije, Ulica Bregdetti 23, 23000 Zadar</izvorni_sadrzaj>
    <derivirana_varijabla naziv="DomainObject.Predmet.ProtustrankaFormatedWithAdress_1"> VOX d.o.o. za djelatnost televizije, Ulica Bregdetti 23, 23000 Zadar</derivirana_varijabla>
  </DomainObject.Predmet.ProtustrankaFormatedWithAdress>
  <DomainObject.Predmet.ProtustrankaFormatedWithAdressOIB>
    <izvorni_sadrzaj> VOX d.o.o. za djelatnost televizije, OIB 53564014573, Ulica Bregdetti 23, 23000 Zadar</izvorni_sadrzaj>
    <derivirana_varijabla naziv="DomainObject.Predmet.ProtustrankaFormatedWithAdressOIB_1"> VOX d.o.o. za djelatnost televizije, OIB 53564014573, Ulica Bregdetti 23, 23000 Zadar</derivirana_varijabla>
  </DomainObject.Predmet.ProtustrankaFormatedWithAdressOIB>
  <DomainObject.Predmet.ProtustrankaWithAdress>
    <izvorni_sadrzaj>VOX d.o.o. za djelatnost televizije Ulica Bregdetti 23, 23000 Zadar</izvorni_sadrzaj>
    <derivirana_varijabla naziv="DomainObject.Predmet.ProtustrankaWithAdress_1">VOX d.o.o. za djelatnost televizije Ulica Bregdetti 23, 23000 Zadar</derivirana_varijabla>
  </DomainObject.Predmet.ProtustrankaWithAdress>
  <DomainObject.Predmet.ProtustrankaWithAdressOIB>
    <izvorni_sadrzaj>VOX d.o.o. za djelatnost televizije, OIB 53564014573, Ulica Bregdetti 23, 23000 Zadar</izvorni_sadrzaj>
    <derivirana_varijabla naziv="DomainObject.Predmet.ProtustrankaWithAdressOIB_1">VOX d.o.o. za djelatnost televizije, OIB 53564014573, Ulica Bregdetti 23, 23000 Zadar</derivirana_varijabla>
  </DomainObject.Predmet.ProtustrankaWithAdressOIB>
  <DomainObject.Predmet.ProtustrankaNazivFormated>
    <izvorni_sadrzaj>VOX d.o.o. za djelatnost televizije</izvorni_sadrzaj>
    <derivirana_varijabla naziv="DomainObject.Predmet.ProtustrankaNazivFormated_1">VOX d.o.o. za djelatnost televizije</derivirana_varijabla>
  </DomainObject.Predmet.ProtustrankaNazivFormated>
  <DomainObject.Predmet.ProtustrankaNazivFormatedOIB>
    <izvorni_sadrzaj>VOX d.o.o. za djelatnost televizije, OIB 53564014573</izvorni_sadrzaj>
    <derivirana_varijabla naziv="DomainObject.Predmet.ProtustrankaNazivFormatedOIB_1">VOX d.o.o. za djelatnost televizije, OIB 53564014573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VIPnet, društvo s ograničenom odgovornošću za usluge javnih telekomunikacija; ZADARSKI ŠPORT d.o.o. u likvidaciji; SLOBODNA DALMACIJA izdavačka i tiskarska djelatnost, dioničko društvo</izvorni_sadrzaj>
    <derivirana_varijabla naziv="DomainObject.Predmet.StrankaFormated_1">  FINA; VIPnet, društvo s ograničenom odgovornošću za usluge javnih telekomunikacija; ZADARSKI ŠPORT d.o.o. u likvidaciji; SLOBODNA DALMACIJA izdavačka i tiskarska djelatnost, dioničko društvo</derivirana_varijabla>
  </DomainObject.Predmet.StrankaFormated>
  <DomainObject.Predmet.StrankaFormatedOIB>
    <izvorni_sadrzaj>  FINA, OIB 85821130368; VIPnet, društvo s ograničenom odgovornošću za usluge javnih telekomunikacija, OIB 29524210204; ZADARSKI ŠPORT d.o.o. u likvidaciji, OIB 98185775176; SLOBODNA DALMACIJA izdavačka i tiskarska djelatnost, dioničko društvo, OIB 35075764438</izvorni_sadrzaj>
    <derivirana_varijabla naziv="DomainObject.Predmet.StrankaFormatedOIB_1">  FINA, OIB 85821130368; VIPnet, društvo s ograničenom odgovornošću za usluge javnih telekomunikacija, OIB 29524210204; ZADARSKI ŠPORT d.o.o. u likvidaciji, OIB 98185775176; SLOBODNA DALMACIJA izdavačka i tiskarska djelatnost, dioničko društvo, OIB 35075764438</derivirana_varijabla>
  </DomainObject.Predmet.StrankaFormatedOIB>
  <DomainObject.Predmet.StrankaFormatedWithAdress>
    <izvorni_sadrzaj> FINA; VIPnet, društvo s ograničenom odgovornošću za usluge javnih telekomunikacija, Vrtni put 1, 10000 Zagreb; ZADARSKI ŠPORT d.o.o. u likvidaciji, Bruna Bušića bb, 23000 Zadar; SLOBODNA DALMACIJA izdavačka i tiskarska djelatnost, dioničko društvo, Ulica Hrvatske Mornarice 4, 21000 Split</izvorni_sadrzaj>
    <derivirana_varijabla naziv="DomainObject.Predmet.StrankaFormatedWithAdress_1"> FINA; VIPnet, društvo s ograničenom odgovornošću za usluge javnih telekomunikacija, Vrtni put 1, 10000 Zagreb; ZADARSKI ŠPORT d.o.o. u likvidaciji, Bruna Bušića bb, 23000 Zadar; SLOBODNA DALMACIJA izdavačka i tiskarska djelatnost, dioničko društvo, Ulica Hrvatske Mornarice 4, 21000 Split</derivirana_varijabla>
  </DomainObject.Predmet.StrankaFormatedWithAdress>
  <DomainObject.Predmet.StrankaFormatedWithAdressOIB>
    <izvorni_sadrzaj> FINA, OIB 85821130368; VIPnet, društvo s ograničenom odgovornošću za usluge javnih telekomunikacija, OIB 29524210204, Vrtni put 1, 10000 Zagreb; ZADARSKI ŠPORT d.o.o. u likvidaciji, OIB 98185775176, Bruna Bušića bb, 23000 Zadar; SLOBODNA DALMACIJA izdavačka i tiskarska djelatnost, dioničko društvo, OIB 35075764438, Ulica Hrvatske Mornarice 4, 21000 Split</izvorni_sadrzaj>
    <derivirana_varijabla naziv="DomainObject.Predmet.StrankaFormatedWithAdressOIB_1"> FINA, OIB 85821130368; VIPnet, društvo s ograničenom odgovornošću za usluge javnih telekomunikacija, OIB 29524210204, Vrtni put 1, 10000 Zagreb; ZADARSKI ŠPORT d.o.o. u likvidaciji, OIB 98185775176, Bruna Bušića bb, 23000 Zadar; SLOBODNA DALMACIJA izdavačka i tiskarska djelatnost, dioničko društvo, OIB 35075764438, Ulica Hrvatske Mornarice 4, 21000 Split</derivirana_varijabla>
  </DomainObject.Predmet.StrankaFormatedWithAdressOIB>
  <DomainObject.Predmet.StrankaWithAdress>
    <izvorni_sadrzaj>FINA ,VIPnet, društvo s ograničenom odgovornošću za usluge javnih telekomunikacija Vrtni put 1,10000 Zagreb,ZADARSKI ŠPORT d.o.o. u likvidaciji Bruna Bušića bb,23000 Zadar,SLOBODNA DALMACIJA izdavačka i tiskarska djelatnost, dioničko društvo Ulica Hrvatske Mornarice 4,21000 Split</izvorni_sadrzaj>
    <derivirana_varijabla naziv="DomainObject.Predmet.StrankaWithAdress_1">FINA ,VIPnet, društvo s ograničenom odgovornošću za usluge javnih telekomunikacija Vrtni put 1,10000 Zagreb,ZADARSKI ŠPORT d.o.o. u likvidaciji Bruna Bušića bb,23000 Zadar,SLOBODNA DALMACIJA izdavačka i tiskarska djelatnost, dioničko društvo Ulica Hrvatske Mornarice 4,21000 Split</derivirana_varijabla>
  </DomainObject.Predmet.StrankaWithAdress>
  <DomainObject.Predmet.StrankaWithAdressOIB>
    <izvorni_sadrzaj>FINA, OIB 85821130368,VIPnet, društvo s ograničenom odgovornošću za usluge javnih telekomunikacija, OIB 29524210204, Vrtni put 1,10000 Zagreb,ZADARSKI ŠPORT d.o.o. u likvidaciji, OIB 98185775176, Bruna Bušića bb,23000 Zadar,SLOBODNA DALMACIJA izdavačka i tiskarska djelatnost, dioničko društvo, OIB 35075764438, Ulica Hrvatske Mornarice 4,21000 Split</izvorni_sadrzaj>
    <derivirana_varijabla naziv="DomainObject.Predmet.StrankaWithAdressOIB_1">FINA, OIB 85821130368,VIPnet, društvo s ograničenom odgovornošću za usluge javnih telekomunikacija, OIB 29524210204, Vrtni put 1,10000 Zagreb,ZADARSKI ŠPORT d.o.o. u likvidaciji, OIB 98185775176, Bruna Bušića bb,23000 Zadar,SLOBODNA DALMACIJA izdavačka i tiskarska djelatnost, dioničko društvo, OIB 35075764438, Ulica Hrvatske Mornarice 4,21000 Split</derivirana_varijabla>
  </DomainObject.Predmet.StrankaWithAdressOIB>
  <DomainObject.Predmet.StrankaNazivFormated>
    <izvorni_sadrzaj>FINA,VIPnet, društvo s ograničenom odgovornošću za usluge javnih telekomunikacija,ZADARSKI ŠPORT d.o.o. u likvidaciji,SLOBODNA DALMACIJA izdavačka i tiskarska djelatnost, dioničko društvo</izvorni_sadrzaj>
    <derivirana_varijabla naziv="DomainObject.Predmet.StrankaNazivFormated_1">FINA,VIPnet, društvo s ograničenom odgovornošću za usluge javnih telekomunikacija,ZADARSKI ŠPORT d.o.o. u likvidaciji,SLOBODNA DALMACIJA izdavačka i tiskarska djelatnost, dioničko društvo</derivirana_varijabla>
  </DomainObject.Predmet.StrankaNazivFormated>
  <DomainObject.Predmet.StrankaNazivFormatedOIB>
    <izvorni_sadrzaj>FINA, OIB 85821130368,VIPnet, društvo s ograničenom odgovornošću za usluge javnih telekomunikacija, OIB 29524210204,ZADARSKI ŠPORT d.o.o. u likvidaciji, OIB 98185775176,SLOBODNA DALMACIJA izdavačka i tiskarska djelatnost, dioničko društvo, OIB 35075764438</izvorni_sadrzaj>
    <derivirana_varijabla naziv="DomainObject.Predmet.StrankaNazivFormatedOIB_1">FINA, OIB 85821130368,VIPnet, društvo s ograničenom odgovornošću za usluge javnih telekomunikacija, OIB 29524210204,ZADARSKI ŠPORT d.o.o. u likvidaciji, OIB 98185775176,SLOBODNA DALMACIJA izdavačka i tiskarska djelatnost, dioničko društvo, OIB 35075764438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trankaListFormated_1"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trankaListFormated>
  <DomainObject.Predmet.StrankaListFormatedOIB>
    <izvorni_sadrzaj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izvorni_sadrzaj>
    <derivirana_varijabla naziv="DomainObject.Predmet.StrankaListFormatedOIB_1"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derivirana_varijabla>
  </DomainObject.Predmet.StrankaListFormatedOIB>
  <DomainObject.Predmet.StrankaListFormatedWithAdress>
    <izvorni_sadrzaj>
      <item>FINA</item>
      <item>VIPnet, društvo s ograničenom odgovornošću za usluge javnih telekomunikacija, Vrtni put 1, 10000 Zagreb</item>
      <item>ZADARSKI ŠPORT d.o.o. u likvidaciji, Bruna Bušića bb, 23000 Zadar</item>
      <item>SLOBODNA DALMACIJA izdavačka i tiskarska djelatnost, dioničko društvo, Ulica Hrvatske Mornarice 4, 21000 Split</item>
    </izvorni_sadrzaj>
    <derivirana_varijabla naziv="DomainObject.Predmet.StrankaListFormatedWithAdress_1">
      <item>FINA</item>
      <item>VIPnet, društvo s ograničenom odgovornošću za usluge javnih telekomunikacija, Vrtni put 1, 10000 Zagreb</item>
      <item>ZADARSKI ŠPORT d.o.o. u likvidaciji, Bruna Bušića bb, 23000 Zadar</item>
      <item>SLOBODNA DALMACIJA izdavačka i tiskarska djelatnost, dioničko društvo, Ulica Hrvatske Mornarice 4, 21000 Split</item>
    </derivirana_varijabla>
  </DomainObject.Predmet.StrankaListFormatedWithAdress>
  <DomainObject.Predmet.StrankaListFormatedWithAdressOIB>
    <izvorni_sadrzaj>
      <item>FINA, OIB 85821130368</item>
      <item>VIPnet, društvo s ograničenom odgovornošću za usluge javnih telekomunikacija, OIB 29524210204, Vrtni put 1, 10000 Zagreb</item>
      <item>ZADARSKI ŠPORT d.o.o. u likvidaciji, OIB 98185775176, Bruna Bušića bb, 23000 Zadar</item>
      <item>SLOBODNA DALMACIJA izdavačka i tiskarska djelatnost, dioničko društvo, OIB 35075764438, Ulica Hrvatske Mornarice 4, 21000 Split</item>
    </izvorni_sadrzaj>
    <derivirana_varijabla naziv="DomainObject.Predmet.StrankaListFormatedWithAdressOIB_1">
      <item>FINA, OIB 85821130368</item>
      <item>VIPnet, društvo s ograničenom odgovornošću za usluge javnih telekomunikacija, OIB 29524210204, Vrtni put 1, 10000 Zagreb</item>
      <item>ZADARSKI ŠPORT d.o.o. u likvidaciji, OIB 98185775176, Bruna Bušića bb, 23000 Zadar</item>
      <item>SLOBODNA DALMACIJA izdavačka i tiskarska djelatnost, dioničko društvo, OIB 35075764438, Ulica Hrvatske Mornarice 4, 21000 Split</item>
    </derivirana_varijabla>
  </DomainObject.Predmet.StrankaListFormatedWithAdressOIB>
  <DomainObject.Predmet.StrankaListNazivFormated>
    <izvorni_sadrzaj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trankaListNazivFormated_1"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trankaListNazivFormated>
  <DomainObject.Predmet.StrankaListNazivFormatedOIB>
    <izvorni_sadrzaj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izvorni_sadrzaj>
    <derivirana_varijabla naziv="DomainObject.Predmet.StrankaListNazivFormatedOIB_1"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derivirana_varijabla>
  </DomainObject.Predmet.StrankaListNazivFormatedOIB>
  <DomainObject.Predmet.ProtuStrankaListFormated>
    <izvorni_sadrzaj>
      <item>VOX d.o.o. za djelatnost televizije</item>
    </izvorni_sadrzaj>
    <derivirana_varijabla naziv="DomainObject.Predmet.ProtuStrankaListFormated_1">
      <item>VOX d.o.o. za djelatnost televizije</item>
    </derivirana_varijabla>
  </DomainObject.Predmet.ProtuStrankaListFormated>
  <DomainObject.Predmet.ProtuStrankaListFormatedOIB>
    <izvorni_sadrzaj>
      <item>VOX d.o.o. za djelatnost televizije, OIB 53564014573</item>
    </izvorni_sadrzaj>
    <derivirana_varijabla naziv="DomainObject.Predmet.ProtuStrankaListFormatedOIB_1">
      <item>VOX d.o.o. za djelatnost televizije, OIB 53564014573</item>
    </derivirana_varijabla>
  </DomainObject.Predmet.ProtuStrankaListFormatedOIB>
  <DomainObject.Predmet.ProtuStrankaListFormatedWithAdress>
    <izvorni_sadrzaj>
      <item>VOX d.o.o. za djelatnost televizije, Ulica Bregdetti 23, 23000 Zadar</item>
    </izvorni_sadrzaj>
    <derivirana_varijabla naziv="DomainObject.Predmet.ProtuStrankaListFormatedWithAdress_1">
      <item>VOX d.o.o. za djelatnost televizije, Ulica Bregdetti 23, 23000 Zadar</item>
    </derivirana_varijabla>
  </DomainObject.Predmet.ProtuStrankaListFormatedWithAdress>
  <DomainObject.Predmet.ProtuStrankaListFormatedWithAdressOIB>
    <izvorni_sadrzaj>
      <item>VOX d.o.o. za djelatnost televizije, OIB 53564014573, Ulica Bregdetti 23, 23000 Zadar</item>
    </izvorni_sadrzaj>
    <derivirana_varijabla naziv="DomainObject.Predmet.ProtuStrankaListFormatedWithAdressOIB_1">
      <item>VOX d.o.o. za djelatnost televizije, OIB 53564014573, Ulica Bregdetti 23, 23000 Zadar</item>
    </derivirana_varijabla>
  </DomainObject.Predmet.ProtuStrankaListFormatedWithAdressOIB>
  <DomainObject.Predmet.ProtuStrankaListNazivFormated>
    <izvorni_sadrzaj>
      <item>VOX d.o.o. za djelatnost televizije</item>
    </izvorni_sadrzaj>
    <derivirana_varijabla naziv="DomainObject.Predmet.ProtuStrankaListNazivFormated_1">
      <item>VOX d.o.o. za djelatnost televizije</item>
    </derivirana_varijabla>
  </DomainObject.Predmet.ProtuStrankaListNazivFormated>
  <DomainObject.Predmet.ProtuStrankaListNazivFormatedOIB>
    <izvorni_sadrzaj>
      <item>VOX d.o.o. za djelatnost televizije, OIB 53564014573</item>
    </izvorni_sadrzaj>
    <derivirana_varijabla naziv="DomainObject.Predmet.ProtuStrankaListNazivFormatedOIB_1">
      <item>VOX d.o.o. za djelatnost televizije, OIB 53564014573</item>
    </derivirana_varijabla>
  </DomainObject.Predmet.ProtuStrankaListNazivFormatedOIB>
  <DomainObject.Predmet.OstaliListFormated>
    <izvorni_sadrzaj>
      <item>Ivana Baždarić</item>
    </izvorni_sadrzaj>
    <derivirana_varijabla naziv="DomainObject.Predmet.OstaliListFormated_1">
      <item>Ivana Baždarić</item>
    </derivirana_varijabla>
  </DomainObject.Predmet.OstaliListFormated>
  <DomainObject.Predmet.OstaliListFormatedOIB>
    <izvorni_sadrzaj>
      <item>Ivana Baždarić, OIB 78796696649</item>
    </izvorni_sadrzaj>
    <derivirana_varijabla naziv="DomainObject.Predmet.OstaliListFormatedOIB_1">
      <item>Ivana Baždarić, OIB 78796696649</item>
    </derivirana_varijabla>
  </DomainObject.Predmet.OstaliListFormatedOIB>
  <DomainObject.Predmet.OstaliListFormatedWithAdress>
    <izvorni_sadrzaj>
      <item>Ivana Baždarić, Učiteljice Katice Radošević 3, 23312 Novigrad</item>
    </izvorni_sadrzaj>
    <derivirana_varijabla naziv="DomainObject.Predmet.OstaliListFormatedWithAdress_1">
      <item>Ivana Baždarić, Učiteljice Katice Radošević 3, 23312 Novigrad</item>
    </derivirana_varijabla>
  </DomainObject.Predmet.OstaliListFormatedWithAdress>
  <DomainObject.Predmet.OstaliListFormatedWithAdressOIB>
    <izvorni_sadrzaj>
      <item>Ivana Baždarić, OIB 78796696649, Učiteljice Katice Radošević 3, 23312 Novigrad</item>
    </izvorni_sadrzaj>
    <derivirana_varijabla naziv="DomainObject.Predmet.OstaliListFormatedWithAdressOIB_1">
      <item>Ivana Baždarić, OIB 78796696649, Učiteljice Katice Radošević 3, 23312 Novigrad</item>
    </derivirana_varijabla>
  </DomainObject.Predmet.OstaliListFormatedWithAdressOIB>
  <DomainObject.Predmet.OstaliListNazivFormated>
    <izvorni_sadrzaj>
      <item>Ivana Baždarić</item>
    </izvorni_sadrzaj>
    <derivirana_varijabla naziv="DomainObject.Predmet.OstaliListNazivFormated_1">
      <item>Ivana Baždarić</item>
    </derivirana_varijabla>
  </DomainObject.Predmet.OstaliListNazivFormated>
  <DomainObject.Predmet.OstaliListNazivFormatedOIB>
    <izvorni_sadrzaj>
      <item>Ivana Baždarić, OIB 78796696649</item>
    </izvorni_sadrzaj>
    <derivirana_varijabla naziv="DomainObject.Predmet.OstaliListNazivFormatedOIB_1">
      <item>Ivana Baždarić, OIB 78796696649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VOX d.o.o. za djelatnost televizije</izvorni_sadrzaj>
    <derivirana_varijabla naziv="DomainObject.Predmet.ProtustrankaIDrugi_1">VOX d.o.o. za djelatnost televizije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VOX d.o.o. za djelatnost televizije, OIB 53564014573, Ulica Bregdetti 23, 23000 Zadar</izvorni_sadrzaj>
    <derivirana_varijabla naziv="DomainObject.Predmet.ProtustrankaIDrugiAdressOIB_1">VOX d.o.o. za djelatnost televizije, OIB 53564014573, Ulica Bregdetti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VOX d.o.o. za djelatnost televizije</item>
      <item>Ivana Baždarić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udioniciListNaziv_1">
      <item>FINA</item>
      <item>VOX d.o.o. za djelatnost televizije</item>
      <item>Ivana Baždarić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udioniciListNaziv>
  <DomainObject.Predmet.SudioniciListAdressOIB>
    <izvorni_sadrzaj>
      <item>FINA, OIB 85821130368</item>
      <item>VOX d.o.o. za djelatnost televizije, OIB 53564014573, Ulica Bregdetti 23,23000 Zadar</item>
      <item>Ivana Baždarić, OIB 78796696649, Učiteljice Katice Radošević 3,23312 Novigrad</item>
      <item>VIPnet, društvo s ograničenom odgovornošću za usluge javnih telekomunikacija, OIB 29524210204, Vrtni put 1,10000 Zagreb</item>
      <item>ZADARSKI ŠPORT d.o.o. u likvidaciji, OIB 98185775176, Bruna Bušića bb,23000 Zadar</item>
      <item>SLOBODNA DALMACIJA izdavačka i tiskarska djelatnost, dioničko društvo, OIB 35075764438, Ulica Hrvatske Mornarice 4,21000 Split</item>
    </izvorni_sadrzaj>
    <derivirana_varijabla naziv="DomainObject.Predmet.SudioniciListAdressOIB_1">
      <item>FINA, OIB 85821130368</item>
      <item>VOX d.o.o. za djelatnost televizije, OIB 53564014573, Ulica Bregdetti 23,23000 Zadar</item>
      <item>Ivana Baždarić, OIB 78796696649, Učiteljice Katice Radošević 3,23312 Novigrad</item>
      <item>VIPnet, društvo s ograničenom odgovornošću za usluge javnih telekomunikacija, OIB 29524210204, Vrtni put 1,10000 Zagreb</item>
      <item>ZADARSKI ŠPORT d.o.o. u likvidaciji, OIB 98185775176, Bruna Bušića bb,23000 Zadar</item>
      <item>SLOBODNA DALMACIJA izdavačka i tiskarska djelatnost, dioničko društvo, OIB 35075764438, Ulica Hrvatske Mornarice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53564014573</item>
      <item>, OIB 78796696649</item>
      <item>, OIB 29524210204</item>
      <item>, OIB 98185775176</item>
      <item>, OIB 35075764438</item>
    </izvorni_sadrzaj>
    <derivirana_varijabla naziv="DomainObject.Predmet.SudioniciListNazivOIB_1">
      <item>, OIB 85821130368</item>
      <item>, OIB 53564014573</item>
      <item>, OIB 78796696649</item>
      <item>, OIB 29524210204</item>
      <item>, OIB 98185775176</item>
      <item>, OIB 35075764438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E49238-6AD6-4232-9BF8-BBB0941BC4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628</properties:Words>
  <properties:Characters>3488</properties:Characters>
  <properties:Lines>92</properties:Lines>
  <properties:Paragraphs>43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2017-07-14T10:23:00Z</dcterms:created>
  <dc:creator>Administrator</dc:creator>
  <cp:lastModifiedBy>Marijana Žuža</cp:lastModifiedBy>
  <cp:lastPrinted>2017-07-14T12:45:00Z</cp:lastPrinted>
  <dcterms:modified xmlns:xsi="http://www.w3.org/2001/XMLSchema-instance" xsi:type="dcterms:W3CDTF">2017-07-14T12:49:00Z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