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b663a2" w14:paraId="7b663a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C922B1">
        <w:rPr>
          <w:rFonts w:hAnsi="Times New Roman" w:ascii="Times New Roman"/>
          <w:b/>
          <w:sz w:val="24"/>
          <w:szCs w:val="24"/>
        </w:rPr>
        <w:t>7511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C922B1">
        <w:rPr>
          <w:rFonts w:hAnsi="Times New Roman" w:ascii="Times New Roman"/>
          <w:sz w:val="24"/>
          <w:szCs w:val="24"/>
        </w:rPr>
        <w:t>7511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922B1" w:rsidRPr="00C922B1">
        <w:rPr>
          <w:rFonts w:hAnsi="Times New Roman" w:ascii="Times New Roman"/>
          <w:sz w:val="24"/>
          <w:szCs w:val="24"/>
        </w:rPr>
        <w:t>VAE VICTIS d.o.o.</w:t>
      </w:r>
      <w:r w:rsidR="00C922B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922B1" w:rsidRPr="00C922B1">
        <w:rPr>
          <w:rFonts w:hAnsi="Times New Roman" w:ascii="Times New Roman"/>
          <w:sz w:val="24"/>
          <w:szCs w:val="24"/>
        </w:rPr>
        <w:t>55545036647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66793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67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6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6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67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6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6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7511</izvorni_sadrzaj>
    <derivirana_varijabla naziv="DomainObject.Predmet.Broj_1">7511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St-7511/2015</izvorni_sadrzaj>
    <derivirana_varijabla naziv="DomainObject.Predmet.OznakaBroj_1">St-7511/2015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VAE VICTIS d.o.o.</izvorni_sadrzaj>
    <derivirana_varijabla naziv="DomainObject.Predmet.ProtustrankaFormated_1">  VAE VICTIS d.o.o.</derivirana_varijabla>
  </DomainObject.Predmet.ProtustrankaFormated>
  <DomainObject.Predmet.ProtustrankaFormatedOIB>
    <izvorni_sadrzaj>  VAE VICTIS d.o.o., OIB 55545036647</izvorni_sadrzaj>
    <derivirana_varijabla naziv="DomainObject.Predmet.ProtustrankaFormatedOIB_1">  VAE VICTIS d.o.o., OIB 55545036647</derivirana_varijabla>
  </DomainObject.Predmet.ProtustrankaFormatedOIB>
  <DomainObject.Predmet.ProtustrankaFormatedWithAdress>
    <izvorni_sadrzaj> VAE VICTIS d.o.o., Ante Topića-Mimare 47, 10000 Zagreb</izvorni_sadrzaj>
    <derivirana_varijabla naziv="DomainObject.Predmet.ProtustrankaFormatedWithAdress_1"> VAE VICTIS d.o.o., Ante Topića-Mimare 47, 10000 Zagreb</derivirana_varijabla>
  </DomainObject.Predmet.ProtustrankaFormatedWithAdress>
  <DomainObject.Predmet.ProtustrankaFormatedWithAdressOIB>
    <izvorni_sadrzaj> VAE VICTIS d.o.o., OIB 55545036647, Ante Topića-Mimare 47, 10000 Zagreb</izvorni_sadrzaj>
    <derivirana_varijabla naziv="DomainObject.Predmet.ProtustrankaFormatedWithAdressOIB_1"> VAE VICTIS d.o.o., OIB 55545036647, Ante Topića-Mimare 47, 10000 Zagreb</derivirana_varijabla>
  </DomainObject.Predmet.ProtustrankaFormatedWithAdressOIB>
  <DomainObject.Predmet.ProtustrankaWithAdress>
    <izvorni_sadrzaj>VAE VICTIS d.o.o. Ante Topića-Mimare 47, 10000 Zagreb</izvorni_sadrzaj>
    <derivirana_varijabla naziv="DomainObject.Predmet.ProtustrankaWithAdress_1">VAE VICTIS d.o.o. Ante Topića-Mimare 47, 10000 Zagreb</derivirana_varijabla>
  </DomainObject.Predmet.ProtustrankaWithAdress>
  <DomainObject.Predmet.ProtustrankaWithAdressOIB>
    <izvorni_sadrzaj>VAE VICTIS d.o.o., OIB 55545036647, Ante Topića-Mimare 47, 10000 Zagreb</izvorni_sadrzaj>
    <derivirana_varijabla naziv="DomainObject.Predmet.ProtustrankaWithAdressOIB_1">VAE VICTIS d.o.o., OIB 55545036647, Ante Topića-Mimare 47, 10000 Zagreb</derivirana_varijabla>
  </DomainObject.Predmet.ProtustrankaWithAdressOIB>
  <DomainObject.Predmet.ProtustrankaNazivFormated>
    <izvorni_sadrzaj>VAE VICTIS d.o.o.</izvorni_sadrzaj>
    <derivirana_varijabla naziv="DomainObject.Predmet.ProtustrankaNazivFormated_1">VAE VICTIS d.o.o.</derivirana_varijabla>
  </DomainObject.Predmet.ProtustrankaNazivFormated>
  <DomainObject.Predmet.ProtustrankaNazivFormatedOIB>
    <izvorni_sadrzaj>VAE VICTIS d.o.o., OIB 55545036647</izvorni_sadrzaj>
    <derivirana_varijabla naziv="DomainObject.Predmet.ProtustrankaNazivFormatedOIB_1">VAE VICTIS d.o.o., OIB 55545036647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VAE VICTIS d.o.o.</item>
    </izvorni_sadrzaj>
    <derivirana_varijabla naziv="DomainObject.Predmet.ProtuStrankaListFormated_1">
      <item>VAE VICTIS d.o.o.</item>
    </derivirana_varijabla>
  </DomainObject.Predmet.ProtuStrankaListFormated>
  <DomainObject.Predmet.ProtuStrankaListFormatedOIB>
    <izvorni_sadrzaj>
      <item>VAE VICTIS d.o.o., OIB 55545036647</item>
    </izvorni_sadrzaj>
    <derivirana_varijabla naziv="DomainObject.Predmet.ProtuStrankaListFormatedOIB_1">
      <item>VAE VICTIS d.o.o., OIB 55545036647</item>
    </derivirana_varijabla>
  </DomainObject.Predmet.ProtuStrankaListFormatedOIB>
  <DomainObject.Predmet.ProtuStrankaListFormatedWithAdress>
    <izvorni_sadrzaj>
      <item>VAE VICTIS d.o.o., Ante Topića-Mimare 47, 10000 Zagreb</item>
    </izvorni_sadrzaj>
    <derivirana_varijabla naziv="DomainObject.Predmet.ProtuStrankaListFormatedWithAdress_1">
      <item>VAE VICTIS d.o.o., Ante Topića-Mimare 47, 10000 Zagreb</item>
    </derivirana_varijabla>
  </DomainObject.Predmet.ProtuStrankaListFormatedWithAdress>
  <DomainObject.Predmet.ProtuStrankaListFormatedWithAdressOIB>
    <izvorni_sadrzaj>
      <item>VAE VICTIS d.o.o., OIB 55545036647, Ante Topića-Mimare 47, 10000 Zagreb</item>
    </izvorni_sadrzaj>
    <derivirana_varijabla naziv="DomainObject.Predmet.ProtuStrankaListFormatedWithAdressOIB_1">
      <item>VAE VICTIS d.o.o., OIB 55545036647, Ante Topića-Mimare 47, 10000 Zagreb</item>
    </derivirana_varijabla>
  </DomainObject.Predmet.ProtuStrankaListFormatedWithAdressOIB>
  <DomainObject.Predmet.ProtuStrankaListNazivFormated>
    <izvorni_sadrzaj>
      <item>VAE VICTIS d.o.o.</item>
    </izvorni_sadrzaj>
    <derivirana_varijabla naziv="DomainObject.Predmet.ProtuStrankaListNazivFormated_1">
      <item>VAE VICTIS d.o.o.</item>
    </derivirana_varijabla>
  </DomainObject.Predmet.ProtuStrankaListNazivFormated>
  <DomainObject.Predmet.ProtuStrankaListNazivFormatedOIB>
    <izvorni_sadrzaj>
      <item>VAE VICTIS d.o.o., OIB 55545036647</item>
    </izvorni_sadrzaj>
    <derivirana_varijabla naziv="DomainObject.Predmet.ProtuStrankaListNazivFormatedOIB_1">
      <item>VAE VICTIS d.o.o., OIB 55545036647</item>
    </derivirana_varijabla>
  </DomainObject.Predmet.ProtuStrankaListNazivFormatedOIB>
  <DomainObject.Predmet.OstaliListFormated>
    <izvorni_sadrzaj>
      <item>Mirjana Zadro-obradović</item>
    </izvorni_sadrzaj>
    <derivirana_varijabla naziv="DomainObject.Predmet.OstaliListFormated_1">
      <item>Mirjana Zadro-obradović</item>
    </derivirana_varijabla>
  </DomainObject.Predmet.OstaliListFormated>
  <DomainObject.Predmet.OstaliListFormatedOIB>
    <izvorni_sadrzaj>
      <item>Mirjana Zadro-obradović, OIB 86799365702</item>
    </izvorni_sadrzaj>
    <derivirana_varijabla naziv="DomainObject.Predmet.OstaliListFormatedOIB_1">
      <item>Mirjana Zadro-obradović, OIB 86799365702</item>
    </derivirana_varijabla>
  </DomainObject.Predmet.OstaliListFormatedOIB>
  <DomainObject.Predmet.OstaliListFormatedWithAdress>
    <izvorni_sadrzaj>
      <item>Mirjana Zadro-obradović, Ulica Ante Topić-mimare 11a, 10000 Zagreb</item>
    </izvorni_sadrzaj>
    <derivirana_varijabla naziv="DomainObject.Predmet.OstaliListFormatedWithAdress_1">
      <item>Mirjana Zadro-obradović, Ulica Ante Topić-mimare 11a, 10000 Zagreb</item>
    </derivirana_varijabla>
  </DomainObject.Predmet.OstaliListFormatedWithAdress>
  <DomainObject.Predmet.OstaliListFormatedWithAdressOIB>
    <izvorni_sadrzaj>
      <item>Mirjana Zadro-obradović, OIB 86799365702, Ulica Ante Topić-mimare 11a, 10000 Zagreb</item>
    </izvorni_sadrzaj>
    <derivirana_varijabla naziv="DomainObject.Predmet.OstaliListFormatedWithAdressOIB_1">
      <item>Mirjana Zadro-obradović, OIB 86799365702, Ulica Ante Topić-mimare 11a, 10000 Zagreb</item>
    </derivirana_varijabla>
  </DomainObject.Predmet.OstaliListFormatedWithAdressOIB>
  <DomainObject.Predmet.OstaliListNazivFormated>
    <izvorni_sadrzaj>
      <item>Mirjana Zadro-obradović</item>
    </izvorni_sadrzaj>
    <derivirana_varijabla naziv="DomainObject.Predmet.OstaliListNazivFormated_1">
      <item>Mirjana Zadro-obradović</item>
    </derivirana_varijabla>
  </DomainObject.Predmet.OstaliListNazivFormated>
  <DomainObject.Predmet.OstaliListNazivFormatedOIB>
    <izvorni_sadrzaj>
      <item>Mirjana Zadro-obradović, OIB 86799365702</item>
    </izvorni_sadrzaj>
    <derivirana_varijabla naziv="DomainObject.Predmet.OstaliListNazivFormatedOIB_1">
      <item>Mirjana Zadro-obradović, OIB 86799365702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VAE VICTIS d.o.o.</izvorni_sadrzaj>
    <derivirana_varijabla naziv="DomainObject.Predmet.ProtustrankaIDrugi_1">VAE VICTIS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VAE VICTIS d.o.o., OIB 55545036647, Ante Topića-Mimare 47, 10000 Zagreb</izvorni_sadrzaj>
    <derivirana_varijabla naziv="DomainObject.Predmet.ProtustrankaIDrugiAdressOIB_1">VAE VICTIS d.o.o., OIB 55545036647, Ante Topića-Mimare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VAE VICTIS d.o.o.</item>
      <item>Mirjana Zadro-obradović</item>
    </izvorni_sadrzaj>
    <derivirana_varijabla naziv="DomainObject.Predmet.SudioniciListNaziv_1">
      <item>FINA Regionalni centar Zagreb</item>
      <item>VAE VICTIS d.o.o.</item>
      <item>Mirjana Zadro-obradović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VAE VICTIS d.o.o., OIB 55545036647, Ante Topića-Mimare 47,10000 Zagreb</item>
      <item>Mirjana Zadro-obradović, OIB 86799365702, Ulica Ante Topić-mimare 11a,10000 Zagreb</item>
    </izvorni_sadrzaj>
    <derivirana_varijabla naziv="DomainObject.Predmet.SudioniciListAdressOIB_1">
      <item>FINA Regionalni centar Zagreb, OIB 85821130368, Trg svibanjskih žrtava 1995. 1,10000 Zagreb</item>
      <item>VAE VICTIS d.o.o., OIB 55545036647, Ante Topića-Mimare 47,10000 Zagreb</item>
      <item>Mirjana Zadro-obradović, OIB 86799365702, Ulica Ante Topić-mimare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55545036647</item>
      <item>, OIB 86799365702</item>
    </izvorni_sadrzaj>
    <derivirana_varijabla naziv="DomainObject.Predmet.SudioniciListNazivOIB_1">
      <item>, OIB 85821130368</item>
      <item>, OIB 55545036647</item>
      <item>, OIB 86799365702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812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2016-04-19T08:24:00Z</cp:lastPrinted>
  <dcterms:modified xmlns:xsi="http://www.w3.org/2001/XMLSchema-instance" xsi:type="dcterms:W3CDTF">2016-04-19T08:25:00Z</dcterms:modified>
  <cp:revision>372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