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d394" w14:paraId="76ad394" w:rsidRDefault="003D4D19" w:rsidP="003D4D19" w:rsidR="003D4D1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St-412/2015-6</w:t>
      </w:r>
    </w:p>
    <w:p w:rsidRDefault="003D4D19" w:rsidP="003D4D19" w:rsidR="003D4D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D4D19" w:rsidP="003D4D19" w:rsidR="003D4D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D4D19" w:rsidP="003D4D19" w:rsidR="003D4D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D4D19" w:rsidP="003D4D19" w:rsidR="003D4D1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KONJIČKI KLUB „ALVARO“, OIB: 72929756801 sa sjedištem u Gornje Vine 28, 48260 Križevci, dana 29. prosinca 2015. godine</w:t>
      </w:r>
    </w:p>
    <w:p w:rsidRDefault="003D4D19" w:rsidP="003D4D19" w:rsidR="003D4D19">
      <w:pPr>
        <w:jc w:val="both"/>
      </w:pPr>
    </w:p>
    <w:p w:rsidRDefault="003D4D19" w:rsidP="003D4D19" w:rsidR="003D4D1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KONJIČKI KLUB „ALVARO“, OIB: 72929756801 sa sjedištem u Gornje Vine 28, 48260 Križevci</w:t>
      </w:r>
      <w:r>
        <w:rPr>
          <w:szCs w:val="24"/>
        </w:rPr>
        <w:t>, s danom 29. prosinca 2015. u 1</w:t>
      </w:r>
      <w:r w:rsidR="00F10B50">
        <w:rPr>
          <w:szCs w:val="24"/>
        </w:rPr>
        <w:t>3</w:t>
      </w:r>
      <w:r>
        <w:rPr>
          <w:szCs w:val="24"/>
        </w:rPr>
        <w:t>,</w:t>
      </w:r>
      <w:r w:rsidR="00F10B50">
        <w:rPr>
          <w:szCs w:val="24"/>
        </w:rPr>
        <w:t xml:space="preserve">20 </w:t>
      </w:r>
      <w:r>
        <w:rPr>
          <w:szCs w:val="24"/>
        </w:rPr>
        <w:t>sati.</w:t>
      </w:r>
    </w:p>
    <w:p w:rsidRDefault="003D4D19" w:rsidP="003D4D19" w:rsidR="003D4D19">
      <w:pPr>
        <w:jc w:val="both"/>
        <w:rPr>
          <w:szCs w:val="24"/>
        </w:rPr>
      </w:pPr>
    </w:p>
    <w:p w:rsidRDefault="003D4D19" w:rsidP="003D4D19" w:rsidR="003D4D1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KONJIČKI KLUB „ALVARO“, OIB: 72929756801 sa sjedištem u Gornje Vine 28, 48260 Križevci.</w:t>
      </w:r>
    </w:p>
    <w:p w:rsidRDefault="003D4D19" w:rsidP="003D4D19" w:rsidR="003D4D19">
      <w:pPr>
        <w:jc w:val="both"/>
      </w:pPr>
    </w:p>
    <w:p w:rsidRDefault="003D4D19" w:rsidP="003D4D19" w:rsidR="003D4D19">
      <w:pPr>
        <w:jc w:val="both"/>
      </w:pPr>
      <w:r>
        <w:tab/>
        <w:t xml:space="preserve">III Za stečajnog upravitelja imenuje se </w:t>
      </w:r>
      <w:r w:rsidR="00F10B50">
        <w:t>Zdenko Krstić, Županijska 2, Osijek, OIB: 13827089798.</w:t>
      </w:r>
    </w:p>
    <w:p w:rsidRDefault="003D4D19" w:rsidP="003D4D19" w:rsidR="003D4D19">
      <w:pPr>
        <w:jc w:val="both"/>
        <w:rPr>
          <w:color w:val="FF0000"/>
        </w:rPr>
      </w:pP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D4D19" w:rsidP="003D4D19" w:rsidR="003D4D19">
      <w:pPr>
        <w:jc w:val="both"/>
        <w:rPr>
          <w:szCs w:val="24"/>
        </w:rPr>
      </w:pP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KONJIČKI KLUB „ALVARO“, OIB: 72929756801 sa sjedištem u Gornje Vine 28, 48260 Križevci</w:t>
      </w:r>
      <w:r>
        <w:rPr>
          <w:szCs w:val="24"/>
        </w:rPr>
        <w:t>, bit će brisan iz registra</w:t>
      </w:r>
      <w:r w:rsidR="00F10B50">
        <w:rPr>
          <w:szCs w:val="24"/>
        </w:rPr>
        <w:t xml:space="preserve"> udruga</w:t>
      </w:r>
      <w:r>
        <w:rPr>
          <w:szCs w:val="24"/>
        </w:rPr>
        <w:t>.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3D4D19" w:rsidP="003D4D19" w:rsidR="003D4D1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D4D19" w:rsidP="003D4D19" w:rsidR="003D4D19">
      <w:pPr>
        <w:rPr>
          <w:szCs w:val="24"/>
        </w:rPr>
      </w:pPr>
      <w:r>
        <w:rPr>
          <w:szCs w:val="24"/>
        </w:rPr>
        <w:t xml:space="preserve">     </w:t>
      </w:r>
    </w:p>
    <w:p w:rsidRDefault="003D4D19" w:rsidP="003D4D19" w:rsidR="003D4D1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</w:t>
      </w:r>
    </w:p>
    <w:p w:rsidRDefault="003D4D19" w:rsidP="003D4D19" w:rsidR="003D4D19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Ivana Starčević, v.r.</w:t>
      </w:r>
    </w:p>
    <w:p w:rsidRDefault="003D4D19" w:rsidP="003D4D19" w:rsidR="003D4D1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3D4D19" w:rsidP="003D4D19" w:rsidR="003D4D1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D4D19" w:rsidP="003D4D19" w:rsidR="003D4D1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  <w:r>
        <w:rPr>
          <w:szCs w:val="24"/>
        </w:rPr>
        <w:t>DNA:</w:t>
      </w:r>
    </w:p>
    <w:p w:rsidRDefault="003D4D19" w:rsidP="003D4D19" w:rsidR="003D4D1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D4D19" w:rsidP="003D4D19" w:rsidR="003D4D1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D4D19" w:rsidP="003D4D19" w:rsidR="003D4D19" w:rsidRPr="003D4D19">
      <w:pPr>
        <w:numPr>
          <w:ilvl w:val="0"/>
          <w:numId w:val="47"/>
        </w:numPr>
        <w:rPr>
          <w:szCs w:val="24"/>
        </w:rPr>
      </w:pPr>
      <w:r w:rsidRPr="003D4D19">
        <w:rPr>
          <w:szCs w:val="24"/>
        </w:rPr>
        <w:t xml:space="preserve">Dužnik </w:t>
      </w:r>
      <w:r>
        <w:t>KONJIČKI KLUB „ALVARO“, OIB: 72929756801 sa sjedištem u Gornje Vine 28, 48260 Križevci</w:t>
      </w:r>
    </w:p>
    <w:p w:rsidRDefault="004B00C1" w:rsidP="003D4D19" w:rsidR="003D4D19" w:rsidRPr="003D4D19">
      <w:pPr>
        <w:numPr>
          <w:ilvl w:val="0"/>
          <w:numId w:val="47"/>
        </w:numPr>
        <w:rPr>
          <w:szCs w:val="24"/>
        </w:rPr>
      </w:pPr>
      <w:r>
        <w:t>Predsjednik</w:t>
      </w:r>
      <w:r w:rsidR="003D4D19">
        <w:t xml:space="preserve"> dužnika </w:t>
      </w:r>
      <w:r>
        <w:t>Ivan Tomić</w:t>
      </w:r>
      <w:r w:rsidR="00F10B50">
        <w:t>,</w:t>
      </w:r>
      <w:r w:rsidR="00F10B50" w:rsidRPr="00F10B50">
        <w:t xml:space="preserve"> </w:t>
      </w:r>
      <w:r w:rsidR="00F10B50">
        <w:t>Gornje Vine 28, 48260 Križevci</w:t>
      </w:r>
    </w:p>
    <w:p w:rsidRDefault="00F10B50" w:rsidP="003D4D19" w:rsidR="003D4D19" w:rsidRPr="003D4D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Koprivnica, Ulica Antuna </w:t>
      </w:r>
      <w:proofErr w:type="spellStart"/>
      <w:r>
        <w:rPr>
          <w:szCs w:val="24"/>
        </w:rPr>
        <w:t>Nemčića</w:t>
      </w:r>
      <w:proofErr w:type="spellEnd"/>
      <w:r>
        <w:rPr>
          <w:szCs w:val="24"/>
        </w:rPr>
        <w:t xml:space="preserve"> 5</w:t>
      </w:r>
    </w:p>
    <w:p w:rsidRDefault="003D4D19" w:rsidP="003D4D19" w:rsidR="003D4D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F10B50">
        <w:rPr>
          <w:szCs w:val="24"/>
        </w:rPr>
        <w:t>Koprivnica, Hrvatske državnosti 5</w:t>
      </w:r>
    </w:p>
    <w:p w:rsidRDefault="003D4D19" w:rsidP="003D4D19" w:rsidR="003D4D19" w:rsidRPr="003D4D19">
      <w:pPr>
        <w:numPr>
          <w:ilvl w:val="0"/>
          <w:numId w:val="47"/>
        </w:numPr>
        <w:rPr>
          <w:szCs w:val="24"/>
        </w:rPr>
      </w:pPr>
      <w:r w:rsidRPr="003D4D19">
        <w:rPr>
          <w:szCs w:val="24"/>
        </w:rPr>
        <w:t>Stečajni upravitelj</w:t>
      </w:r>
      <w:r w:rsidRPr="003D4D19">
        <w:rPr>
          <w:color w:val="FF0000"/>
          <w:szCs w:val="24"/>
        </w:rPr>
        <w:t xml:space="preserve"> </w:t>
      </w:r>
      <w:r w:rsidR="00F10B50">
        <w:t>Zdenko Krstić, Osijek, Županijska 2</w:t>
      </w:r>
    </w:p>
    <w:p w:rsidRDefault="003D4D19" w:rsidP="003D4D19" w:rsidR="003D4D19">
      <w:pPr>
        <w:numPr>
          <w:ilvl w:val="0"/>
          <w:numId w:val="47"/>
        </w:numPr>
        <w:rPr>
          <w:szCs w:val="24"/>
        </w:rPr>
      </w:pPr>
      <w:r w:rsidRPr="003D4D19">
        <w:rPr>
          <w:szCs w:val="24"/>
        </w:rPr>
        <w:t>e-oglasna ploča suda</w:t>
      </w: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3D4D19" w:rsidP="003D4D19" w:rsidR="003D4D19">
      <w:pPr>
        <w:rPr>
          <w:szCs w:val="24"/>
        </w:rPr>
      </w:pPr>
    </w:p>
    <w:p w:rsidRDefault="00DA0242" w:rsidP="003D4D19" w:rsidR="00DA0242" w:rsidRPr="003D4D19"/>
    <w:sectPr w:rsidSect="00EB0D4C" w:rsidR="00DA0242" w:rsidRPr="003D4D1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19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0C1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B50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D4D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D4D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9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St-412/2015-6</izvorni_sadrzaj>
    <derivirana_varijabla naziv="DomainObject.Oznaka_1">St-412/2015-6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"ALVARO"</izvorni_sadrzaj>
    <derivirana_varijabla naziv="DomainObject.Predmet.ProtustrankaFormated_1">  KONJIČKI KLUB "ALVARO"</derivirana_varijabla>
  </DomainObject.Predmet.ProtustrankaFormated>
  <DomainObject.Predmet.ProtustrankaFormatedOIB>
    <izvorni_sadrzaj>  KONJIČKI KLUB "ALVARO", OIB 72929756801</izvorni_sadrzaj>
    <derivirana_varijabla naziv="DomainObject.Predmet.ProtustrankaFormatedOIB_1">  KONJIČKI KLUB "ALVARO", OIB 72929756801</derivirana_varijabla>
  </DomainObject.Predmet.ProtustrankaFormatedOIB>
  <DomainObject.Predmet.ProtustrankaFormatedWithAdress>
    <izvorni_sadrzaj> KONJIČKI KLUB "ALVARO", Gornje Vine 28, 48260 Križevci</izvorni_sadrzaj>
    <derivirana_varijabla naziv="DomainObject.Predmet.ProtustrankaFormatedWithAdress_1"> KONJIČKI KLUB "ALVARO", Gornje Vine 28, 48260 Križevci</derivirana_varijabla>
  </DomainObject.Predmet.ProtustrankaFormatedWithAdress>
  <DomainObject.Predmet.ProtustrankaFormatedWithAdressOIB>
    <izvorni_sadrzaj> KONJIČKI KLUB "ALVARO", OIB 72929756801, Gornje Vine 28, 48260 Križevci</izvorni_sadrzaj>
    <derivirana_varijabla naziv="DomainObject.Predmet.ProtustrankaFormatedWithAdressOIB_1"> KONJIČKI KLUB "ALVARO", OIB 72929756801, Gornje Vine 28, 48260 Križevci</derivirana_varijabla>
  </DomainObject.Predmet.ProtustrankaFormatedWithAdressOIB>
  <DomainObject.Predmet.ProtustrankaWithAdress>
    <izvorni_sadrzaj>KONJIČKI KLUB "ALVARO" Gornje Vine 28, 48260 Križevci</izvorni_sadrzaj>
    <derivirana_varijabla naziv="DomainObject.Predmet.ProtustrankaWithAdress_1">KONJIČKI KLUB "ALVARO" Gornje Vine 28, 48260 Križevci</derivirana_varijabla>
  </DomainObject.Predmet.ProtustrankaWithAdress>
  <DomainObject.Predmet.ProtustrankaWithAdressOIB>
    <izvorni_sadrzaj>KONJIČKI KLUB "ALVARO", OIB 72929756801, Gornje Vine 28, 48260 Križevci</izvorni_sadrzaj>
    <derivirana_varijabla naziv="DomainObject.Predmet.ProtustrankaWithAdressOIB_1">KONJIČKI KLUB "ALVARO", OIB 72929756801, Gornje Vine 28, 48260 Križevci</derivirana_varijabla>
  </DomainObject.Predmet.ProtustrankaWithAdressOIB>
  <DomainObject.Predmet.ProtustrankaNazivFormated>
    <izvorni_sadrzaj>KONJIČKI KLUB "ALVARO"</izvorni_sadrzaj>
    <derivirana_varijabla naziv="DomainObject.Predmet.ProtustrankaNazivFormated_1">KONJIČKI KLUB "ALVARO"</derivirana_varijabla>
  </DomainObject.Predmet.ProtustrankaNazivFormated>
  <DomainObject.Predmet.ProtustrankaNazivFormatedOIB>
    <izvorni_sadrzaj>KONJIČKI KLUB "ALVARO", OIB 72929756801</izvorni_sadrzaj>
    <derivirana_varijabla naziv="DomainObject.Predmet.ProtustrankaNazivFormatedOIB_1">KONJIČKI KLUB "ALVARO", OIB 72929756801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1559.12</izvorni_sadrzaj>
    <derivirana_varijabla naziv="DomainObject.Predmet.TrenutnaVrijednost_1">1559.12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"ALVARO"</item>
    </izvorni_sadrzaj>
    <derivirana_varijabla naziv="DomainObject.Predmet.ProtuStrankaListFormated_1">
      <item>KONJIČKI KLUB "ALVARO"</item>
    </derivirana_varijabla>
  </DomainObject.Predmet.ProtuStrankaListFormated>
  <DomainObject.Predmet.ProtuStrankaListFormatedOIB>
    <izvorni_sadrzaj>
      <item>KONJIČKI KLUB "ALVARO", OIB 72929756801</item>
    </izvorni_sadrzaj>
    <derivirana_varijabla naziv="DomainObject.Predmet.ProtuStrankaListFormatedOIB_1">
      <item>KONJIČKI KLUB "ALVARO", OIB 72929756801</item>
    </derivirana_varijabla>
  </DomainObject.Predmet.ProtuStrankaListFormatedOIB>
  <DomainObject.Predmet.ProtuStrankaListFormatedWithAdress>
    <izvorni_sadrzaj>
      <item>KONJIČKI KLUB "ALVARO", Gornje Vine 28, 48260 Križevci</item>
    </izvorni_sadrzaj>
    <derivirana_varijabla naziv="DomainObject.Predmet.ProtuStrankaListFormatedWithAdress_1">
      <item>KONJIČKI KLUB "ALVARO", Gornje Vine 28, 48260 Križevci</item>
    </derivirana_varijabla>
  </DomainObject.Predmet.ProtuStrankaListFormatedWithAdress>
  <DomainObject.Predmet.ProtuStrankaListFormatedWithAdressOIB>
    <izvorni_sadrzaj>
      <item>KONJIČKI KLUB "ALVARO", OIB 72929756801, Gornje Vine 28, 48260 Križevci</item>
    </izvorni_sadrzaj>
    <derivirana_varijabla naziv="DomainObject.Predmet.ProtuStrankaListFormatedWithAdressOIB_1">
      <item>KONJIČKI KLUB "ALVARO", OIB 72929756801, Gornje Vine 28, 48260 Križevci</item>
    </derivirana_varijabla>
  </DomainObject.Predmet.ProtuStrankaListFormatedWithAdressOIB>
  <DomainObject.Predmet.ProtuStrankaListNazivFormated>
    <izvorni_sadrzaj>
      <item>KONJIČKI KLUB "ALVARO"</item>
    </izvorni_sadrzaj>
    <derivirana_varijabla naziv="DomainObject.Predmet.ProtuStrankaListNazivFormated_1">
      <item>KONJIČKI KLUB "ALVARO"</item>
    </derivirana_varijabla>
  </DomainObject.Predmet.ProtuStrankaListNazivFormated>
  <DomainObject.Predmet.ProtuStrankaListNazivFormatedOIB>
    <izvorni_sadrzaj>
      <item>KONJIČKI KLUB "ALVARO", OIB 72929756801</item>
    </izvorni_sadrzaj>
    <derivirana_varijabla naziv="DomainObject.Predmet.ProtuStrankaListNazivFormatedOIB_1">
      <item>KONJIČKI KLUB "ALVARO", OIB 72929756801</item>
    </derivirana_varijabla>
  </DomainObject.Predmet.ProtuStrankaListNazivFormatedOIB>
  <DomainObject.Predmet.OstaliListFormated>
    <izvorni_sadrzaj>
      <item>E-oglasna ploča</item>
      <item>Ivan Tomić</item>
    </izvorni_sadrzaj>
    <derivirana_varijabla naziv="DomainObject.Predmet.OstaliListFormated_1">
      <item>E-oglasna ploča</item>
      <item>Ivan Tomić</item>
    </derivirana_varijabla>
  </DomainObject.Predmet.OstaliListFormated>
  <DomainObject.Predmet.OstaliListFormatedOIB>
    <izvorni_sadrzaj>
      <item>E-oglasna ploča</item>
      <item>Ivan Tomić</item>
    </izvorni_sadrzaj>
    <derivirana_varijabla naziv="DomainObject.Predmet.OstaliListFormatedOIB_1">
      <item>E-oglasna ploča</item>
      <item>Ivan Tomić</item>
    </derivirana_varijabla>
  </DomainObject.Predmet.OstaliListFormatedOIB>
  <DomainObject.Predmet.OstaliListFormatedWithAdress>
    <izvorni_sadrzaj>
      <item>E-oglasna ploča</item>
      <item>Ivan Tomić</item>
    </izvorni_sadrzaj>
    <derivirana_varijabla naziv="DomainObject.Predmet.OstaliListFormatedWithAdress_1">
      <item>E-oglasna ploča</item>
      <item>Ivan Tomić</item>
    </derivirana_varijabla>
  </DomainObject.Predmet.OstaliListFormatedWithAdress>
  <DomainObject.Predmet.OstaliListFormatedWithAdressOIB>
    <izvorni_sadrzaj>
      <item>E-oglasna ploča</item>
      <item>Ivan Tomić</item>
    </izvorni_sadrzaj>
    <derivirana_varijabla naziv="DomainObject.Predmet.OstaliListFormatedWithAdressOIB_1">
      <item>E-oglasna ploča</item>
      <item>Ivan Tomić</item>
    </derivirana_varijabla>
  </DomainObject.Predmet.OstaliListFormatedWithAdressOIB>
  <DomainObject.Predmet.OstaliListNazivFormated>
    <izvorni_sadrzaj>
      <item>E-oglasna ploča</item>
      <item>Ivan Tomić</item>
    </izvorni_sadrzaj>
    <derivirana_varijabla naziv="DomainObject.Predmet.OstaliListNazivFormated_1">
      <item>E-oglasna ploča</item>
      <item>Ivan Tomić</item>
    </derivirana_varijabla>
  </DomainObject.Predmet.OstaliListNazivFormated>
  <DomainObject.Predmet.OstaliListNazivFormatedOIB>
    <izvorni_sadrzaj>
      <item>E-oglasna ploča</item>
      <item>Ivan Tomić</item>
    </izvorni_sadrzaj>
    <derivirana_varijabla naziv="DomainObject.Predmet.OstaliListNazivFormatedOIB_1">
      <item>E-oglasna ploča</item>
      <item>Ivan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St-412/2015-6</izvorni_sadrzaj>
    <derivirana_varijabla naziv="DomainObject.PoslovniBrojDokumenta_1">St-412/2015-6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"ALVARO"</izvorni_sadrzaj>
    <derivirana_varijabla naziv="DomainObject.Predmet.ProtustrankaIDrugi_1">KONJIČKI KLUB "ALVARO"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KONJIČKI KLUB "ALVARO", OIB 72929756801, Gornje Vine 28, 48260 Križevci</izvorni_sadrzaj>
    <derivirana_varijabla naziv="DomainObject.Predmet.ProtustrankaIDrugiAdressOIB_1">KONJIČKI KLUB "ALVARO", OIB 72929756801, Gornje Vine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"ALVARO"</item>
      <item>E-oglasna ploča</item>
      <item>Ivan Tomić</item>
    </izvorni_sadrzaj>
    <derivirana_varijabla naziv="DomainObject.Predmet.SudioniciListNaziv_1">
      <item>Financijska agencija</item>
      <item>KONJIČKI KLUB "ALVARO"</item>
      <item>E-oglasna ploča</item>
      <item>Ivan Tomić</item>
    </derivirana_varijabla>
  </DomainObject.Predmet.SudioniciListNaziv>
  <DomainObject.Predmet.SudioniciListAdressOIB>
    <izvorni_sadrzaj>
      <item>Financijska agencija, OIB 85821130368, A. Cesarca 2,42000 Varaždin</item>
      <item>KONJIČKI KLUB "ALVARO", OIB 72929756801, Gornje Vine 28,48260 Križevci</item>
      <item>E-oglasna ploča</item>
      <item>Ivan Tomić</item>
    </izvorni_sadrzaj>
    <derivirana_varijabla naziv="DomainObject.Predmet.SudioniciListAdressOIB_1">
      <item>Financijska agencija, OIB 85821130368, A. Cesarca 2,42000 Varaždin</item>
      <item>KONJIČKI KLUB "ALVARO", OIB 72929756801, Gornje Vine 28,48260 Križevci</item>
      <item>E-oglasna ploča</item>
      <item>Ivan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961FB-0FF1-41FC-A7B0-9D1D9FFDD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2830</properties:Characters>
  <properties:Lines>85</properties:Lines>
  <properties:Paragraphs>31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2015-12-29T12:25:00Z</cp:lastPrinted>
  <dcterms:modified xmlns:xsi="http://www.w3.org/2001/XMLSchema-instance" xsi:type="dcterms:W3CDTF">2015-12-29T12:27:00Z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