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ff5c1" w14:paraId="21ff5c1" w:rsidRDefault="00056A75" w:rsidP="00BD3394" w:rsidR="00056A75">
      <w:pPr>
        <w:jc w:val="center"/>
        <w15:collapsed w:val="false"/>
      </w:pPr>
      <w:bookmarkStart w:name="_GoBack" w:id="0"/>
      <w:bookmarkEnd w:id="0"/>
      <w:r w:rsidRPr="00267DA6">
        <w:t xml:space="preserve">                                                                                                           </w:t>
      </w:r>
      <w:r w:rsidR="00A77BB3" w:rsidRPr="00267DA6">
        <w:t xml:space="preserve">                </w:t>
      </w:r>
      <w:r w:rsidRPr="00267DA6">
        <w:t xml:space="preserve">  </w:t>
      </w:r>
      <w:r w:rsidR="00BD1CA9" w:rsidRPr="006A5120">
        <w:t>4 St-</w:t>
      </w:r>
      <w:r w:rsidR="00BD1CA9">
        <w:t>100</w:t>
      </w:r>
      <w:r w:rsidR="00D833FA">
        <w:t>6</w:t>
      </w:r>
      <w:r w:rsidR="00BD1CA9">
        <w:t>/17</w:t>
      </w:r>
    </w:p>
    <w:p w:rsidRDefault="000C46EC" w:rsidP="000C46EC" w:rsidR="006B0440" w:rsidRPr="00267DA6">
      <w:pPr>
        <w:tabs>
          <w:tab w:pos="395" w:val="left"/>
        </w:tabs>
      </w:pPr>
      <w:r>
        <w:tab/>
      </w:r>
      <w:r>
        <w:rPr>
          <w:noProof/>
        </w:rPr>
        <w:drawing>
          <wp:inline distR="0" distL="0" distB="0" distT="0">
            <wp:extent cy="959485" cx="721360"/>
            <wp:effectExtent b="0" r="254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3EDF" w:rsidP="00C83EDF" w:rsidR="00056A75" w:rsidRPr="00267DA6">
      <w:pPr>
        <w:jc w:val="both"/>
      </w:pPr>
      <w:r>
        <w:t>REPUBLIKA HRVATSKA</w:t>
      </w:r>
    </w:p>
    <w:p w:rsidRDefault="00C83EDF" w:rsidP="00C83EDF" w:rsidR="00056A75">
      <w:pPr>
        <w:jc w:val="both"/>
      </w:pPr>
      <w:r>
        <w:t>TRGOVAČKI SUD U ZAGREBU</w:t>
      </w:r>
    </w:p>
    <w:p w:rsidRDefault="00C83EDF" w:rsidP="00C83EDF" w:rsidR="00056A75">
      <w:pPr>
        <w:jc w:val="both"/>
      </w:pPr>
      <w:r>
        <w:t xml:space="preserve">STALNA SLUŽBA </w:t>
      </w:r>
    </w:p>
    <w:p w:rsidRDefault="005C24C0" w:rsidP="00C83EDF" w:rsidR="005C24C0">
      <w:pPr>
        <w:jc w:val="both"/>
      </w:pPr>
      <w:r>
        <w:t xml:space="preserve">Karlovac, </w:t>
      </w:r>
      <w:r w:rsidR="00A13175">
        <w:t>Ljudevita Šestića 4</w:t>
      </w:r>
    </w:p>
    <w:p w:rsidRDefault="005C24C0" w:rsidP="00C83EDF" w:rsidR="005C24C0">
      <w:pPr>
        <w:jc w:val="both"/>
      </w:pPr>
    </w:p>
    <w:p w:rsidRDefault="00880955" w:rsidP="00C83EDF" w:rsidR="00880955">
      <w:pPr>
        <w:jc w:val="both"/>
      </w:pPr>
    </w:p>
    <w:p w:rsidRDefault="005C24C0" w:rsidP="00A77BB3" w:rsidR="00A77BB3" w:rsidRPr="00F77ECE">
      <w:pPr>
        <w:jc w:val="center"/>
      </w:pPr>
      <w:r w:rsidRPr="00F77ECE">
        <w:t>REPUBLIKA HRVATSKA</w:t>
      </w:r>
    </w:p>
    <w:p w:rsidRDefault="00A77BB3" w:rsidP="00A77BB3" w:rsidR="002E71E9" w:rsidRPr="00F77ECE">
      <w:pPr>
        <w:jc w:val="center"/>
      </w:pPr>
      <w:r w:rsidRPr="00F77ECE">
        <w:t>R J E Š E N J E</w:t>
      </w:r>
    </w:p>
    <w:p w:rsidRDefault="000C46EC" w:rsidP="00BD3394" w:rsidR="000C46EC">
      <w:pPr>
        <w:jc w:val="both"/>
      </w:pPr>
    </w:p>
    <w:p w:rsidRDefault="00880955" w:rsidP="00BD3394" w:rsidR="00880955" w:rsidRPr="00F77ECE">
      <w:pPr>
        <w:jc w:val="both"/>
      </w:pPr>
    </w:p>
    <w:p w:rsidRDefault="00096A6C" w:rsidP="001E21B6" w:rsidR="006007B5">
      <w:pPr>
        <w:ind w:firstLine="708"/>
        <w:jc w:val="both"/>
      </w:pPr>
      <w:r w:rsidRPr="00F77ECE">
        <w:t>T</w:t>
      </w:r>
      <w:r w:rsidR="00CD6CDA">
        <w:t>rgovački sud u Zagrebu, Stalna služba,</w:t>
      </w:r>
      <w:r w:rsidR="00A77BB3" w:rsidRPr="00267DA6">
        <w:rPr>
          <w:b/>
        </w:rPr>
        <w:t xml:space="preserve"> </w:t>
      </w:r>
      <w:r w:rsidRPr="00267DA6">
        <w:t>po sucu</w:t>
      </w:r>
      <w:r w:rsidR="00C120CE" w:rsidRPr="00267DA6">
        <w:t xml:space="preserve"> </w:t>
      </w:r>
      <w:r w:rsidR="009237A9" w:rsidRPr="00267DA6">
        <w:t>Goranki</w:t>
      </w:r>
      <w:r w:rsidR="009F0937" w:rsidRPr="00267DA6">
        <w:t xml:space="preserve"> Boljkovac</w:t>
      </w:r>
      <w:r w:rsidRPr="00267DA6">
        <w:t xml:space="preserve">, kao </w:t>
      </w:r>
      <w:r w:rsidR="00153D87" w:rsidRPr="00267DA6">
        <w:t>s</w:t>
      </w:r>
      <w:r w:rsidR="00056A75" w:rsidRPr="00267DA6">
        <w:t xml:space="preserve">tečajnom sucu, u stečajnom </w:t>
      </w:r>
      <w:r w:rsidR="008E1CB9">
        <w:t>post</w:t>
      </w:r>
      <w:r w:rsidR="001E21B6">
        <w:t>upku nad stečajnim</w:t>
      </w:r>
      <w:r w:rsidR="00F77ECE" w:rsidRPr="00F77ECE">
        <w:t xml:space="preserve"> </w:t>
      </w:r>
      <w:r w:rsidR="00F77ECE">
        <w:t xml:space="preserve"> dužnikom</w:t>
      </w:r>
      <w:r w:rsidR="0080578E" w:rsidRPr="0080578E">
        <w:t xml:space="preserve"> </w:t>
      </w:r>
      <w:r w:rsidR="00D833FA" w:rsidRPr="006F36C6">
        <w:t xml:space="preserve">Stečajna masa iza </w:t>
      </w:r>
      <w:r w:rsidR="00D833FA" w:rsidRPr="00A71B6F">
        <w:t>DRVNA INDUSTRIJA PISAROVINA d.o.o. u stečaju</w:t>
      </w:r>
      <w:r w:rsidR="00D833FA" w:rsidRPr="006F36C6">
        <w:t xml:space="preserve">, Zagreb, </w:t>
      </w:r>
      <w:r w:rsidR="00D833FA">
        <w:t>Hribarov prilaz 10</w:t>
      </w:r>
      <w:r w:rsidR="00D833FA" w:rsidRPr="006F36C6">
        <w:t xml:space="preserve">, OIB </w:t>
      </w:r>
      <w:r w:rsidR="00D833FA" w:rsidRPr="00787895">
        <w:t>03798222627</w:t>
      </w:r>
      <w:r w:rsidR="00871FD3">
        <w:rPr>
          <w:sz w:val="22"/>
          <w:szCs w:val="22"/>
        </w:rPr>
        <w:t>,</w:t>
      </w:r>
      <w:r w:rsidR="00056A75" w:rsidRPr="00267DA6">
        <w:t xml:space="preserve"> n</w:t>
      </w:r>
      <w:r w:rsidR="006007B5">
        <w:t>akon</w:t>
      </w:r>
      <w:r w:rsidR="00056A75" w:rsidRPr="00267DA6">
        <w:t xml:space="preserve"> ispitno</w:t>
      </w:r>
      <w:r w:rsidR="006007B5">
        <w:t>g</w:t>
      </w:r>
      <w:r w:rsidR="00056A75" w:rsidRPr="00267DA6">
        <w:t xml:space="preserve"> ročišt</w:t>
      </w:r>
      <w:r w:rsidR="006007B5">
        <w:t>a održanog</w:t>
      </w:r>
      <w:r w:rsidR="00056A75" w:rsidRPr="00267DA6">
        <w:t xml:space="preserve"> dana</w:t>
      </w:r>
      <w:r w:rsidR="00505ABF" w:rsidRPr="00267DA6">
        <w:t xml:space="preserve"> </w:t>
      </w:r>
      <w:r w:rsidR="00BD1CA9">
        <w:t>2</w:t>
      </w:r>
      <w:r w:rsidR="00D833FA">
        <w:t>9</w:t>
      </w:r>
      <w:r w:rsidR="00BD1CA9">
        <w:t>. lipnja</w:t>
      </w:r>
      <w:r w:rsidR="00F77ECE">
        <w:t xml:space="preserve"> 2017</w:t>
      </w:r>
      <w:r w:rsidR="008E1CB9">
        <w:t>.</w:t>
      </w:r>
      <w:r w:rsidR="00056A75" w:rsidRPr="00267DA6">
        <w:t xml:space="preserve"> godine</w:t>
      </w:r>
    </w:p>
    <w:p w:rsidRDefault="00056A75" w:rsidP="001E21B6" w:rsidR="00CD6CDA">
      <w:pPr>
        <w:ind w:firstLine="708"/>
        <w:jc w:val="both"/>
      </w:pPr>
      <w:r w:rsidRPr="00267DA6">
        <w:t xml:space="preserve"> </w:t>
      </w:r>
    </w:p>
    <w:p w:rsidRDefault="00880955" w:rsidP="001E21B6" w:rsidR="00880955" w:rsidRPr="00267DA6">
      <w:pPr>
        <w:ind w:firstLine="708"/>
        <w:jc w:val="both"/>
      </w:pPr>
    </w:p>
    <w:p w:rsidRDefault="009F0937" w:rsidP="00056A75" w:rsidR="002E71E9" w:rsidRPr="002032E7">
      <w:pPr>
        <w:jc w:val="center"/>
      </w:pPr>
      <w:r w:rsidRPr="002032E7">
        <w:t>r</w:t>
      </w:r>
      <w:r w:rsidR="00056A75" w:rsidRPr="002032E7">
        <w:t xml:space="preserve"> i j e š i o   j e</w:t>
      </w:r>
    </w:p>
    <w:p w:rsidRDefault="00BD1CA9" w:rsidP="00BD1CA9" w:rsidR="00BD1CA9">
      <w:pPr>
        <w:jc w:val="both"/>
      </w:pPr>
    </w:p>
    <w:p w:rsidRDefault="00880955" w:rsidP="00BD1CA9" w:rsidR="00880955" w:rsidRPr="006F36C6">
      <w:pPr>
        <w:jc w:val="both"/>
      </w:pPr>
    </w:p>
    <w:p w:rsidRDefault="00A13615" w:rsidP="00880955" w:rsidR="00A13615" w:rsidRPr="006F36C6">
      <w:pPr>
        <w:ind w:firstLine="360"/>
        <w:jc w:val="both"/>
      </w:pPr>
      <w:r w:rsidRPr="006F36C6">
        <w:t xml:space="preserve">Utvrđene su slijedeće tražbine drugog višeg isplatnog reda: </w:t>
      </w:r>
    </w:p>
    <w:p w:rsidRDefault="00D833FA" w:rsidP="00D833FA" w:rsidR="00D833FA" w:rsidRPr="006F36C6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7281" w:val="left"/>
        </w:tabs>
        <w:jc w:val="both"/>
      </w:pPr>
      <w:r w:rsidRPr="006F36C6">
        <w:t xml:space="preserve">                                                 </w:t>
      </w:r>
      <w:r w:rsidRPr="006F36C6">
        <w:tab/>
      </w:r>
    </w:p>
    <w:p w:rsidRDefault="00D833FA" w:rsidP="00D833FA" w:rsidR="00D833FA" w:rsidRPr="006F36C6">
      <w:pPr>
        <w:jc w:val="both"/>
      </w:pPr>
    </w:p>
    <w:p w:rsidRDefault="00D833FA" w:rsidP="00D833FA" w:rsidR="00D833FA">
      <w:pPr>
        <w:tabs>
          <w:tab w:pos="7575" w:val="left"/>
        </w:tabs>
        <w:ind w:firstLine="360"/>
        <w:jc w:val="both"/>
      </w:pPr>
      <w:r w:rsidRPr="006F36C6">
        <w:t xml:space="preserve">1. </w:t>
      </w:r>
      <w:r>
        <w:t>JOSIP GALIĆ, Požega, Primorska 10,</w:t>
      </w:r>
    </w:p>
    <w:p w:rsidRDefault="00D833FA" w:rsidP="00D833FA" w:rsidR="00D833FA">
      <w:pPr>
        <w:tabs>
          <w:tab w:pos="7575" w:val="left"/>
        </w:tabs>
        <w:ind w:firstLine="360"/>
        <w:jc w:val="both"/>
      </w:pPr>
      <w:r>
        <w:t xml:space="preserve">        OIB 62736271676                                                                                 578.322,35 kn</w:t>
      </w:r>
    </w:p>
    <w:p w:rsidRDefault="00D833FA" w:rsidP="00D833FA" w:rsidR="00D833FA">
      <w:pPr>
        <w:tabs>
          <w:tab w:pos="7575" w:val="left"/>
        </w:tabs>
        <w:ind w:firstLine="360"/>
        <w:jc w:val="both"/>
      </w:pPr>
    </w:p>
    <w:p w:rsidRDefault="00D833FA" w:rsidP="00D833FA" w:rsidR="00D833FA">
      <w:pPr>
        <w:tabs>
          <w:tab w:pos="7575" w:val="left"/>
        </w:tabs>
        <w:ind w:firstLine="360"/>
        <w:jc w:val="both"/>
      </w:pPr>
      <w:r>
        <w:t xml:space="preserve">2. </w:t>
      </w:r>
      <w:r w:rsidRPr="006F36C6">
        <w:t xml:space="preserve">REPUBLIKA HRVATSKA, </w:t>
      </w:r>
      <w:r>
        <w:t>URED DRŽAVNE UPRAVE</w:t>
      </w:r>
    </w:p>
    <w:p w:rsidRDefault="00D833FA" w:rsidP="00D833FA" w:rsidR="00D833FA">
      <w:pPr>
        <w:tabs>
          <w:tab w:pos="7575" w:val="left"/>
        </w:tabs>
        <w:ind w:firstLine="360"/>
        <w:jc w:val="both"/>
      </w:pPr>
      <w:r>
        <w:t xml:space="preserve">       U ZAGREBAČKOJ ŽUPANIJI, SLUŽBA ZA </w:t>
      </w:r>
    </w:p>
    <w:p w:rsidRDefault="00D833FA" w:rsidP="00D833FA" w:rsidR="00D833FA">
      <w:pPr>
        <w:tabs>
          <w:tab w:pos="7575" w:val="left"/>
        </w:tabs>
        <w:ind w:firstLine="360"/>
        <w:jc w:val="both"/>
      </w:pPr>
      <w:r>
        <w:t xml:space="preserve">       GOSPODARSTVO, ISPOSTAVA JASTREBARSKO,</w:t>
      </w:r>
    </w:p>
    <w:p w:rsidRDefault="00D833FA" w:rsidP="00D833FA" w:rsidR="00D833FA" w:rsidRPr="006F36C6">
      <w:pPr>
        <w:tabs>
          <w:tab w:pos="7575" w:val="left"/>
        </w:tabs>
        <w:ind w:firstLine="360"/>
        <w:jc w:val="both"/>
      </w:pPr>
      <w:r>
        <w:t xml:space="preserve">        Jastrebarsko, Ulica Vlatka Mačeka 2, </w:t>
      </w:r>
    </w:p>
    <w:p w:rsidRDefault="00D833FA" w:rsidP="00D833FA" w:rsidR="00D833FA" w:rsidRPr="006F36C6">
      <w:pPr>
        <w:tabs>
          <w:tab w:pos="7575" w:val="left"/>
        </w:tabs>
        <w:ind w:firstLine="360"/>
        <w:jc w:val="both"/>
      </w:pPr>
      <w:r w:rsidRPr="006F36C6">
        <w:t xml:space="preserve">        OIB </w:t>
      </w:r>
      <w:r>
        <w:t>14796030609</w:t>
      </w:r>
      <w:r w:rsidRPr="006F36C6">
        <w:t xml:space="preserve">                                                                                   </w:t>
      </w:r>
      <w:r>
        <w:t xml:space="preserve">  1.714,40</w:t>
      </w:r>
      <w:r w:rsidRPr="006F36C6">
        <w:t xml:space="preserve"> kn</w:t>
      </w:r>
    </w:p>
    <w:p w:rsidRDefault="00D833FA" w:rsidP="00D833FA" w:rsidR="00D833FA" w:rsidRPr="006F36C6">
      <w:pPr>
        <w:tabs>
          <w:tab w:pos="7575" w:val="left"/>
        </w:tabs>
        <w:ind w:firstLine="360"/>
        <w:jc w:val="both"/>
      </w:pPr>
    </w:p>
    <w:p w:rsidRDefault="00D833FA" w:rsidP="00D833FA" w:rsidR="00D833FA">
      <w:pPr>
        <w:ind w:firstLine="360"/>
        <w:jc w:val="both"/>
      </w:pPr>
      <w:r>
        <w:t>3</w:t>
      </w:r>
      <w:r w:rsidRPr="006F36C6">
        <w:t xml:space="preserve">. </w:t>
      </w:r>
      <w:r>
        <w:t>REPUBLIKA HRVATSKA,</w:t>
      </w:r>
      <w:r w:rsidRPr="00674843">
        <w:t xml:space="preserve"> </w:t>
      </w:r>
      <w:r>
        <w:t>MINISTARSTVO</w:t>
      </w:r>
    </w:p>
    <w:p w:rsidRDefault="00D833FA" w:rsidP="00D833FA" w:rsidR="00D833FA" w:rsidRPr="006F36C6">
      <w:pPr>
        <w:ind w:firstLine="360"/>
        <w:jc w:val="both"/>
      </w:pPr>
      <w:r>
        <w:t xml:space="preserve">       PRAVOSUĐA, Zagreb, Ulica grada Vukovara 49</w:t>
      </w:r>
    </w:p>
    <w:p w:rsidRDefault="00D833FA" w:rsidP="00D833FA" w:rsidR="00D833FA" w:rsidRPr="006F36C6">
      <w:pPr>
        <w:tabs>
          <w:tab w:pos="7575" w:val="left"/>
        </w:tabs>
        <w:ind w:firstLine="360"/>
        <w:jc w:val="both"/>
      </w:pPr>
      <w:r w:rsidRPr="006F36C6">
        <w:t xml:space="preserve">        OIB </w:t>
      </w:r>
      <w:r>
        <w:t>52634238587</w:t>
      </w:r>
      <w:r w:rsidRPr="006F36C6">
        <w:t xml:space="preserve">                                                                                 </w:t>
      </w:r>
      <w:r>
        <w:t xml:space="preserve">       331,01</w:t>
      </w:r>
      <w:r w:rsidRPr="006F36C6">
        <w:t xml:space="preserve"> kn</w:t>
      </w:r>
    </w:p>
    <w:p w:rsidRDefault="00D833FA" w:rsidP="00D833FA" w:rsidR="00D833FA">
      <w:pPr>
        <w:jc w:val="both"/>
      </w:pPr>
    </w:p>
    <w:p w:rsidRDefault="00880955" w:rsidP="00D833FA" w:rsidR="00880955">
      <w:pPr>
        <w:jc w:val="both"/>
      </w:pPr>
    </w:p>
    <w:p w:rsidRDefault="00880955" w:rsidP="00D833FA" w:rsidR="00880955" w:rsidRPr="006F36C6">
      <w:pPr>
        <w:jc w:val="both"/>
      </w:pPr>
    </w:p>
    <w:p w:rsidRDefault="00287A3A" w:rsidP="00287A3A" w:rsidR="00E6357E" w:rsidRPr="002032E7">
      <w:pPr>
        <w:jc w:val="center"/>
      </w:pPr>
      <w:r w:rsidRPr="002032E7">
        <w:t>Obrazloženje</w:t>
      </w:r>
    </w:p>
    <w:p w:rsidRDefault="00287A3A" w:rsidP="00287A3A" w:rsidR="00287A3A">
      <w:pPr>
        <w:jc w:val="both"/>
      </w:pPr>
    </w:p>
    <w:p w:rsidRDefault="00880955" w:rsidP="00287A3A" w:rsidR="00880955" w:rsidRPr="00267DA6">
      <w:pPr>
        <w:jc w:val="both"/>
      </w:pPr>
      <w:r>
        <w:t xml:space="preserve"> </w:t>
      </w:r>
    </w:p>
    <w:p w:rsidRDefault="00287A3A" w:rsidP="00880955" w:rsidR="00880955">
      <w:pPr>
        <w:jc w:val="both"/>
      </w:pPr>
      <w:r w:rsidRPr="00267DA6">
        <w:tab/>
        <w:t xml:space="preserve">Na ispitnom ročištu </w:t>
      </w:r>
      <w:r w:rsidR="00B50EEB" w:rsidRPr="00267DA6">
        <w:t xml:space="preserve">koje je održano dana </w:t>
      </w:r>
      <w:r w:rsidR="00672B0A">
        <w:t>2</w:t>
      </w:r>
      <w:r w:rsidR="00880955">
        <w:t>9</w:t>
      </w:r>
      <w:r w:rsidR="00672B0A">
        <w:t>. lipnja</w:t>
      </w:r>
      <w:r w:rsidR="00FB291A">
        <w:t xml:space="preserve"> 2017</w:t>
      </w:r>
      <w:r w:rsidR="008E1CB9">
        <w:t>.</w:t>
      </w:r>
      <w:r w:rsidR="004A201D" w:rsidRPr="00267DA6">
        <w:t xml:space="preserve"> </w:t>
      </w:r>
      <w:r w:rsidR="00B50EEB" w:rsidRPr="00267DA6">
        <w:t xml:space="preserve">godine ispitane su sve prijavljene tražbine prema svojim iznosima i redu. </w:t>
      </w:r>
      <w:r w:rsidR="00880955">
        <w:t>Dakle, u ovom postupku prijavljene su tražbine drugog višeg isplatnog reda u ukupnom iznosu od 580.367,76</w:t>
      </w:r>
      <w:r w:rsidR="00880955" w:rsidRPr="006F36C6">
        <w:t xml:space="preserve"> </w:t>
      </w:r>
      <w:r w:rsidR="00880955">
        <w:t xml:space="preserve">kn. </w:t>
      </w:r>
      <w:r w:rsidR="00880955" w:rsidRPr="00267DA6">
        <w:t xml:space="preserve">Stečajni upravitelj </w:t>
      </w:r>
      <w:r w:rsidR="00880955" w:rsidRPr="00267DA6">
        <w:lastRenderedPageBreak/>
        <w:t xml:space="preserve">priznao je tražbine </w:t>
      </w:r>
      <w:r w:rsidR="00880955">
        <w:t>drugog višeg isplatnog reda, navedene u izreci rješenja, u ukupnom iznosu od 580.367,76</w:t>
      </w:r>
      <w:r w:rsidR="00880955" w:rsidRPr="006F36C6">
        <w:t xml:space="preserve"> </w:t>
      </w:r>
      <w:r w:rsidR="00880955">
        <w:t xml:space="preserve">kn, a tako priznate tražbine vjerovnika drugog višeg isplatnog reda nitko od vjerovnika nije osporio, </w:t>
      </w:r>
      <w:r w:rsidR="00880955" w:rsidRPr="00267DA6">
        <w:t xml:space="preserve">te se iste u smislu čl. </w:t>
      </w:r>
      <w:r w:rsidR="00880955">
        <w:t>263</w:t>
      </w:r>
      <w:r w:rsidR="00880955" w:rsidRPr="00267DA6">
        <w:t xml:space="preserve">. Stečajnog zakona (Narodne novine broj </w:t>
      </w:r>
      <w:r w:rsidR="00880955">
        <w:t>71/15,</w:t>
      </w:r>
      <w:r w:rsidR="00880955" w:rsidRPr="00267DA6">
        <w:t xml:space="preserve"> dalje u tekstu: SZ</w:t>
      </w:r>
      <w:r w:rsidR="00880955">
        <w:t>-</w:t>
      </w:r>
      <w:r w:rsidR="00880955" w:rsidRPr="00267DA6">
        <w:t>a) smatraju utvrđenima</w:t>
      </w:r>
      <w:r w:rsidR="00880955">
        <w:t xml:space="preserve">. Stoga je riješeno kao u izreci ovog rješenja. </w:t>
      </w:r>
    </w:p>
    <w:p w:rsidRDefault="00880955" w:rsidP="00880955" w:rsidR="009468B0" w:rsidRPr="00267DA6">
      <w:pPr>
        <w:jc w:val="both"/>
      </w:pPr>
      <w:r>
        <w:t xml:space="preserve"> </w:t>
      </w:r>
    </w:p>
    <w:p w:rsidRDefault="009468B0" w:rsidP="009468B0" w:rsidR="002032E7">
      <w:pPr>
        <w:jc w:val="center"/>
      </w:pPr>
      <w:r w:rsidRPr="002032E7">
        <w:t>U Karlovcu</w:t>
      </w:r>
      <w:r w:rsidR="004A201D" w:rsidRPr="002032E7">
        <w:t xml:space="preserve"> </w:t>
      </w:r>
      <w:r w:rsidR="00880955">
        <w:t>29</w:t>
      </w:r>
      <w:r w:rsidR="00672B0A">
        <w:t>. lipnja</w:t>
      </w:r>
      <w:r w:rsidR="00FB291A">
        <w:t xml:space="preserve"> 2017</w:t>
      </w:r>
      <w:r w:rsidR="004A201D" w:rsidRPr="002032E7">
        <w:t>.</w:t>
      </w:r>
      <w:r w:rsidRPr="002032E7">
        <w:t xml:space="preserve"> godine </w:t>
      </w:r>
    </w:p>
    <w:p w:rsidRDefault="001A313A" w:rsidP="009468B0" w:rsidR="001A313A" w:rsidRPr="00267DA6">
      <w:pPr>
        <w:jc w:val="center"/>
        <w:rPr>
          <w:b/>
        </w:rPr>
      </w:pPr>
    </w:p>
    <w:p w:rsidRDefault="009468B0" w:rsidP="009468B0" w:rsidR="00AE0E25" w:rsidRPr="002032E7">
      <w:pPr>
        <w:jc w:val="both"/>
      </w:pPr>
      <w:r w:rsidRPr="002032E7">
        <w:t xml:space="preserve">                                                                       </w:t>
      </w:r>
      <w:r w:rsidR="00923BEE" w:rsidRPr="002032E7">
        <w:t xml:space="preserve">                               </w:t>
      </w:r>
      <w:r w:rsidR="00A77BB3" w:rsidRPr="002032E7">
        <w:t xml:space="preserve">       </w:t>
      </w:r>
      <w:r w:rsidR="008A3BF4" w:rsidRPr="002032E7">
        <w:t xml:space="preserve">  </w:t>
      </w:r>
      <w:r w:rsidR="008C51C3" w:rsidRPr="002032E7">
        <w:t xml:space="preserve">   </w:t>
      </w:r>
      <w:r w:rsidR="000C46EC">
        <w:t xml:space="preserve">       S</w:t>
      </w:r>
      <w:r w:rsidRPr="002032E7">
        <w:t xml:space="preserve">udac:     </w:t>
      </w:r>
    </w:p>
    <w:p w:rsidRDefault="009468B0" w:rsidP="00495F92" w:rsidR="001C352A">
      <w:pPr>
        <w:jc w:val="both"/>
      </w:pPr>
      <w:r w:rsidRPr="002032E7">
        <w:t xml:space="preserve">                                                                </w:t>
      </w:r>
      <w:r w:rsidR="009237A9" w:rsidRPr="002032E7">
        <w:t xml:space="preserve">                       </w:t>
      </w:r>
      <w:r w:rsidR="008E1CB9" w:rsidRPr="002032E7">
        <w:t xml:space="preserve">          </w:t>
      </w:r>
      <w:r w:rsidR="006E5A28" w:rsidRPr="002032E7">
        <w:t xml:space="preserve">   </w:t>
      </w:r>
      <w:r w:rsidR="00AE0E25" w:rsidRPr="002032E7">
        <w:t xml:space="preserve"> </w:t>
      </w:r>
      <w:r w:rsidR="006E5A28" w:rsidRPr="002032E7">
        <w:t xml:space="preserve"> </w:t>
      </w:r>
      <w:r w:rsidR="002032E7" w:rsidRPr="002032E7">
        <w:t xml:space="preserve"> </w:t>
      </w:r>
      <w:r w:rsidR="008E1CB9" w:rsidRPr="002032E7">
        <w:t xml:space="preserve">  </w:t>
      </w:r>
      <w:r w:rsidR="00C567C0" w:rsidRPr="002032E7">
        <w:t xml:space="preserve">   </w:t>
      </w:r>
      <w:r w:rsidR="008A3BF4" w:rsidRPr="002032E7">
        <w:t xml:space="preserve">  </w:t>
      </w:r>
      <w:r w:rsidR="003D0B7D" w:rsidRPr="002032E7">
        <w:t>Goranka Boljkovac</w:t>
      </w:r>
      <w:r w:rsidR="006B02A2">
        <w:t>, v.r.</w:t>
      </w:r>
    </w:p>
    <w:p w:rsidRDefault="006B02A2" w:rsidP="00495F92" w:rsidR="006B02A2">
      <w:pPr>
        <w:jc w:val="both"/>
      </w:pPr>
    </w:p>
    <w:p w:rsidRDefault="006B02A2" w:rsidP="006B02A2" w:rsidR="006B02A2" w:rsidRPr="005B77E1">
      <w:pPr>
        <w:tabs>
          <w:tab w:pos="6805" w:val="left"/>
        </w:tabs>
        <w:jc w:val="both"/>
      </w:pPr>
      <w:r>
        <w:tab/>
        <w:t>Za točnost otpravka-</w:t>
      </w:r>
    </w:p>
    <w:p w:rsidRDefault="006B02A2" w:rsidP="006B02A2" w:rsidR="00483FA4" w:rsidRPr="00F51122">
      <w:pPr>
        <w:tabs>
          <w:tab w:pos="6805" w:val="left"/>
        </w:tabs>
        <w:jc w:val="both"/>
      </w:pPr>
      <w:r>
        <w:tab/>
        <w:t>ovlašteni službenik:</w:t>
      </w:r>
    </w:p>
    <w:p w:rsidRDefault="006B02A2" w:rsidP="006B02A2" w:rsidR="00871FD3">
      <w:pPr>
        <w:tabs>
          <w:tab w:pos="6805" w:val="left"/>
        </w:tabs>
        <w:jc w:val="both"/>
      </w:pPr>
      <w:r>
        <w:tab/>
        <w:t>Renata Klokočki</w:t>
      </w:r>
    </w:p>
    <w:p w:rsidRDefault="006B02A2" w:rsidP="006B02A2" w:rsidR="006B02A2" w:rsidRPr="00F51122">
      <w:pPr>
        <w:tabs>
          <w:tab w:pos="6805" w:val="left"/>
        </w:tabs>
        <w:jc w:val="both"/>
      </w:pPr>
    </w:p>
    <w:p w:rsidRDefault="00B75C95" w:rsidP="009468B0" w:rsidR="00B75C95">
      <w:pPr>
        <w:jc w:val="both"/>
      </w:pPr>
    </w:p>
    <w:p w:rsidRDefault="009468B0" w:rsidP="009468B0" w:rsidR="009468B0" w:rsidRPr="00267DA6">
      <w:pPr>
        <w:jc w:val="both"/>
      </w:pPr>
      <w:r w:rsidRPr="00267DA6">
        <w:t>PRAVNA POUKA:</w:t>
      </w:r>
    </w:p>
    <w:p w:rsidRDefault="009468B0" w:rsidP="009468B0" w:rsidR="004A201D" w:rsidRPr="00267DA6">
      <w:pPr>
        <w:jc w:val="both"/>
      </w:pPr>
      <w:r w:rsidRPr="00267DA6">
        <w:t xml:space="preserve">Protiv ovog rješenja </w:t>
      </w:r>
      <w:r w:rsidR="004A201D" w:rsidRPr="00267DA6">
        <w:t>prava na žalbu ima stečajni upravitelj i svaki vjerovnik u dijelu koji se tiče njegove prijavljene tražbine</w:t>
      </w:r>
      <w:r w:rsidR="00487DCD">
        <w:t>, odnosno tražbine koju je osporio</w:t>
      </w:r>
      <w:r w:rsidR="004A201D" w:rsidRPr="00267DA6">
        <w:t xml:space="preserve"> (čl. </w:t>
      </w:r>
      <w:r w:rsidR="00FB291A">
        <w:t>265.</w:t>
      </w:r>
      <w:r w:rsidR="004A201D" w:rsidRPr="00267DA6">
        <w:t xml:space="preserve"> st. </w:t>
      </w:r>
      <w:r w:rsidR="00FB291A">
        <w:t>3</w:t>
      </w:r>
      <w:r w:rsidR="004A201D" w:rsidRPr="00267DA6">
        <w:t xml:space="preserve">. SZ-a). Rok </w:t>
      </w:r>
      <w:r w:rsidR="00845C3F">
        <w:t xml:space="preserve">za žalbu iznosi osam dana od dana dostave prijepisa ovog rješenja za vjerovnike kojima se rješenje posebno dostavlja, odnosno rok </w:t>
      </w:r>
      <w:r w:rsidR="004A201D" w:rsidRPr="00267DA6">
        <w:t xml:space="preserve">za žalbu iznosi </w:t>
      </w:r>
      <w:r w:rsidR="00487DCD">
        <w:t xml:space="preserve">osam </w:t>
      </w:r>
      <w:r w:rsidR="004A201D" w:rsidRPr="00267DA6">
        <w:t xml:space="preserve">dana računajući od isteka </w:t>
      </w:r>
      <w:r w:rsidR="000C46EC">
        <w:t>osmog</w:t>
      </w:r>
      <w:r w:rsidR="004A201D" w:rsidRPr="00267DA6">
        <w:t xml:space="preserve"> dana od dana stavljanja rješenja na</w:t>
      </w:r>
      <w:r w:rsidR="00C71058">
        <w:t xml:space="preserve"> mrežnu stranicu</w:t>
      </w:r>
      <w:r w:rsidR="004A201D" w:rsidRPr="00267DA6">
        <w:t xml:space="preserve"> </w:t>
      </w:r>
      <w:r w:rsidR="000C46EC">
        <w:t>e-O</w:t>
      </w:r>
      <w:r w:rsidR="00C71058">
        <w:t>glasna</w:t>
      </w:r>
      <w:r w:rsidR="004A201D" w:rsidRPr="00267DA6">
        <w:t xml:space="preserve"> ploč</w:t>
      </w:r>
      <w:r w:rsidR="00C71058">
        <w:t>a</w:t>
      </w:r>
      <w:r w:rsidR="004A201D" w:rsidRPr="00267DA6">
        <w:t xml:space="preserve"> suda</w:t>
      </w:r>
      <w:r w:rsidR="00845C3F">
        <w:t xml:space="preserve">. </w:t>
      </w:r>
      <w:r w:rsidR="004A201D" w:rsidRPr="00267DA6">
        <w:t>Žalba se podnosi Visokom trgovačkom sudu R</w:t>
      </w:r>
      <w:r w:rsidR="00845C3F">
        <w:t>epublike Hrvatske</w:t>
      </w:r>
      <w:r w:rsidR="004A201D" w:rsidRPr="00267DA6">
        <w:t xml:space="preserve">, putem ovog suda, u </w:t>
      </w:r>
      <w:r w:rsidR="00487DCD">
        <w:t>tri</w:t>
      </w:r>
      <w:r w:rsidR="004A201D" w:rsidRPr="00267DA6">
        <w:t xml:space="preserve"> primjerka. </w:t>
      </w:r>
    </w:p>
    <w:p w:rsidRDefault="009468B0" w:rsidP="009468B0" w:rsidR="009468B0">
      <w:pPr>
        <w:jc w:val="both"/>
      </w:pPr>
    </w:p>
    <w:p w:rsidRDefault="00C14D9F" w:rsidP="009468B0" w:rsidR="00C14D9F">
      <w:pPr>
        <w:jc w:val="both"/>
      </w:pPr>
    </w:p>
    <w:p w:rsidRDefault="000C46EC" w:rsidP="009468B0" w:rsidR="000C46EC" w:rsidRPr="00267DA6">
      <w:pPr>
        <w:jc w:val="both"/>
      </w:pPr>
    </w:p>
    <w:p w:rsidRDefault="0091049A" w:rsidP="00B93ADE" w:rsidR="0091049A" w:rsidRPr="00267DA6">
      <w:pPr>
        <w:ind w:left="360"/>
        <w:jc w:val="both"/>
      </w:pPr>
    </w:p>
    <w:sectPr w:rsidSect="006007B5" w:rsidR="0091049A" w:rsidRPr="00267DA6">
      <w:headerReference w:type="even" r:id="rId11"/>
      <w:headerReference w:type="default" r:id="rId12"/>
      <w:pgSz w:h="16838" w:w="11906"/>
      <w:pgMar w:gutter="0" w:footer="708" w:header="708" w:left="1417" w:bottom="1438" w:right="1417" w:top="17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1549" w:rsidR="00C91549">
      <w:r>
        <w:separator/>
      </w:r>
    </w:p>
  </w:endnote>
  <w:endnote w:id="0" w:type="continuationSeparator">
    <w:p w:rsidRDefault="00C91549" w:rsidR="00C915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1549" w:rsidR="00C91549">
      <w:r>
        <w:separator/>
      </w:r>
    </w:p>
  </w:footnote>
  <w:footnote w:id="0" w:type="continuationSeparator">
    <w:p w:rsidRDefault="00C91549" w:rsidR="00C915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1FD3" w:rsidR="00871F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5056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1FD3" w:rsidP="00AE0E25" w:rsidR="00871FD3">
    <w:pPr>
      <w:pStyle w:val="Zaglavlje"/>
      <w:jc w:val="center"/>
    </w:pPr>
    <w:r>
      <w:t xml:space="preserve">                                                                                                                               </w:t>
    </w:r>
    <w:r w:rsidR="00BD1CA9" w:rsidRPr="006A5120">
      <w:t>4 St-</w:t>
    </w:r>
    <w:r w:rsidR="00BD1CA9">
      <w:t>100</w:t>
    </w:r>
    <w:r w:rsidR="00D833FA">
      <w:t>6</w:t>
    </w:r>
    <w:r w:rsidR="00BD1CA9">
      <w:t>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8A5566"/>
    <w:multiLevelType w:val="hybridMultilevel"/>
    <w:tmpl w:val="965272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A753FC"/>
    <w:multiLevelType w:val="hybridMultilevel"/>
    <w:tmpl w:val="9516DE6A"/>
    <w:lvl w:tplc="22929910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4942CD7"/>
    <w:multiLevelType w:val="hybridMultilevel"/>
    <w:tmpl w:val="973443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4AF7436"/>
    <w:multiLevelType w:val="hybridMultilevel"/>
    <w:tmpl w:val="BE3441A8"/>
    <w:lvl w:tplc="15D618D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39879B2" w:ilvl="1">
      <w:numFmt w:val="none"/>
      <w:lvlText w:val=""/>
      <w:lvlJc w:val="left"/>
      <w:pPr>
        <w:tabs>
          <w:tab w:pos="360" w:val="num"/>
        </w:tabs>
      </w:pPr>
    </w:lvl>
    <w:lvl w:tplc="096A8EE2" w:ilvl="2">
      <w:numFmt w:val="none"/>
      <w:lvlText w:val=""/>
      <w:lvlJc w:val="left"/>
      <w:pPr>
        <w:tabs>
          <w:tab w:pos="360" w:val="num"/>
        </w:tabs>
      </w:pPr>
    </w:lvl>
    <w:lvl w:tplc="F17A775C" w:ilvl="3">
      <w:numFmt w:val="none"/>
      <w:lvlText w:val=""/>
      <w:lvlJc w:val="left"/>
      <w:pPr>
        <w:tabs>
          <w:tab w:pos="360" w:val="num"/>
        </w:tabs>
      </w:pPr>
    </w:lvl>
    <w:lvl w:tplc="783C0EEA" w:ilvl="4">
      <w:numFmt w:val="none"/>
      <w:lvlText w:val=""/>
      <w:lvlJc w:val="left"/>
      <w:pPr>
        <w:tabs>
          <w:tab w:pos="360" w:val="num"/>
        </w:tabs>
      </w:pPr>
    </w:lvl>
    <w:lvl w:tplc="A762022E" w:ilvl="5">
      <w:numFmt w:val="none"/>
      <w:lvlText w:val=""/>
      <w:lvlJc w:val="left"/>
      <w:pPr>
        <w:tabs>
          <w:tab w:pos="360" w:val="num"/>
        </w:tabs>
      </w:pPr>
    </w:lvl>
    <w:lvl w:tplc="E9BA026E" w:ilvl="6">
      <w:numFmt w:val="none"/>
      <w:lvlText w:val=""/>
      <w:lvlJc w:val="left"/>
      <w:pPr>
        <w:tabs>
          <w:tab w:pos="360" w:val="num"/>
        </w:tabs>
      </w:pPr>
    </w:lvl>
    <w:lvl w:tplc="931E7340" w:ilvl="7">
      <w:numFmt w:val="none"/>
      <w:lvlText w:val=""/>
      <w:lvlJc w:val="left"/>
      <w:pPr>
        <w:tabs>
          <w:tab w:pos="360" w:val="num"/>
        </w:tabs>
      </w:pPr>
    </w:lvl>
    <w:lvl w:tplc="D95AECA6" w:ilvl="8">
      <w:numFmt w:val="none"/>
      <w:lvlText w:val=""/>
      <w:lvlJc w:val="left"/>
      <w:pPr>
        <w:tabs>
          <w:tab w:pos="360" w:val="num"/>
        </w:tabs>
      </w:pPr>
    </w:lvl>
  </w:abstractNum>
  <w:abstractNum w:abstractNumId="4">
    <w:nsid w:val="3F112432"/>
    <w:multiLevelType w:val="hybridMultilevel"/>
    <w:tmpl w:val="AE84A122"/>
    <w:lvl w:tplc="CA4C6254" w:ilvl="0">
      <w:start w:val="3"/>
      <w:numFmt w:val="bullet"/>
      <w:lvlText w:val="-"/>
      <w:lvlJc w:val="left"/>
      <w:pPr>
        <w:ind w:hanging="360" w:left="13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80"/>
      </w:pPr>
      <w:rPr>
        <w:rFonts w:hAnsi="Wingdings" w:ascii="Wingdings" w:hint="default"/>
      </w:rPr>
    </w:lvl>
  </w:abstractNum>
  <w:abstractNum w:abstractNumId="5">
    <w:nsid w:val="4BCC0B17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11737A6"/>
    <w:multiLevelType w:val="hybridMultilevel"/>
    <w:tmpl w:val="598E3A16"/>
    <w:lvl w:tplc="68F4D802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48348A3"/>
    <w:multiLevelType w:val="hybridMultilevel"/>
    <w:tmpl w:val="A41E8B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62309E3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A1C00C8"/>
    <w:multiLevelType w:val="hybridMultilevel"/>
    <w:tmpl w:val="07E40C66"/>
    <w:lvl w:tplc="73B8B3A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D981CCC"/>
    <w:multiLevelType w:val="hybridMultilevel"/>
    <w:tmpl w:val="304C45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DF34607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ahoma" w:eastAsia="Times New Roman" w:hAnsi="Tahoma" w:ascii="Tahom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F295626"/>
    <w:multiLevelType w:val="hybridMultilevel"/>
    <w:tmpl w:val="6A8E33F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1"/>
  </w:num>
  <w:num w:numId="3">
    <w:abstractNumId w:val="3"/>
  </w:num>
  <w:num w:numId="4">
    <w:abstractNumId w:val="7"/>
  </w:num>
  <w:num w:numId="5">
    <w:abstractNumId w:val="2"/>
  </w:num>
  <w:num w:numId="6">
    <w:abstractNumId w:val="1"/>
  </w:num>
  <w:num w:numId="7">
    <w:abstractNumId w:val="6"/>
  </w:num>
  <w:num w:numId="8">
    <w:abstractNumId w:val="8"/>
  </w:num>
  <w:num w:numId="9">
    <w:abstractNumId w:val="9"/>
  </w:num>
  <w:num w:numId="10">
    <w:abstractNumId w:val="5"/>
  </w:num>
  <w:num w:numId="11">
    <w:abstractNumId w:val="10"/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1AEF"/>
    <w:rsid w:val="00007304"/>
    <w:rsid w:val="000077F7"/>
    <w:rsid w:val="00012F1D"/>
    <w:rsid w:val="000245B4"/>
    <w:rsid w:val="00036180"/>
    <w:rsid w:val="00056A75"/>
    <w:rsid w:val="00096A6C"/>
    <w:rsid w:val="000A0B40"/>
    <w:rsid w:val="000A576E"/>
    <w:rsid w:val="000B0FB2"/>
    <w:rsid w:val="000B177D"/>
    <w:rsid w:val="000B5F1C"/>
    <w:rsid w:val="000C1B45"/>
    <w:rsid w:val="000C1E12"/>
    <w:rsid w:val="000C46EC"/>
    <w:rsid w:val="000C53C7"/>
    <w:rsid w:val="000C621D"/>
    <w:rsid w:val="000E4599"/>
    <w:rsid w:val="00120C2D"/>
    <w:rsid w:val="00131B20"/>
    <w:rsid w:val="00153D87"/>
    <w:rsid w:val="001913D7"/>
    <w:rsid w:val="001A313A"/>
    <w:rsid w:val="001B2E51"/>
    <w:rsid w:val="001C352A"/>
    <w:rsid w:val="001C7CC9"/>
    <w:rsid w:val="001E03FB"/>
    <w:rsid w:val="001E21B6"/>
    <w:rsid w:val="001F52FA"/>
    <w:rsid w:val="002032E7"/>
    <w:rsid w:val="00214A20"/>
    <w:rsid w:val="002207C8"/>
    <w:rsid w:val="002234AB"/>
    <w:rsid w:val="00251412"/>
    <w:rsid w:val="002616DE"/>
    <w:rsid w:val="00267DA6"/>
    <w:rsid w:val="0027237A"/>
    <w:rsid w:val="00287A3A"/>
    <w:rsid w:val="002939D3"/>
    <w:rsid w:val="002B4CEF"/>
    <w:rsid w:val="002E71E9"/>
    <w:rsid w:val="0030106D"/>
    <w:rsid w:val="00313BDB"/>
    <w:rsid w:val="003565B3"/>
    <w:rsid w:val="00374A53"/>
    <w:rsid w:val="00392297"/>
    <w:rsid w:val="003D0B7D"/>
    <w:rsid w:val="004268EE"/>
    <w:rsid w:val="004333B9"/>
    <w:rsid w:val="00447244"/>
    <w:rsid w:val="00450563"/>
    <w:rsid w:val="00483FA4"/>
    <w:rsid w:val="00487DCD"/>
    <w:rsid w:val="00495F92"/>
    <w:rsid w:val="004A201D"/>
    <w:rsid w:val="004A44BE"/>
    <w:rsid w:val="004B1B70"/>
    <w:rsid w:val="00504675"/>
    <w:rsid w:val="00505ABF"/>
    <w:rsid w:val="0050695B"/>
    <w:rsid w:val="00562398"/>
    <w:rsid w:val="005646C8"/>
    <w:rsid w:val="005C24C0"/>
    <w:rsid w:val="005E3015"/>
    <w:rsid w:val="006007B5"/>
    <w:rsid w:val="00643621"/>
    <w:rsid w:val="00650897"/>
    <w:rsid w:val="00660B8E"/>
    <w:rsid w:val="00672B0A"/>
    <w:rsid w:val="006A7683"/>
    <w:rsid w:val="006B02A2"/>
    <w:rsid w:val="006B0440"/>
    <w:rsid w:val="006D5A97"/>
    <w:rsid w:val="006D621E"/>
    <w:rsid w:val="006E19E2"/>
    <w:rsid w:val="006E5A28"/>
    <w:rsid w:val="006F485F"/>
    <w:rsid w:val="00764B48"/>
    <w:rsid w:val="00770120"/>
    <w:rsid w:val="00783E03"/>
    <w:rsid w:val="007C1F4C"/>
    <w:rsid w:val="007D34E0"/>
    <w:rsid w:val="0080578E"/>
    <w:rsid w:val="00834391"/>
    <w:rsid w:val="00844E28"/>
    <w:rsid w:val="00845C3F"/>
    <w:rsid w:val="00871FD3"/>
    <w:rsid w:val="008748E1"/>
    <w:rsid w:val="00880955"/>
    <w:rsid w:val="0088799E"/>
    <w:rsid w:val="00893CE9"/>
    <w:rsid w:val="008A3BF4"/>
    <w:rsid w:val="008B74E3"/>
    <w:rsid w:val="008C51C3"/>
    <w:rsid w:val="008E1CB9"/>
    <w:rsid w:val="008F1555"/>
    <w:rsid w:val="0091049A"/>
    <w:rsid w:val="009237A9"/>
    <w:rsid w:val="00923BEE"/>
    <w:rsid w:val="00937F31"/>
    <w:rsid w:val="009468B0"/>
    <w:rsid w:val="00985DE2"/>
    <w:rsid w:val="009D3D71"/>
    <w:rsid w:val="009F0937"/>
    <w:rsid w:val="00A13175"/>
    <w:rsid w:val="00A13615"/>
    <w:rsid w:val="00A14DAD"/>
    <w:rsid w:val="00A24BC2"/>
    <w:rsid w:val="00A330A9"/>
    <w:rsid w:val="00A4312C"/>
    <w:rsid w:val="00A44134"/>
    <w:rsid w:val="00A45370"/>
    <w:rsid w:val="00A618B3"/>
    <w:rsid w:val="00A66CC2"/>
    <w:rsid w:val="00A77BB3"/>
    <w:rsid w:val="00A94AF3"/>
    <w:rsid w:val="00AE0E25"/>
    <w:rsid w:val="00AE2504"/>
    <w:rsid w:val="00AF58ED"/>
    <w:rsid w:val="00B103D9"/>
    <w:rsid w:val="00B20D76"/>
    <w:rsid w:val="00B50EEB"/>
    <w:rsid w:val="00B75C95"/>
    <w:rsid w:val="00B81753"/>
    <w:rsid w:val="00B93ADE"/>
    <w:rsid w:val="00BA6ECF"/>
    <w:rsid w:val="00BD1CA9"/>
    <w:rsid w:val="00BD2065"/>
    <w:rsid w:val="00BD3394"/>
    <w:rsid w:val="00BE6956"/>
    <w:rsid w:val="00BF52EC"/>
    <w:rsid w:val="00C07070"/>
    <w:rsid w:val="00C120CE"/>
    <w:rsid w:val="00C14D9F"/>
    <w:rsid w:val="00C567C0"/>
    <w:rsid w:val="00C60A3B"/>
    <w:rsid w:val="00C65FCF"/>
    <w:rsid w:val="00C71058"/>
    <w:rsid w:val="00C71732"/>
    <w:rsid w:val="00C83DC2"/>
    <w:rsid w:val="00C83EDF"/>
    <w:rsid w:val="00C91549"/>
    <w:rsid w:val="00C951B7"/>
    <w:rsid w:val="00CA1F5B"/>
    <w:rsid w:val="00CA6C99"/>
    <w:rsid w:val="00CC4222"/>
    <w:rsid w:val="00CD08C4"/>
    <w:rsid w:val="00CD6CDA"/>
    <w:rsid w:val="00CE287A"/>
    <w:rsid w:val="00D26C39"/>
    <w:rsid w:val="00D42104"/>
    <w:rsid w:val="00D4607D"/>
    <w:rsid w:val="00D66539"/>
    <w:rsid w:val="00D71AC9"/>
    <w:rsid w:val="00D833FA"/>
    <w:rsid w:val="00DA7321"/>
    <w:rsid w:val="00DC4E31"/>
    <w:rsid w:val="00E07968"/>
    <w:rsid w:val="00E10266"/>
    <w:rsid w:val="00E504F4"/>
    <w:rsid w:val="00E6357E"/>
    <w:rsid w:val="00EA39DD"/>
    <w:rsid w:val="00EB2C04"/>
    <w:rsid w:val="00EC0260"/>
    <w:rsid w:val="00F1017A"/>
    <w:rsid w:val="00F51122"/>
    <w:rsid w:val="00F77ECE"/>
    <w:rsid w:val="00F97D8F"/>
    <w:rsid w:val="00FB291A"/>
    <w:rsid w:val="00FB4ED4"/>
    <w:rsid w:val="00FC60B0"/>
    <w:rsid w:val="00FE1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cs="Tahoma" w:hAnsi="Tahoma" w:ascii="Tahoma"/>
      <w:sz w:val="16"/>
      <w:szCs w:val="16"/>
    </w:rPr>
  </w:style>
  <w:style w:customStyle="true" w:styleId="st" w:type="character">
    <w:name w:val="st"/>
    <w:basedOn w:val="Zadanifontodlomka"/>
    <w:rsid w:val="00E6357E"/>
  </w:style>
  <w:style w:styleId="Odlomakpopisa" w:type="paragraph">
    <w:name w:val="List Paragraph"/>
    <w:basedOn w:val="Normal"/>
    <w:uiPriority w:val="34"/>
    <w:qFormat/>
    <w:rsid w:val="00CD6CDA"/>
    <w:pPr>
      <w:ind w:left="720"/>
      <w:contextualSpacing/>
    </w:pPr>
    <w:rPr>
      <w:rFonts w:hAnsi="Tahoma" w:ascii="Tahoma"/>
    </w:rPr>
  </w:style>
  <w:style w:styleId="Tekstrezerviranogmjesta" w:type="character">
    <w:name w:val="Placeholder Text"/>
    <w:basedOn w:val="Zadanifontodlomka"/>
    <w:uiPriority w:val="99"/>
    <w:semiHidden/>
    <w:rsid w:val="004505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05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05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05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05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ascii="Tahoma" w:cs="Tahoma" w:hAnsi="Tahoma"/>
      <w:sz w:val="16"/>
      <w:szCs w:val="16"/>
    </w:rPr>
  </w:style>
  <w:style w:customStyle="1" w:styleId="st" w:type="character">
    <w:name w:val="st"/>
    <w:basedOn w:val="Zadanifontodlomka"/>
    <w:rsid w:val="00E6357E"/>
  </w:style>
  <w:style w:styleId="Odlomakpopisa" w:type="paragraph">
    <w:name w:val="List Paragraph"/>
    <w:basedOn w:val="Normal"/>
    <w:uiPriority w:val="34"/>
    <w:qFormat/>
    <w:rsid w:val="00CD6CDA"/>
    <w:pPr>
      <w:ind w:left="720"/>
      <w:contextualSpacing/>
    </w:pPr>
    <w:rPr>
      <w:rFonts w:ascii="Tahoma" w:hAnsi="Tahoma"/>
    </w:rPr>
  </w:style>
  <w:style w:styleId="Tekstrezerviranogmjesta" w:type="character">
    <w:name w:val="Placeholder Text"/>
    <w:basedOn w:val="Zadanifontodlomka"/>
    <w:uiPriority w:val="99"/>
    <w:semiHidden/>
    <w:rsid w:val="004505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05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05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05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05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2017.</izvorni_sadrzaj>
    <derivirana_varijabla naziv="DomainObject.DatumDonosenjaOdluke_1">29.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1006</izvorni_sadrzaj>
    <derivirana_varijabla naziv="DomainObject.Predmet.Broj_1">1006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2017.</izvorni_sadrzaj>
    <derivirana_varijabla naziv="DomainObject.Predmet.DatumOsnivanja_1">29.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St-1006/2017</izvorni_sadrzaj>
    <derivirana_varijabla naziv="DomainObject.Predmet.OznakaBroj_1">St-1006/2017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Drvna industrija Pisarovina društvo s ograničenom odgovornošću za proizvodnju u stečaju</izvorni_sadrzaj>
    <derivirana_varijabla naziv="DomainObject.Predmet.ProtustrankaFormated_1">  Stečajna masa iza Drvna industrija Pisarovina društvo s ograničenom odgovornošću za proizvodnju u stečaju</derivirana_varijabla>
  </DomainObject.Predmet.ProtustrankaFormated>
  <DomainObject.Predmet.ProtustrankaFormatedOIB>
    <izvorni_sadrzaj>  Stečajna masa iza Drvna industrija Pisarovina društvo s ograničenom odgovornošću za proizvodnju u stečaju, OIB 03798222627</izvorni_sadrzaj>
    <derivirana_varijabla naziv="DomainObject.Predmet.ProtustrankaFormatedOIB_1">  Stečajna masa iza Drvna industrija Pisarovina društvo s ograničenom odgovornošću za proizvodnju u stečaju, OIB 03798222627</derivirana_varijabla>
  </DomainObject.Predmet.ProtustrankaFormatedOIB>
  <DomainObject.Predmet.ProtustrankaFormatedWithAdress>
    <izvorni_sadrzaj> Stečajna masa iza Drvna industrija Pisarovina društvo s ograničenom odgovornošću za proizvodnju u stečaju, Hribarov prilaz 10, 10000 Zagreb</izvorni_sadrzaj>
    <derivirana_varijabla naziv="DomainObject.Predmet.ProtustrankaFormatedWithAdress_1"> Stečajna masa iza Drvna industrija Pisarovina društvo s ograničenom odgovornošću za proizvodnju u stečaju, Hribarov prilaz 10, 10000 Zagreb</derivirana_varijabla>
  </DomainObject.Predmet.ProtustrankaFormatedWithAdress>
  <DomainObject.Predmet.ProtustrankaFormatedWithAdressOIB>
    <izvorni_sadrzaj> Stečajna masa iza Drvna industrija Pisarovina društvo s ograničenom odgovornošću za proizvodnju u stečaju, OIB 03798222627, Hribarov prilaz 10, 10000 Zagreb</izvorni_sadrzaj>
    <derivirana_varijabla naziv="DomainObject.Predmet.ProtustrankaFormatedWithAdressOIB_1"> Stečajna masa iza Drvna industrija Pisarovina društvo s ograničenom odgovornošću za proizvodnju u stečaju, OIB 03798222627, Hribarov prilaz 10, 10000 Zagreb</derivirana_varijabla>
  </DomainObject.Predmet.ProtustrankaFormatedWithAdressOIB>
  <DomainObject.Predmet.ProtustrankaWithAdress>
    <izvorni_sadrzaj>Stečajna masa iza Drvna industrija Pisarovina društvo s ograničenom odgovornošću za proizvodnju u stečaju Hribarov prilaz 10, 10000 Zagreb</izvorni_sadrzaj>
    <derivirana_varijabla naziv="DomainObject.Predmet.ProtustrankaWithAdress_1">Stečajna masa iza Drvna industrija Pisarovina društvo s ograničenom odgovornošću za proizvodnju u stečaju Hribarov prilaz 10, 10000 Zagreb</derivirana_varijabla>
  </DomainObject.Predmet.ProtustrankaWithAdress>
  <DomainObject.Predmet.ProtustrankaWithAdressOIB>
    <izvorni_sadrzaj>Stečajna masa iza Drvna industrija Pisarovina društvo s ograničenom odgovornošću za proizvodnju u stečaju, OIB 03798222627, Hribarov prilaz 10, 10000 Zagreb</izvorni_sadrzaj>
    <derivirana_varijabla naziv="DomainObject.Predmet.ProtustrankaWithAdressOIB_1">Stečajna masa iza Drvna industrija Pisarovina društvo s ograničenom odgovornošću za proizvodnju u stečaju, OIB 03798222627, Hribarov prilaz 10, 10000 Zagreb</derivirana_varijabla>
  </DomainObject.Predmet.ProtustrankaWithAdressOIB>
  <DomainObject.Predmet.ProtustrankaNazivFormated>
    <izvorni_sadrzaj>Stečajna masa iza Drvna industrija Pisarovina društvo s ograničenom odgovornošću za proizvodnju u stečaju</izvorni_sadrzaj>
    <derivirana_varijabla naziv="DomainObject.Predmet.ProtustrankaNazivFormated_1">Stečajna masa iza Drvna industrija Pisarovina društvo s ograničenom odgovornošću za proizvodnju u stečaju</derivirana_varijabla>
  </DomainObject.Predmet.ProtustrankaNazivFormated>
  <DomainObject.Predmet.ProtustrankaNazivFormatedOIB>
    <izvorni_sadrzaj>Stečajna masa iza Drvna industrija Pisarovina društvo s ograničenom odgovornošću za proizvodnju u stečaju, OIB 03798222627</izvorni_sadrzaj>
    <derivirana_varijabla naziv="DomainObject.Predmet.ProtustrankaNazivFormatedOIB_1">Stečajna masa iza Drvna industrija Pisarovina društvo s ograničenom odgovornošću za proizvodnju u stečaju, OIB 03798222627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Drvna industrija Pisarovina društvo s ograničenom odgovornošću za proizvodnju u stečaju</item>
    </izvorni_sadrzaj>
    <derivirana_varijabla naziv="DomainObject.Predmet.ProtuStrankaListFormated_1">
      <item>Stečajna masa iza Drvna industrija Pisarovina društvo s ograničenom odgovornošću za proizvodnju u stečaju</item>
    </derivirana_varijabla>
  </DomainObject.Predmet.ProtuStrankaListFormated>
  <DomainObject.Predmet.ProtuStrankaListFormatedOIB>
    <izvorni_sadrzaj>
      <item>Stečajna masa iza Drvna industrija Pisarovina društvo s ograničenom odgovornošću za proizvodnju u stečaju, OIB 03798222627</item>
    </izvorni_sadrzaj>
    <derivirana_varijabla naziv="DomainObject.Predmet.ProtuStrankaListFormatedOIB_1">
      <item>Stečajna masa iza Drvna industrija Pisarovina društvo s ograničenom odgovornošću za proizvodnju u stečaju, OIB 03798222627</item>
    </derivirana_varijabla>
  </DomainObject.Predmet.ProtuStrankaListFormatedOIB>
  <DomainObject.Predmet.ProtuStrankaListFormatedWithAdress>
    <izvorni_sadrzaj>
      <item>Stečajna masa iza Drvna industrija Pisarovina društvo s ograničenom odgovornošću za proizvodnju u stečaju, Hribarov prilaz 10, 10000 Zagreb</item>
    </izvorni_sadrzaj>
    <derivirana_varijabla naziv="DomainObject.Predmet.ProtuStrankaListFormatedWithAdress_1">
      <item>Stečajna masa iza Drvna industrija Pisarovina društvo s ograničenom odgovornošću za proizvodnju u stečaju, Hribarov prilaz 10, 10000 Zagreb</item>
    </derivirana_varijabla>
  </DomainObject.Predmet.ProtuStrankaListFormatedWithAdress>
  <DomainObject.Predmet.ProtuStrankaListFormatedWithAdressOIB>
    <izvorni_sadrzaj>
      <item>Stečajna masa iza Drvna industrija Pisarovina društvo s ograničenom odgovornošću za proizvodnju u stečaju, OIB 03798222627, Hribarov prilaz 10, 10000 Zagreb</item>
    </izvorni_sadrzaj>
    <derivirana_varijabla naziv="DomainObject.Predmet.ProtuStrankaListFormatedWithAdressOIB_1">
      <item>Stečajna masa iza Drvna industrija Pisarovina društvo s ograničenom odgovornošću za proizvodnju u stečaju, OIB 03798222627, Hribarov prilaz 10, 10000 Zagreb</item>
    </derivirana_varijabla>
  </DomainObject.Predmet.ProtuStrankaListFormatedWithAdressOIB>
  <DomainObject.Predmet.ProtuStrankaListNazivFormated>
    <izvorni_sadrzaj>
      <item>Stečajna masa iza Drvna industrija Pisarovina društvo s ograničenom odgovornošću za proizvodnju u stečaju</item>
    </izvorni_sadrzaj>
    <derivirana_varijabla naziv="DomainObject.Predmet.ProtuStrankaListNazivFormated_1">
      <item>Stečajna masa iza Drvna industrija Pisarovina društvo s ograničenom odgovornošću za proizvodnju u stečaju</item>
    </derivirana_varijabla>
  </DomainObject.Predmet.ProtuStrankaListNazivFormated>
  <DomainObject.Predmet.ProtuStrankaListNazivFormatedOIB>
    <izvorni_sadrzaj>
      <item>Stečajna masa iza Drvna industrija Pisarovina društvo s ograničenom odgovornošću za proizvodnju u stečaju, OIB 03798222627</item>
    </izvorni_sadrzaj>
    <derivirana_varijabla naziv="DomainObject.Predmet.ProtuStrankaListNazivFormatedOIB_1">
      <item>Stečajna masa iza Drvna industrija Pisarovina društvo s ograničenom odgovornošću za proizvodnju u stečaju, OIB 03798222627</item>
    </derivirana_varijabla>
  </DomainObject.Predmet.ProtuStrankaListNazivFormatedOIB>
  <DomainObject.Predmet.OstaliListFormated>
    <izvorni_sadrzaj>
      <item>Ivan Salopek</item>
    </izvorni_sadrzaj>
    <derivirana_varijabla naziv="DomainObject.Predmet.OstaliListFormated_1">
      <item>Ivan Salopek</item>
    </derivirana_varijabla>
  </DomainObject.Predmet.OstaliListFormated>
  <DomainObject.Predmet.OstaliListFormatedOIB>
    <izvorni_sadrzaj>
      <item>Ivan Salopek, OIB 01829793347</item>
    </izvorni_sadrzaj>
    <derivirana_varijabla naziv="DomainObject.Predmet.OstaliListFormatedOIB_1">
      <item>Ivan Salopek, OIB 01829793347</item>
    </derivirana_varijabla>
  </DomainObject.Predmet.OstaliListFormatedOIB>
  <DomainObject.Predmet.OstaliListFormatedWithAdress>
    <izvorni_sadrzaj>
      <item>Ivan Salopek, Zagrebačka cesta 156 c, 10000 Zagreb</item>
    </izvorni_sadrzaj>
    <derivirana_varijabla naziv="DomainObject.Predmet.OstaliListFormatedWithAdress_1">
      <item>Ivan Salopek, Zagrebačka cesta 156 c, 10000 Zagreb</item>
    </derivirana_varijabla>
  </DomainObject.Predmet.OstaliListFormatedWithAdress>
  <DomainObject.Predmet.OstaliListFormatedWithAdressOIB>
    <izvorni_sadrzaj>
      <item>Ivan Salopek, OIB 01829793347, Zagrebačka cesta 156 c, 10000 Zagreb</item>
    </izvorni_sadrzaj>
    <derivirana_varijabla naziv="DomainObject.Predmet.OstaliListFormatedWithAdressOIB_1">
      <item>Ivan Salopek, OIB 01829793347, Zagrebačka cesta 156 c, 10000 Zagreb</item>
    </derivirana_varijabla>
  </DomainObject.Predmet.OstaliListFormatedWithAdressOIB>
  <DomainObject.Predmet.OstaliListNazivFormated>
    <izvorni_sadrzaj>
      <item>Ivan Salopek</item>
    </izvorni_sadrzaj>
    <derivirana_varijabla naziv="DomainObject.Predmet.OstaliListNazivFormated_1">
      <item>Ivan Salopek</item>
    </derivirana_varijabla>
  </DomainObject.Predmet.OstaliListNazivFormated>
  <DomainObject.Predmet.OstaliListNazivFormatedOIB>
    <izvorni_sadrzaj>
      <item>Ivan Salopek, OIB 01829793347</item>
    </izvorni_sadrzaj>
    <derivirana_varijabla naziv="DomainObject.Predmet.OstaliListNazivFormatedOIB_1">
      <item>Ivan Salopek, OIB 01829793347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2017.</izvorni_sadrzaj>
    <derivirana_varijabla naziv="DomainObject.Datum_1">29.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Drvna industrija Pisarovina društvo s ograničenom odgovornošću za proizvodnju u stečaju</izvorni_sadrzaj>
    <derivirana_varijabla naziv="DomainObject.Predmet.ProtustrankaIDrugi_1">Stečajna masa iza Drvna industrija Pisarovina društvo s ograničenom odgovornošću za proizvodnju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Drvna industrija Pisarovina društvo s ograničenom odgovornošću za proizvodnju u stečaju, OIB 03798222627, Hribarov prilaz 10, 10000 Zagreb</izvorni_sadrzaj>
    <derivirana_varijabla naziv="DomainObject.Predmet.ProtustrankaIDrugiAdressOIB_1">Stečajna masa iza Drvna industrija Pisarovina društvo s ograničenom odgovornošću za proizvodnju u stečaju, OIB 03798222627, Hribarov prilaz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Ivan Salopek</item>
      <item>Stečajna masa iza Drvna industrija Pisarovina društvo s ograničenom odgovornošću za proizvodnju u stečaju</item>
    </izvorni_sadrzaj>
    <derivirana_varijabla naziv="DomainObject.Predmet.SudioniciListNaziv_1">
      <item>FINA Regionalni centar Zagreb</item>
      <item>Ivan Salopek</item>
      <item>Stečajna masa iza Drvna industrija Pisarovina društvo s ograničenom odgovornošću za proizvodnju u stečaju</item>
    </derivirana_varijabla>
  </DomainObject.Predmet.SudioniciListNaziv>
  <DomainObject.Predmet.SudioniciListAdressOIB>
    <izvorni_sadrzaj>
      <item>FINA Regionalni centar Zagreb, OIB 85821130368, Trg svibanjskih žrtava 1995. 1,10000 Zagreb</item>
      <item>Ivan Salopek, OIB 01829793347, Zagrebačka cesta 156 c,10000 Zagreb</item>
      <item>Stečajna masa iza Drvna industrija Pisarovina društvo s ograničenom odgovornošću za proizvodnju u stečaju, OIB 03798222627, Hribarov prilaz 10,10000 Zagreb</item>
    </izvorni_sadrzaj>
    <derivirana_varijabla naziv="DomainObject.Predmet.SudioniciListAdressOIB_1">
      <item>FINA Regionalni centar Zagreb, OIB 85821130368, Trg svibanjskih žrtava 1995. 1,10000 Zagreb</item>
      <item>Ivan Salopek, OIB 01829793347, Zagrebačka cesta 156 c,10000 Zagreb</item>
      <item>Stečajna masa iza Drvna industrija Pisarovina društvo s ograničenom odgovornošću za proizvodnju u stečaju, OIB 03798222627, Hribarov prilaz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01829793347</item>
      <item>, OIB 03798222627</item>
    </izvorni_sadrzaj>
    <derivirana_varijabla naziv="DomainObject.Predmet.SudioniciListNazivOIB_1">
      <item>, OIB 85821130368</item>
      <item>, OIB 01829793347</item>
      <item>, OIB 03798222627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7B3B79-3FD5-4EDF-B82A-550FB6D4C3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334</properties:Words>
  <properties:Characters>1862</properties:Characters>
  <properties:Lines>70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Iv-991/96-14</vt:lpstr>
    </vt:vector>
  </properties:TitlesOfParts>
  <properties:LinksUpToDate>false</properties:LinksUpToDate>
  <properties:CharactersWithSpaces>2899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2017-06-29T06:03:00Z</dcterms:created>
  <dc:creator>Korisnik</dc:creator>
  <cp:lastModifiedBy>Goranka Boljkovac</cp:lastModifiedBy>
  <cp:lastPrinted>2017-01-27T09:29:00Z</cp:lastPrinted>
  <dcterms:modified xmlns:xsi="http://www.w3.org/2001/XMLSchema-instance" xsi:type="dcterms:W3CDTF">2017-06-29T11:25:00Z</dcterms:modified>
  <cp:revision>4</cp:revision>
  <dc:title>Iv-991/96-14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