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8bbd" w14:paraId="6ec8bbd" w:rsidRDefault="00501CF3" w:rsidP="00501CF3" w:rsidR="00501CF3" w:rsidRPr="00D53189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3189">
        <w:tab/>
      </w:r>
      <w:proofErr w:type="spellStart"/>
      <w:r w:rsidR="00D53189">
        <w:t>Poslovni</w:t>
      </w:r>
      <w:proofErr w:type="spellEnd"/>
      <w:r w:rsidR="00D53189">
        <w:t xml:space="preserve"> </w:t>
      </w:r>
      <w:proofErr w:type="spellStart"/>
      <w:r w:rsidR="00D53189">
        <w:t>broj</w:t>
      </w:r>
      <w:proofErr w:type="spellEnd"/>
      <w:r w:rsidR="00D53189">
        <w:t>:</w:t>
      </w:r>
      <w:r>
        <w:tab/>
      </w:r>
      <w:r w:rsidRPr="00D53189">
        <w:t>1St-</w:t>
      </w:r>
      <w:r w:rsidR="00D53189" w:rsidRPr="00D53189">
        <w:t>8</w:t>
      </w:r>
      <w:r w:rsidR="00876661">
        <w:t>5</w:t>
      </w:r>
      <w:r w:rsidR="00D53189" w:rsidRPr="00D53189">
        <w:t>/2019</w:t>
      </w:r>
      <w:r w:rsidR="00D53189">
        <w:t>-3</w:t>
      </w:r>
    </w:p>
    <w:p w:rsidRDefault="00501CF3" w:rsidP="00501CF3" w:rsidR="00501CF3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501CF3" w:rsidR="00501CF3" w:rsidRPr="00D53189">
      <w:pPr>
        <w:jc w:val="both"/>
        <w:rPr>
          <w:lang w:val="hr-HR"/>
        </w:rPr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   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501CF3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 </w:t>
      </w:r>
      <w:r w:rsidR="00876661" w:rsidRPr="00876661">
        <w:rPr>
          <w:lang w:val="hr-HR"/>
        </w:rPr>
        <w:t>BRODICA VELA, društvo s ograničenom odgovornošću za turizam i usluge, turistička agencija</w:t>
      </w:r>
      <w:r w:rsidR="001F2CF9">
        <w:rPr>
          <w:lang w:val="hr-HR"/>
        </w:rPr>
        <w:t>,</w:t>
      </w:r>
      <w:r w:rsidR="00876661">
        <w:rPr>
          <w:lang w:val="hr-HR"/>
        </w:rPr>
        <w:t>OIB:</w:t>
      </w:r>
      <w:r w:rsidR="00876661" w:rsidRPr="00876661">
        <w:t xml:space="preserve"> </w:t>
      </w:r>
      <w:r w:rsidR="00876661" w:rsidRPr="00876661">
        <w:rPr>
          <w:lang w:val="hr-HR"/>
        </w:rPr>
        <w:t>03959888589</w:t>
      </w:r>
      <w:r w:rsidR="00876661">
        <w:rPr>
          <w:lang w:val="hr-HR"/>
        </w:rPr>
        <w:t>, Deankovićeva 15, Kašel Novi,</w:t>
      </w:r>
      <w:r w:rsidR="001F2CF9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D53189">
        <w:rPr>
          <w:lang w:val="hr-HR"/>
        </w:rPr>
        <w:t>2</w:t>
      </w:r>
      <w:r w:rsidR="001F2CF9">
        <w:rPr>
          <w:lang w:val="hr-HR"/>
        </w:rPr>
        <w:t>6</w:t>
      </w:r>
      <w:r w:rsidR="00D53189">
        <w:rPr>
          <w:lang w:val="hr-HR"/>
        </w:rPr>
        <w:t>.veljače 2019</w:t>
      </w:r>
      <w:r>
        <w:rPr>
          <w:lang w:val="hr-HR"/>
        </w:rPr>
        <w:t>, temeljem čl. 429 st.1. Stečajnog zakona (Narodne novine broj 71/15)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>
        <w:rPr>
          <w:lang w:val="hr-HR"/>
        </w:rPr>
        <w:tab/>
      </w:r>
      <w:r w:rsidR="00876661" w:rsidRPr="00876661">
        <w:rPr>
          <w:lang w:val="hr-HR"/>
        </w:rPr>
        <w:t>BRODICA VELA, društvo s ograničenom odgovornošću za turizam i usluge, turistička agencija</w:t>
      </w:r>
      <w:r w:rsidR="00876661">
        <w:rPr>
          <w:lang w:val="hr-HR"/>
        </w:rPr>
        <w:t>, OIB:</w:t>
      </w:r>
      <w:r w:rsidR="00876661" w:rsidRPr="00876661">
        <w:t xml:space="preserve"> </w:t>
      </w:r>
      <w:r w:rsidR="00876661" w:rsidRPr="00876661">
        <w:rPr>
          <w:lang w:val="hr-HR"/>
        </w:rPr>
        <w:t>03959888589</w:t>
      </w:r>
      <w:r w:rsidR="00876661">
        <w:rPr>
          <w:lang w:val="hr-HR"/>
        </w:rPr>
        <w:t>, Deankovićeva 15, Kašel Novi</w:t>
      </w:r>
      <w:r>
        <w:rPr>
          <w:lang w:val="hr-HR"/>
        </w:rPr>
        <w:t xml:space="preserve">, dana </w:t>
      </w:r>
      <w:r w:rsidR="00D53189">
        <w:rPr>
          <w:lang w:val="hr-HR"/>
        </w:rPr>
        <w:t>1</w:t>
      </w:r>
      <w:r w:rsidR="00876661">
        <w:rPr>
          <w:lang w:val="hr-HR"/>
        </w:rPr>
        <w:t>1</w:t>
      </w:r>
      <w:r w:rsidR="00D53189">
        <w:rPr>
          <w:lang w:val="hr-HR"/>
        </w:rPr>
        <w:t>.veljače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 </w:t>
      </w:r>
      <w:r w:rsidR="00876661">
        <w:rPr>
          <w:rFonts w:eastAsia="Calibri"/>
        </w:rPr>
        <w:t>253.416,25</w:t>
      </w: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D53189">
        <w:rPr>
          <w:lang w:val="hr-HR"/>
        </w:rPr>
        <w:t>26.veljače</w:t>
      </w:r>
      <w:r>
        <w:rPr>
          <w:lang w:val="hr-HR"/>
        </w:rPr>
        <w:t xml:space="preserve"> 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741C4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74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74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St-85/2019-3</izvorni_sadrzaj>
    <derivirana_varijabla naziv="DomainObject.Oznaka_1">St-85/2019-3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St-85/2019</izvorni_sadrzaj>
    <derivirana_varijabla naziv="DomainObject.Predmet.OznakaBroj_1">St-85/2019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BRODICA VELA, društvo s ograničenom odgovornošću za turizam i usluge, turistička agencija</izvorni_sadrzaj>
    <derivirana_varijabla naziv="DomainObject.Predmet.ProtustrankaFormated_1">  BRODICA VELA, društvo s ograničenom odgovornošću za turizam i usluge, turistička agencija</derivirana_varijabla>
  </DomainObject.Predmet.ProtustrankaFormated>
  <DomainObject.Predmet.ProtustrankaFormatedOIB>
    <izvorni_sadrzaj>  BRODICA VELA, društvo s ograničenom odgovornošću za turizam i usluge, turistička agencija, OIB 03959888589</izvorni_sadrzaj>
    <derivirana_varijabla naziv="DomainObject.Predmet.ProtustrankaFormatedOIB_1">  BRODICA VELA, društvo s ograničenom odgovornošću za turizam i usluge, turistička agencija, OIB 03959888589</derivirana_varijabla>
  </DomainObject.Predmet.ProtustrankaFormatedOIB>
  <DomainObject.Predmet.ProtustrankaFormatedWithAdress>
    <izvorni_sadrzaj> BRODICA VELA, društvo s ograničenom odgovornošću za turizam i usluge, turistička agencija, Deankovićeva 15, 21217 Kaštel Novi</izvorni_sadrzaj>
    <derivirana_varijabla naziv="DomainObject.Predmet.ProtustrankaFormatedWithAdress_1"> BRODICA VELA, društvo s ograničenom odgovornošću za turizam i usluge, turistička agencija, Deankovićeva 15, 21217 Kaštel Novi</derivirana_varijabla>
  </DomainObject.Predmet.ProtustrankaFormatedWithAdress>
  <DomainObject.Predmet.ProtustrankaFormatedWithAdressOIB>
    <izvorni_sadrzaj> BRODICA VELA, društvo s ograničenom odgovornošću za turizam i usluge, turistička agencija, OIB 03959888589, Deankovićeva 15, 21217 Kaštel Novi</izvorni_sadrzaj>
    <derivirana_varijabla naziv="DomainObject.Predmet.ProtustrankaFormatedWithAdressOIB_1"> BRODICA VELA, društvo s ograničenom odgovornošću za turizam i usluge, turistička agencija, OIB 03959888589, Deankovićeva 15, 21217 Kaštel Novi</derivirana_varijabla>
  </DomainObject.Predmet.ProtustrankaFormatedWithAdressOIB>
  <DomainObject.Predmet.ProtustrankaWithAdress>
    <izvorni_sadrzaj>BRODICA VELA, društvo s ograničenom odgovornošću za turizam i usluge, turistička agencija Deankovićeva 15, 21217 Kaštel Novi</izvorni_sadrzaj>
    <derivirana_varijabla naziv="DomainObject.Predmet.ProtustrankaWithAdress_1">BRODICA VELA, društvo s ograničenom odgovornošću za turizam i usluge, turistička agencija Deankovićeva 15, 21217 Kaštel Novi</derivirana_varijabla>
  </DomainObject.Predmet.ProtustrankaWithAdress>
  <DomainObject.Predmet.ProtustrankaWithAdressOIB>
    <izvorni_sadrzaj>BRODICA VELA, društvo s ograničenom odgovornošću za turizam i usluge, turistička agencija, OIB 03959888589, Deankovićeva 15, 21217 Kaštel Novi</izvorni_sadrzaj>
    <derivirana_varijabla naziv="DomainObject.Predmet.ProtustrankaWithAdressOIB_1">BRODICA VELA, društvo s ograničenom odgovornošću za turizam i usluge, turistička agencija, OIB 03959888589, Deankovićeva 15, 21217 Kaštel Novi</derivirana_varijabla>
  </DomainObject.Predmet.ProtustrankaWithAdressOIB>
  <DomainObject.Predmet.ProtustrankaNazivFormated>
    <izvorni_sadrzaj>BRODICA VELA, društvo s ograničenom odgovornošću za turizam i usluge, turistička agencija</izvorni_sadrzaj>
    <derivirana_varijabla naziv="DomainObject.Predmet.ProtustrankaNazivFormated_1">BRODICA VELA, društvo s ograničenom odgovornošću za turizam i usluge, turistička agencija</derivirana_varijabla>
  </DomainObject.Predmet.ProtustrankaNazivFormated>
  <DomainObject.Predmet.ProtustrankaNazivFormatedOIB>
    <izvorni_sadrzaj>BRODICA VELA, društvo s ograničenom odgovornošću za turizam i usluge, turistička agencija, OIB 03959888589</izvorni_sadrzaj>
    <derivirana_varijabla naziv="DomainObject.Predmet.ProtustrankaNazivFormatedOIB_1">BRODICA VELA, društvo s ograničenom odgovornošću za turizam i usluge, turistička agencija, OIB 03959888589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253416.25</izvorni_sadrzaj>
    <derivirana_varijabla naziv="DomainObject.Predmet.TrenutnaVrijednost_1">253416.25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BRODICA VELA, društvo s ograničenom odgovornošću za turizam i usluge, turistička agencija</item>
    </izvorni_sadrzaj>
    <derivirana_varijabla naziv="DomainObject.Predmet.ProtuStrankaListFormated_1">
      <item>BRODICA VELA, društvo s ograničenom odgovornošću za turizam i usluge, turistička agencija</item>
    </derivirana_varijabla>
  </DomainObject.Predmet.ProtuStrankaListFormated>
  <DomainObject.Predmet.ProtuStrankaListFormatedOIB>
    <izvorni_sadrzaj>
      <item>BRODICA VELA, društvo s ograničenom odgovornošću za turizam i usluge, turistička agencija, OIB 03959888589</item>
    </izvorni_sadrzaj>
    <derivirana_varijabla naziv="DomainObject.Predmet.ProtuStrankaListFormatedOIB_1">
      <item>BRODICA VELA, društvo s ograničenom odgovornošću za turizam i usluge, turistička agencija, OIB 03959888589</item>
    </derivirana_varijabla>
  </DomainObject.Predmet.ProtuStrankaListFormatedOIB>
  <DomainObject.Predmet.ProtuStrankaListFormatedWithAdress>
    <izvorni_sadrzaj>
      <item>BRODICA VELA, društvo s ograničenom odgovornošću za turizam i usluge, turistička agencija, Deankovićeva 15, 21217 Kaštel Novi</item>
    </izvorni_sadrzaj>
    <derivirana_varijabla naziv="DomainObject.Predmet.ProtuStrankaListFormatedWithAdress_1">
      <item>BRODICA VELA, društvo s ograničenom odgovornošću za turizam i usluge, turistička agencija, Deankovićeva 15, 21217 Kaštel Novi</item>
    </derivirana_varijabla>
  </DomainObject.Predmet.ProtuStrankaListFormatedWithAdress>
  <DomainObject.Predmet.ProtuStrankaListFormatedWithAdressOIB>
    <izvorni_sadrzaj>
      <item>BRODICA VELA, društvo s ograničenom odgovornošću za turizam i usluge, turistička agencija, OIB 03959888589, Deankovićeva 15, 21217 Kaštel Novi</item>
    </izvorni_sadrzaj>
    <derivirana_varijabla naziv="DomainObject.Predmet.ProtuStrankaListFormatedWithAdressOIB_1">
      <item>BRODICA VELA, društvo s ograničenom odgovornošću za turizam i usluge, turistička agencija, OIB 03959888589, Deankovićeva 15, 21217 Kaštel Novi</item>
    </derivirana_varijabla>
  </DomainObject.Predmet.ProtuStrankaListFormatedWithAdressOIB>
  <DomainObject.Predmet.ProtuStrankaListNazivFormated>
    <izvorni_sadrzaj>
      <item>BRODICA VELA, društvo s ograničenom odgovornošću za turizam i usluge, turistička agencija</item>
    </izvorni_sadrzaj>
    <derivirana_varijabla naziv="DomainObject.Predmet.ProtuStrankaListNazivFormated_1">
      <item>BRODICA VELA, društvo s ograničenom odgovornošću za turizam i usluge, turistička agencija</item>
    </derivirana_varijabla>
  </DomainObject.Predmet.ProtuStrankaListNazivFormated>
  <DomainObject.Predmet.ProtuStrankaListNazivFormatedOIB>
    <izvorni_sadrzaj>
      <item>BRODICA VELA, društvo s ograničenom odgovornošću za turizam i usluge, turistička agencija, OIB 03959888589</item>
    </izvorni_sadrzaj>
    <derivirana_varijabla naziv="DomainObject.Predmet.ProtuStrankaListNazivFormatedOIB_1">
      <item>BRODICA VELA, društvo s ograničenom odgovornošću za turizam i usluge, turistička agencija, OIB 03959888589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St-85/2019-3</izvorni_sadrzaj>
    <derivirana_varijabla naziv="DomainObject.PoslovniBrojDokumenta_1">St-85/2019-3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BRODICA VELA, društvo s ograničenom odgovornošću za turizam i usluge, turistička agencija</izvorni_sadrzaj>
    <derivirana_varijabla naziv="DomainObject.Predmet.ProtustrankaIDrugi_1">BRODICA VELA,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BRODICA VELA, društvo s ograničenom odgovornošću za turizam i usluge, turistička agencija, OIB 03959888589, Deankovićeva 15, 21217 Kaštel Novi</izvorni_sadrzaj>
    <derivirana_varijabla naziv="DomainObject.Predmet.ProtustrankaIDrugiAdressOIB_1">BRODICA VELA, društvo s ograničenom odgovornošću za turizam i usluge, turistička agencija, OIB 03959888589, Deankovićeva 15,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BRODICA VELA, društvo s ograničenom odgovornošću za turizam i usluge, turistička agencija</item>
      <item>FINANCIJSKA AGENCIJA, RC SPLIT</item>
    </izvorni_sadrzaj>
    <derivirana_varijabla naziv="DomainObject.Predmet.SudioniciListNaziv_1">
      <item>BRODICA VELA,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BRODICA VELA, društvo s ograničenom odgovornošću za turizam i usluge, turistička agencija, OIB 03959888589, Deankovićeva 15,21217 Kaštel Novi</item>
      <item>FINANCIJSKA AGENCIJA, RC SPLIT, OIB 85821130368, Mažuranićevo šetalište 24 b,21000 Split</item>
    </izvorni_sadrzaj>
    <derivirana_varijabla naziv="DomainObject.Predmet.SudioniciListAdressOIB_1">
      <item>BRODICA VELA, društvo s ograničenom odgovornošću za turizam i usluge, turistička agencija, OIB 03959888589, Deankovićeva 15,21217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03959888589</item>
      <item>, OIB 85821130368</item>
    </izvorni_sadrzaj>
    <derivirana_varijabla naziv="DomainObject.Predmet.SudioniciListNazivOIB_1">
      <item>, OIB 03959888589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1966</properties:Characters>
  <properties:Lines>49</properties:Lines>
  <properties:Paragraphs>16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2019-02-26T08:03:00Z</cp:lastPrinted>
  <dcterms:modified xmlns:xsi="http://www.w3.org/2001/XMLSchema-instance" xsi:type="dcterms:W3CDTF">2019-02-26T08:03:00Z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