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ab78" w14:paraId="3b1ab78" w:rsidRDefault="00425CAB" w:rsidP="00425CAB" w:rsidR="00425CAB" w:rsidRPr="00B23848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B23848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B23848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B23848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B23848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B23848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23848" w:rsidP="00B23848" w:rsidR="00B23848" w:rsidRPr="00B23848">
      <w:pPr>
        <w:ind w:firstLine="708"/>
        <w:jc w:val="both"/>
        <w:rPr>
          <w:rFonts w:hAnsi="Times New Roman" w:ascii="Times New Roman"/>
          <w:lang w:val="hr-HR"/>
        </w:rPr>
      </w:pPr>
      <w:r w:rsidRPr="00B23848">
        <w:rPr>
          <w:rFonts w:hAnsi="Times New Roman" w:ascii="Times New Roman"/>
          <w:bCs/>
          <w:lang w:val="hr-HR"/>
        </w:rPr>
        <w:t>Trgovački sud u Zagrebu, p</w:t>
      </w:r>
      <w:r w:rsidRPr="00B23848">
        <w:rPr>
          <w:rFonts w:hAnsi="Times New Roman" w:ascii="Times New Roman"/>
          <w:lang w:val="hr-HR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proofErr w:type="spellStart"/>
      <w:r w:rsidRPr="00B23848">
        <w:rPr>
          <w:rFonts w:hAnsi="Times New Roman" w:ascii="Times New Roman"/>
          <w:lang w:val="hr-HR"/>
        </w:rPr>
        <w:t>V.S</w:t>
      </w:r>
      <w:proofErr w:type="spellEnd"/>
      <w:r w:rsidRPr="00B23848">
        <w:rPr>
          <w:rFonts w:hAnsi="Times New Roman" w:ascii="Times New Roman"/>
          <w:lang w:val="hr-HR"/>
        </w:rPr>
        <w:t>. POBI GRADNJA d.o.o., Sesvete, Zeleni vijenac 34, OIB: 22814133328, dana 06. travnja 2018. godine</w:t>
      </w:r>
    </w:p>
    <w:p w:rsidRDefault="00425CAB" w:rsidP="00425CAB" w:rsidR="00425CA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B23848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B23848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Rješenje ovog suda, broj gornji, od </w:t>
      </w:r>
      <w:r w:rsidR="00B23848">
        <w:rPr>
          <w:rFonts w:hAnsi="Times New Roman" w:ascii="Times New Roman"/>
          <w:szCs w:val="24"/>
          <w:lang w:val="hr-HR"/>
        </w:rPr>
        <w:t>20. ožujka 2018</w:t>
      </w:r>
      <w:r w:rsidR="0055676F" w:rsidRPr="00B23848">
        <w:rPr>
          <w:rFonts w:hAnsi="Times New Roman" w:ascii="Times New Roman"/>
          <w:szCs w:val="24"/>
          <w:lang w:val="hr-HR"/>
        </w:rPr>
        <w:t>.</w:t>
      </w:r>
      <w:r w:rsidR="00440891" w:rsidRPr="00B23848">
        <w:rPr>
          <w:rFonts w:hAnsi="Times New Roman" w:ascii="Times New Roman"/>
          <w:b/>
          <w:szCs w:val="24"/>
          <w:lang w:val="hr-HR"/>
        </w:rPr>
        <w:t>,</w:t>
      </w:r>
      <w:r w:rsidR="00440891" w:rsidRPr="00B23848">
        <w:rPr>
          <w:rFonts w:hAnsi="Times New Roman" w:ascii="Times New Roman"/>
          <w:szCs w:val="24"/>
          <w:lang w:val="hr-HR"/>
        </w:rPr>
        <w:t xml:space="preserve"> </w:t>
      </w:r>
      <w:r w:rsidRPr="00B23848">
        <w:rPr>
          <w:rFonts w:hAnsi="Times New Roman" w:ascii="Times New Roman"/>
          <w:szCs w:val="24"/>
          <w:lang w:val="hr-HR"/>
        </w:rPr>
        <w:t>stavlja se izvan snage</w:t>
      </w:r>
      <w:r w:rsidR="0070205D" w:rsidRPr="00B23848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B23848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75760F" w:rsidRPr="00B23848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B23848">
        <w:rPr>
          <w:rFonts w:hAnsi="Times New Roman" w:ascii="Times New Roman"/>
          <w:szCs w:val="24"/>
          <w:lang w:val="hr-HR"/>
        </w:rPr>
        <w:t xml:space="preserve"> </w:t>
      </w:r>
      <w:r w:rsidR="006C2EFB" w:rsidRPr="00B23848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proofErr w:type="spellStart"/>
      <w:r w:rsidR="00B23848" w:rsidRPr="00B23848">
        <w:rPr>
          <w:rFonts w:hAnsi="Times New Roman" w:ascii="Times New Roman"/>
          <w:lang w:val="hr-HR"/>
        </w:rPr>
        <w:t>V.S</w:t>
      </w:r>
      <w:proofErr w:type="spellEnd"/>
      <w:r w:rsidR="00B23848" w:rsidRPr="00B23848">
        <w:rPr>
          <w:rFonts w:hAnsi="Times New Roman" w:ascii="Times New Roman"/>
          <w:lang w:val="hr-HR"/>
        </w:rPr>
        <w:t>. POBI GRADNJA d.o.o., Sesvete, Zeleni vijenac 34, OIB: 22814133328</w:t>
      </w:r>
      <w:r w:rsidR="002039A4" w:rsidRPr="00B23848">
        <w:rPr>
          <w:rFonts w:hAnsi="Times New Roman" w:ascii="Times New Roman"/>
          <w:szCs w:val="24"/>
          <w:lang w:val="hr-HR"/>
        </w:rPr>
        <w:t xml:space="preserve">, </w:t>
      </w:r>
      <w:r w:rsidRPr="00B23848">
        <w:rPr>
          <w:rFonts w:hAnsi="Times New Roman" w:ascii="Times New Roman"/>
          <w:szCs w:val="24"/>
          <w:lang w:val="hr-HR"/>
        </w:rPr>
        <w:t>temeljem članka</w:t>
      </w:r>
      <w:r w:rsidR="00440891" w:rsidRPr="00B23848">
        <w:rPr>
          <w:rFonts w:hAnsi="Times New Roman" w:ascii="Times New Roman"/>
          <w:szCs w:val="24"/>
          <w:lang w:val="hr-HR"/>
        </w:rPr>
        <w:t xml:space="preserve"> 444</w:t>
      </w:r>
      <w:r w:rsidR="002039A4" w:rsidRPr="00B23848">
        <w:rPr>
          <w:rFonts w:hAnsi="Times New Roman" w:ascii="Times New Roman"/>
          <w:szCs w:val="24"/>
          <w:lang w:val="hr-HR"/>
        </w:rPr>
        <w:t xml:space="preserve"> </w:t>
      </w:r>
      <w:r w:rsidR="001B321A" w:rsidRPr="00B23848">
        <w:rPr>
          <w:rFonts w:hAnsi="Times New Roman" w:ascii="Times New Roman"/>
          <w:szCs w:val="24"/>
          <w:lang w:val="hr-HR"/>
        </w:rPr>
        <w:t>stav</w:t>
      </w:r>
      <w:r w:rsidR="00C729CF" w:rsidRPr="00B23848">
        <w:rPr>
          <w:rFonts w:hAnsi="Times New Roman" w:ascii="Times New Roman"/>
          <w:szCs w:val="24"/>
          <w:lang w:val="hr-HR"/>
        </w:rPr>
        <w:t>ka 1</w:t>
      </w:r>
      <w:r w:rsidR="006C2EFB" w:rsidRPr="00B23848">
        <w:rPr>
          <w:rFonts w:hAnsi="Times New Roman" w:ascii="Times New Roman"/>
          <w:szCs w:val="24"/>
          <w:lang w:val="hr-HR"/>
        </w:rPr>
        <w:t xml:space="preserve"> </w:t>
      </w:r>
      <w:r w:rsidR="001B321A" w:rsidRPr="00B23848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0A7A45" w:rsidR="00E34469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B23848">
        <w:rPr>
          <w:rFonts w:hAnsi="Times New Roman" w:ascii="Times New Roman"/>
          <w:szCs w:val="24"/>
          <w:lang w:val="hr-HR"/>
        </w:rPr>
        <w:t xml:space="preserve">  </w:t>
      </w:r>
      <w:r w:rsidRPr="00B23848">
        <w:rPr>
          <w:rFonts w:hAnsi="Times New Roman" w:ascii="Times New Roman"/>
          <w:szCs w:val="24"/>
          <w:lang w:val="hr-HR"/>
        </w:rPr>
        <w:t xml:space="preserve">Rješenjem ovog suda, broj gornji, </w:t>
      </w:r>
      <w:r w:rsidR="00C729CF" w:rsidRPr="00B23848">
        <w:rPr>
          <w:rFonts w:hAnsi="Times New Roman" w:ascii="Times New Roman"/>
          <w:szCs w:val="24"/>
          <w:lang w:val="hr-HR"/>
        </w:rPr>
        <w:t xml:space="preserve">od </w:t>
      </w:r>
      <w:r w:rsidR="00E34469">
        <w:rPr>
          <w:rFonts w:hAnsi="Times New Roman" w:ascii="Times New Roman"/>
          <w:szCs w:val="24"/>
          <w:lang w:val="hr-HR"/>
        </w:rPr>
        <w:t>20. ožujka 2018</w:t>
      </w:r>
      <w:r w:rsidR="00C729CF" w:rsidRPr="00B23848">
        <w:rPr>
          <w:rFonts w:hAnsi="Times New Roman" w:ascii="Times New Roman"/>
          <w:szCs w:val="24"/>
          <w:lang w:val="hr-HR"/>
        </w:rPr>
        <w:t xml:space="preserve">., </w:t>
      </w:r>
      <w:r w:rsidR="00E34469">
        <w:rPr>
          <w:rFonts w:hAnsi="Times New Roman" w:ascii="Times New Roman"/>
          <w:szCs w:val="24"/>
          <w:lang w:val="hr-HR"/>
        </w:rPr>
        <w:t>obustavlja se i zaključuje stečajni postupak nad uvodno navedenim dužnikom.</w:t>
      </w:r>
    </w:p>
    <w:p w:rsidRDefault="00E34469" w:rsidP="00E34469" w:rsidR="006C2EFB" w:rsidRPr="00B238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Ovaj sud je propustio sukladno čl. 293. st. 2. SZ-a (NN 71/15 i 104/17) pozvati na očitovanje vjerovnika stečajne mase, stečajnog upravitelja i skupštinu vjerovnika, pa </w:t>
      </w:r>
      <w:r w:rsidR="004B2422" w:rsidRPr="00B23848">
        <w:rPr>
          <w:rFonts w:hAnsi="Times New Roman" w:ascii="Times New Roman"/>
          <w:szCs w:val="24"/>
          <w:lang w:val="hr-HR"/>
        </w:rPr>
        <w:t>je valjalo riješiti kao u izreci.</w:t>
      </w:r>
    </w:p>
    <w:p w:rsidRDefault="004B2422" w:rsidP="006C2EFB" w:rsidR="004B2422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U Zagrebu, </w:t>
      </w:r>
      <w:r w:rsidR="00E34469">
        <w:rPr>
          <w:rFonts w:hAnsi="Times New Roman" w:ascii="Times New Roman"/>
          <w:szCs w:val="24"/>
          <w:lang w:val="hr-HR"/>
        </w:rPr>
        <w:t>06. travnja 2018</w:t>
      </w:r>
      <w:r w:rsidR="006C2EFB" w:rsidRPr="00B23848">
        <w:rPr>
          <w:rFonts w:hAnsi="Times New Roman" w:ascii="Times New Roman"/>
          <w:szCs w:val="24"/>
          <w:lang w:val="hr-HR"/>
        </w:rPr>
        <w:t>.</w:t>
      </w:r>
      <w:r w:rsidR="00E34469">
        <w:rPr>
          <w:rFonts w:hAnsi="Times New Roman" w:ascii="Times New Roman"/>
          <w:szCs w:val="24"/>
          <w:lang w:val="hr-HR"/>
        </w:rPr>
        <w:t xml:space="preserve"> </w:t>
      </w:r>
      <w:r w:rsidR="000A7A45" w:rsidRPr="00B23848">
        <w:rPr>
          <w:rFonts w:hAnsi="Times New Roman" w:ascii="Times New Roman"/>
          <w:szCs w:val="24"/>
          <w:lang w:val="hr-HR"/>
        </w:rPr>
        <w:t>godine</w:t>
      </w:r>
      <w:r w:rsidR="006C2EFB" w:rsidRPr="00B23848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2384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23848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18085B">
      <w:pPr>
        <w:pStyle w:val="Uvuenotijeloteksta"/>
        <w:ind w:firstLine="141" w:left="1983"/>
        <w:jc w:val="right"/>
      </w:pPr>
      <w:r w:rsidRPr="00B23848">
        <w:t>Vesna Sremac Šoštar</w:t>
      </w:r>
      <w:r w:rsidR="0018085B">
        <w:t>,v.r.</w:t>
      </w:r>
    </w:p>
    <w:p w:rsidRDefault="0018085B" w:rsidP="00D338FD" w:rsidR="0018085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8085B" w:rsidP="000A7A45" w:rsidR="00440891" w:rsidRPr="0018085B">
      <w:pPr>
        <w:jc w:val="right"/>
        <w:rPr>
          <w:rFonts w:hAnsi="Times New Roman" w:ascii="Times New Roman"/>
          <w:szCs w:val="24"/>
          <w:lang w:val="hr-HR"/>
        </w:rPr>
      </w:pPr>
      <w:r w:rsidRPr="0018085B">
        <w:rPr>
          <w:rFonts w:hAnsi="Times New Roman" w:ascii="Times New Roman"/>
        </w:rPr>
        <w:t>Matea Bizjak</w:t>
      </w:r>
    </w:p>
    <w:p w:rsidRDefault="000A7A45" w:rsidP="009A15E0" w:rsidR="000A7A45" w:rsidRPr="00B23848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</w:p>
    <w:p w:rsidRDefault="000A7A45" w:rsidP="00440891" w:rsidR="000A7A45" w:rsidRPr="00B23848">
      <w:pPr>
        <w:rPr>
          <w:rFonts w:hAnsi="Times New Roman" w:ascii="Times New Roman"/>
          <w:szCs w:val="24"/>
          <w:lang w:val="hr-HR"/>
        </w:rPr>
      </w:pPr>
    </w:p>
    <w:p w:rsidRDefault="004B2422" w:rsidP="009A15E0" w:rsidR="004B2422" w:rsidRPr="00B23848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B2384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1B1" w:rsidR="00280A5F">
    <w:pPr>
      <w:pStyle w:val="Podnoje"/>
      <w:jc w:val="right"/>
    </w:pPr>
  </w:p>
  <w:p w:rsidRDefault="00F731B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34469" w:rsidRPr="00E3446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F731B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E34469">
          <w:rPr>
            <w:rFonts w:hAnsi="Times New Roman" w:ascii="Times New Roman"/>
          </w:rPr>
          <w:t>399/17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E4DE6"/>
    <w:rsid w:val="000F6D4C"/>
    <w:rsid w:val="00101281"/>
    <w:rsid w:val="0016140C"/>
    <w:rsid w:val="0018085B"/>
    <w:rsid w:val="00194DE9"/>
    <w:rsid w:val="001B321A"/>
    <w:rsid w:val="002039A4"/>
    <w:rsid w:val="00215918"/>
    <w:rsid w:val="00310684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52249E"/>
    <w:rsid w:val="00524D3D"/>
    <w:rsid w:val="0055676F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679BD"/>
    <w:rsid w:val="008B37B0"/>
    <w:rsid w:val="008C31DE"/>
    <w:rsid w:val="0090317B"/>
    <w:rsid w:val="00980D7A"/>
    <w:rsid w:val="009A15E0"/>
    <w:rsid w:val="009A248B"/>
    <w:rsid w:val="009D24E4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55E26"/>
    <w:rsid w:val="00B56C3E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607B6"/>
    <w:rsid w:val="00D660C0"/>
    <w:rsid w:val="00D746BF"/>
    <w:rsid w:val="00D81044"/>
    <w:rsid w:val="00D95F85"/>
    <w:rsid w:val="00DD72D4"/>
    <w:rsid w:val="00E17BC5"/>
    <w:rsid w:val="00E34469"/>
    <w:rsid w:val="00E44351"/>
    <w:rsid w:val="00E561D2"/>
    <w:rsid w:val="00EB2BFF"/>
    <w:rsid w:val="00EB6112"/>
    <w:rsid w:val="00EE1E9D"/>
    <w:rsid w:val="00EF1841"/>
    <w:rsid w:val="00F105F5"/>
    <w:rsid w:val="00F21CB2"/>
    <w:rsid w:val="00F731B1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85B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85B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85B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85B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85B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85B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85B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85B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1132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2018-04-06T07:25:00Z</dcterms:created>
  <dc:creator>Karmela Dolenc</dc:creator>
  <cp:lastModifiedBy>Matea Bizjak</cp:lastModifiedBy>
  <cp:lastPrinted>2018-04-06T10:39:00Z</cp:lastPrinted>
  <dcterms:modified xmlns:xsi="http://www.w3.org/2001/XMLSchema-instance" xsi:type="dcterms:W3CDTF">2018-04-06T10:39:00Z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(St-399-17-izvan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