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01401" w14:paraId="7001401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695A52">
        <w:t>1471</w:t>
      </w:r>
      <w:r w:rsidR="00843BBB">
        <w:t>/1</w:t>
      </w:r>
      <w:r w:rsidR="0084486C">
        <w:t>7</w:t>
      </w:r>
      <w:r w:rsidR="00843BBB">
        <w:t>-</w:t>
      </w:r>
      <w:r w:rsidR="00D51324">
        <w:t>15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D51324" w:rsidP="00AE30AB" w:rsidR="00D51324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65362E" w:rsidP="00843BBB" w:rsidR="00843BBB" w:rsidRPr="00D51324">
      <w:pPr>
        <w:ind w:firstLine="708"/>
        <w:jc w:val="both"/>
      </w:pPr>
      <w:r w:rsidRPr="00F53100">
        <w:t xml:space="preserve">Trgovački sud u Zagrebu, po sucu </w:t>
      </w:r>
      <w:r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695A52" w:rsidRPr="0082653F">
        <w:rPr>
          <w:lang w:val="pt-BR"/>
        </w:rPr>
        <w:t xml:space="preserve">TINA TARA j.d.o.o., Zagreb, Malešnica 52, OIB </w:t>
      </w:r>
      <w:r w:rsidR="00695A52" w:rsidRPr="00A360D1">
        <w:rPr>
          <w:lang w:val="pt-BR"/>
        </w:rPr>
        <w:t>31636646007</w:t>
      </w:r>
      <w:r w:rsidR="004C4D72" w:rsidRPr="00D51324">
        <w:rPr>
          <w:lang w:val="pt-BR"/>
        </w:rPr>
        <w:t xml:space="preserve">, </w:t>
      </w:r>
      <w:r w:rsidR="00D51324" w:rsidRPr="00D51324">
        <w:rPr>
          <w:lang w:val="pt-BR"/>
        </w:rPr>
        <w:t>20</w:t>
      </w:r>
      <w:r w:rsidR="00395B4F" w:rsidRPr="00D51324">
        <w:rPr>
          <w:lang w:val="pt-BR"/>
        </w:rPr>
        <w:t xml:space="preserve">. </w:t>
      </w:r>
      <w:r w:rsidR="008E1253" w:rsidRPr="00D51324">
        <w:rPr>
          <w:lang w:val="pt-BR"/>
        </w:rPr>
        <w:t>kolovoza</w:t>
      </w:r>
      <w:r w:rsidR="0084486C" w:rsidRPr="00D51324">
        <w:rPr>
          <w:lang w:val="pt-BR"/>
        </w:rPr>
        <w:t xml:space="preserve"> 2018</w:t>
      </w:r>
      <w:r w:rsidR="00843BBB" w:rsidRPr="00D51324">
        <w:t>.,</w:t>
      </w:r>
    </w:p>
    <w:p w:rsidRDefault="006E23F3" w:rsidP="00843BBB" w:rsidR="006E23F3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D51324">
      <w:pPr>
        <w:ind w:firstLine="708"/>
        <w:jc w:val="both"/>
      </w:pPr>
      <w:r w:rsidRPr="00A93839">
        <w:t xml:space="preserve">I. Otvara se stečajni postupak nad dužnikom </w:t>
      </w:r>
      <w:r w:rsidR="00695A52" w:rsidRPr="0082653F">
        <w:rPr>
          <w:lang w:val="pt-BR"/>
        </w:rPr>
        <w:t xml:space="preserve">TINA TARA j.d.o.o., Zagreb, Malešnica 52, OIB </w:t>
      </w:r>
      <w:r w:rsidR="00695A52" w:rsidRPr="00A360D1">
        <w:rPr>
          <w:lang w:val="pt-BR"/>
        </w:rPr>
        <w:t>31636646007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D51324">
        <w:t xml:space="preserve">Zagrebu </w:t>
      </w:r>
      <w:r w:rsidR="00D51324" w:rsidRPr="00D51324">
        <w:t>20</w:t>
      </w:r>
      <w:r w:rsidR="00395B4F" w:rsidRPr="00D51324">
        <w:t xml:space="preserve">. </w:t>
      </w:r>
      <w:r w:rsidR="00D51324" w:rsidRPr="00D51324">
        <w:t>kolovoza</w:t>
      </w:r>
      <w:r w:rsidR="006E23F3" w:rsidRPr="00D51324">
        <w:t xml:space="preserve"> 201</w:t>
      </w:r>
      <w:r w:rsidR="002522AD" w:rsidRPr="00D51324">
        <w:t>8</w:t>
      </w:r>
      <w:r w:rsidRPr="00D51324">
        <w:t xml:space="preserve">. u </w:t>
      </w:r>
      <w:r w:rsidR="00D51324" w:rsidRPr="00D51324">
        <w:t>15</w:t>
      </w:r>
      <w:r w:rsidR="00C70ACC" w:rsidRPr="00D51324">
        <w:t>.</w:t>
      </w:r>
      <w:r w:rsidR="00D51324" w:rsidRPr="00D51324">
        <w:t>0</w:t>
      </w:r>
      <w:r w:rsidR="00DC7C75" w:rsidRPr="00D51324">
        <w:t>0</w:t>
      </w:r>
      <w:r w:rsidRPr="00D51324">
        <w:t xml:space="preserve"> sati.</w:t>
      </w:r>
    </w:p>
    <w:p w:rsidRDefault="00A93839" w:rsidP="00395B4F" w:rsidR="00A93839" w:rsidRPr="00D51324">
      <w:pPr>
        <w:ind w:firstLine="708"/>
        <w:jc w:val="both"/>
      </w:pPr>
      <w:r w:rsidRPr="00DC7C75">
        <w:t xml:space="preserve">II. Za stečajnog upravitelja imenuje se </w:t>
      </w:r>
      <w:r w:rsidR="00D51324">
        <w:t xml:space="preserve">Dejana Ivanović, OIB: 82361868781, Svetog Mateja 124, </w:t>
      </w:r>
      <w:r w:rsidR="00D51324" w:rsidRPr="00D51324">
        <w:t>Zagreb</w:t>
      </w:r>
      <w:r w:rsidR="009B6435" w:rsidRPr="00D51324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695A52" w:rsidRPr="0082653F">
        <w:rPr>
          <w:lang w:val="pt-BR"/>
        </w:rPr>
        <w:t xml:space="preserve">TINA TARA j.d.o.o., Zagreb, Malešnica 52, OIB </w:t>
      </w:r>
      <w:r w:rsidR="00695A52" w:rsidRPr="00A360D1">
        <w:rPr>
          <w:lang w:val="pt-BR"/>
        </w:rPr>
        <w:t>31636646007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65362E" w:rsidRPr="00C37D39">
        <w:t xml:space="preserve">Financijska agencija, Regionalni centar Zagreb, podnijela je ovom sudu prijedlog za otvaranje stečajnog postupka nad dužnikom </w:t>
      </w:r>
      <w:r w:rsidR="00695A52" w:rsidRPr="0082653F">
        <w:rPr>
          <w:lang w:val="pt-BR"/>
        </w:rPr>
        <w:t xml:space="preserve">TINA TARA j.d.o.o., Zagreb, Malešnica 52, OIB </w:t>
      </w:r>
      <w:r w:rsidR="00695A52" w:rsidRPr="00A360D1">
        <w:rPr>
          <w:lang w:val="pt-BR"/>
        </w:rPr>
        <w:t>31636646007</w:t>
      </w:r>
      <w:r w:rsidR="0065362E"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695A52" w:rsidP="00695A52" w:rsidR="00695A52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82653F">
        <w:t xml:space="preserve">dan 10. svibnja 2017. u Očevidniku redoslijeda osnova za plaćanje ima evidentirane neizvršene osnove za plaćanje u neprekinutom razdoblju od 120 dana, u ukupnom iznosu od 10.016,26 kn, kao i da dužnik ima 1 zaposlenih. </w:t>
      </w:r>
      <w:r w:rsidRPr="0082653F">
        <w:rPr>
          <w:lang w:val="en-GB"/>
        </w:rPr>
        <w:t>S obzirom</w:t>
      </w:r>
      <w:r w:rsidRPr="00CA1A6F">
        <w:rPr>
          <w:lang w:val="en-GB"/>
        </w:rPr>
        <w:t xml:space="preserve">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695A52" w:rsidP="00695A52" w:rsidR="00695A52" w:rsidRPr="009E7BA7">
      <w:pPr>
        <w:pStyle w:val="Tijeloteksta"/>
        <w:ind w:firstLine="708"/>
        <w:rPr>
          <w:lang w:val="en-GB"/>
        </w:rPr>
      </w:pPr>
      <w:r w:rsidRPr="00CA1A6F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695A52" w:rsidP="00695A52" w:rsidR="00695A52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</w:t>
      </w:r>
      <w:r>
        <w:t>18. svibnja 2018</w:t>
      </w:r>
      <w:r w:rsidR="001674F0">
        <w:t>., kojim je pozvan na ročište</w:t>
      </w:r>
      <w:r w:rsidRPr="0065182A">
        <w:t xml:space="preserve"> </w:t>
      </w:r>
      <w:r>
        <w:t>3.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695A52" w:rsidP="00695A52" w:rsidR="00695A52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695A52" w:rsidP="00695A52" w:rsidR="00695A52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20. srpnja</w:t>
      </w:r>
      <w:r w:rsidRPr="00AC7999">
        <w:t xml:space="preserve"> 2017. (list </w:t>
      </w:r>
      <w:r>
        <w:t>5</w:t>
      </w:r>
      <w:r w:rsidRPr="00AC7999">
        <w:t xml:space="preserve"> spisa) utvrdio da dužnik nije vlasnik nekretnina.</w:t>
      </w:r>
    </w:p>
    <w:p w:rsidRDefault="00695A52" w:rsidP="00695A52" w:rsidR="00695A52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>
        <w:t>17. svibnja 2018. (list 13</w:t>
      </w:r>
      <w:r w:rsidRPr="00D35FD1">
        <w:t xml:space="preserve"> spisa)</w:t>
      </w:r>
      <w:r w:rsidRPr="0018121A">
        <w:t xml:space="preserve"> </w:t>
      </w:r>
      <w:r>
        <w:t xml:space="preserve">iz kojeg proizlazi da </w:t>
      </w:r>
      <w:r w:rsidRPr="00225401">
        <w:t xml:space="preserve"> dužnik </w:t>
      </w:r>
      <w:r>
        <w:t xml:space="preserve">nije </w:t>
      </w:r>
      <w:r w:rsidRPr="00225401">
        <w:t>vlasnik vozila</w:t>
      </w:r>
      <w:r>
        <w:t>.</w:t>
      </w:r>
    </w:p>
    <w:p w:rsidRDefault="00695A52" w:rsidP="00695A52" w:rsidR="00695A52">
      <w:pPr>
        <w:pStyle w:val="Tijeloteksta"/>
        <w:ind w:firstLine="708"/>
      </w:pPr>
      <w:r w:rsidRPr="0002701E">
        <w:t xml:space="preserve">Uvidom u </w:t>
      </w:r>
      <w:r>
        <w:t>potvrdu Financijske agencije od 4. svibnja 2018. (list 9 spisa) prema kojem je dužnik na dan 3. svibnja 2018 u Očevidniku redoslijeda osnova za plaćanje imao neizvršene osnove za plaćanje u neprekinutom razdoblju od 477 dana u ukupnom iznosu od 44.895,46 kn.</w:t>
      </w:r>
    </w:p>
    <w:p w:rsidRDefault="00695A52" w:rsidP="00695A52" w:rsidR="006E23F3" w:rsidRPr="006E23F3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8E1253">
        <w:t>1</w:t>
      </w:r>
      <w:r w:rsidR="0065362E">
        <w:t>3</w:t>
      </w:r>
      <w:r w:rsidR="008E1253">
        <w:t>. srpnja</w:t>
      </w:r>
      <w:r w:rsidR="007443C9">
        <w:t xml:space="preserve"> 20</w:t>
      </w:r>
      <w:r w:rsidR="0084486C">
        <w:t>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Pr="006E23F3">
        <w:t>2</w:t>
      </w:r>
      <w:r w:rsidR="00B02A49">
        <w:t>0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DC677B">
        <w:t>1</w:t>
      </w:r>
      <w:r w:rsidR="0065362E">
        <w:t>3</w:t>
      </w:r>
      <w:r w:rsidR="006E23F3" w:rsidRPr="006E23F3">
        <w:t xml:space="preserve">. </w:t>
      </w:r>
      <w:r w:rsidR="00B02A49">
        <w:t>srpnja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>nici nisu predujmili iznos od 20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D51324" w:rsidP="00363447" w:rsidR="00D51324">
      <w:pPr>
        <w:jc w:val="center"/>
      </w:pPr>
    </w:p>
    <w:p w:rsidRDefault="00363447" w:rsidP="00363447" w:rsidR="00C12410" w:rsidRPr="00D51324">
      <w:pPr>
        <w:jc w:val="center"/>
      </w:pPr>
      <w:r w:rsidRPr="00372077">
        <w:t xml:space="preserve">U </w:t>
      </w:r>
      <w:r w:rsidR="00C12410" w:rsidRPr="00D51324">
        <w:t>Zagreb</w:t>
      </w:r>
      <w:r w:rsidR="00CA4E71" w:rsidRPr="00D51324">
        <w:t xml:space="preserve">u </w:t>
      </w:r>
      <w:r w:rsidR="00D51324" w:rsidRPr="00D51324">
        <w:t>20</w:t>
      </w:r>
      <w:r w:rsidR="0084486C" w:rsidRPr="00D51324">
        <w:t xml:space="preserve">. </w:t>
      </w:r>
      <w:r w:rsidR="008E1253" w:rsidRPr="00D51324">
        <w:t>kolovoza</w:t>
      </w:r>
      <w:r w:rsidR="00B6336F" w:rsidRPr="00D51324">
        <w:t xml:space="preserve"> </w:t>
      </w:r>
      <w:r w:rsidR="0084486C" w:rsidRPr="00D51324">
        <w:t>2018</w:t>
      </w:r>
      <w:r w:rsidR="00C12410" w:rsidRPr="00D51324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lastRenderedPageBreak/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7140CC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7140CC" w:rsidP="007B64C7" w:rsidR="007140CC">
      <w:pPr>
        <w:ind w:firstLine="708" w:left="3540"/>
        <w:jc w:val="right"/>
      </w:pPr>
    </w:p>
    <w:p w:rsidRDefault="007140CC" w:rsidP="007B64C7" w:rsidR="007140CC">
      <w:pPr>
        <w:ind w:firstLine="708" w:left="3540"/>
        <w:jc w:val="right"/>
      </w:pPr>
      <w:r>
        <w:t>Za točnost otpravka-ovlašteni službenik:</w:t>
      </w:r>
    </w:p>
    <w:p w:rsidRDefault="007140CC" w:rsidP="007B64C7" w:rsidR="007140CC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7140CC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695A52">
          <w:t>1471</w:t>
        </w:r>
        <w:r w:rsidR="00DC677B">
          <w:t>/17-</w:t>
        </w:r>
        <w:r w:rsidR="00D51324">
          <w:t>15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674F0"/>
    <w:rsid w:val="001D0B43"/>
    <w:rsid w:val="00205451"/>
    <w:rsid w:val="00210903"/>
    <w:rsid w:val="0023149C"/>
    <w:rsid w:val="002522AD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4D72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5362E"/>
    <w:rsid w:val="00693D34"/>
    <w:rsid w:val="00695A52"/>
    <w:rsid w:val="006A7E02"/>
    <w:rsid w:val="006E23F3"/>
    <w:rsid w:val="006F05DF"/>
    <w:rsid w:val="0070027B"/>
    <w:rsid w:val="007140CC"/>
    <w:rsid w:val="007443C9"/>
    <w:rsid w:val="007859F3"/>
    <w:rsid w:val="007A570C"/>
    <w:rsid w:val="007C030D"/>
    <w:rsid w:val="007E349A"/>
    <w:rsid w:val="00830ADC"/>
    <w:rsid w:val="00843BBB"/>
    <w:rsid w:val="0084486C"/>
    <w:rsid w:val="0086652B"/>
    <w:rsid w:val="008A1754"/>
    <w:rsid w:val="008E1253"/>
    <w:rsid w:val="008E59F9"/>
    <w:rsid w:val="008F6699"/>
    <w:rsid w:val="008F76E8"/>
    <w:rsid w:val="009050DC"/>
    <w:rsid w:val="0093392E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048DF"/>
    <w:rsid w:val="00D42E0E"/>
    <w:rsid w:val="00D51324"/>
    <w:rsid w:val="00D85CC6"/>
    <w:rsid w:val="00DC268C"/>
    <w:rsid w:val="00DC677B"/>
    <w:rsid w:val="00DC7C75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40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0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0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0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0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40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0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0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0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0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1471</izvorni_sadrzaj>
    <derivirana_varijabla naziv="DomainObject.Predmet.Broj_1">1471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St-1471/2017</izvorni_sadrzaj>
    <derivirana_varijabla naziv="DomainObject.Predmet.OznakaBroj_1">St-1471/2017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TARA j.d.o.o. zastupanog po punomoćniku Tina Brkić</izvorni_sadrzaj>
    <derivirana_varijabla naziv="DomainObject.Predmet.ProtustrankaFormated_1">  TINA TARA j.d.o.o. zastupanog po punomoćniku Tina Brkić</derivirana_varijabla>
  </DomainObject.Predmet.ProtustrankaFormated>
  <DomainObject.Predmet.ProtustrankaFormatedOIB>
    <izvorni_sadrzaj>  TINA TARA j.d.o.o., OIB 31636646007 zastupanog po punomoćniku Tina Brkić</izvorni_sadrzaj>
    <derivirana_varijabla naziv="DomainObject.Predmet.ProtustrankaFormatedOIB_1">  TINA TARA j.d.o.o., OIB 31636646007 zastupanog po punomoćniku Tina Brkić</derivirana_varijabla>
  </DomainObject.Predmet.ProtustrankaFormatedOIB>
  <DomainObject.Predmet.ProtustrankaFormatedWithAdress>
    <izvorni_sadrzaj> TINA TARA j.d.o.o., Malešnica 52, 10000 Zagreb zastupanog po punomoćniku Tina Brkić</izvorni_sadrzaj>
    <derivirana_varijabla naziv="DomainObject.Predmet.ProtustrankaFormatedWithAdress_1"> TINA TARA j.d.o.o., Malešnica 52, 10000 Zagreb zastupanog po punomoćniku Tina Brkić</derivirana_varijabla>
  </DomainObject.Predmet.ProtustrankaFormatedWithAdress>
  <DomainObject.Predmet.ProtustrankaFormatedWithAdressOIB>
    <izvorni_sadrzaj> TINA TARA j.d.o.o., OIB 31636646007, Malešnica 52, 10000 Zagreb zastupanog po punomoćniku Tina Brkić</izvorni_sadrzaj>
    <derivirana_varijabla naziv="DomainObject.Predmet.ProtustrankaFormatedWithAdressOIB_1"> TINA TARA j.d.o.o., OIB 31636646007, Malešnica 52, 10000 Zagreb zastupanog po punomoćniku Tina Brkić</derivirana_varijabla>
  </DomainObject.Predmet.ProtustrankaFormatedWithAdressOIB>
  <DomainObject.Predmet.ProtustrankaWithAdress>
    <izvorni_sadrzaj>TINA TARA j.d.o.o. Malešnica 52, 10000 Zagreb</izvorni_sadrzaj>
    <derivirana_varijabla naziv="DomainObject.Predmet.ProtustrankaWithAdress_1">TINA TARA j.d.o.o. Malešnica 52, 10000 Zagreb</derivirana_varijabla>
  </DomainObject.Predmet.ProtustrankaWithAdress>
  <DomainObject.Predmet.ProtustrankaWithAdressOIB>
    <izvorni_sadrzaj>TINA TARA j.d.o.o., OIB 31636646007, Malešnica 52, 10000 Zagreb</izvorni_sadrzaj>
    <derivirana_varijabla naziv="DomainObject.Predmet.ProtustrankaWithAdressOIB_1">TINA TARA j.d.o.o., OIB 31636646007, Malešnica 52, 10000 Zagreb</derivirana_varijabla>
  </DomainObject.Predmet.ProtustrankaWithAdressOIB>
  <DomainObject.Predmet.ProtustrankaNazivFormated>
    <izvorni_sadrzaj>TINA TARA j.d.o.o.</izvorni_sadrzaj>
    <derivirana_varijabla naziv="DomainObject.Predmet.ProtustrankaNazivFormated_1">TINA TARA j.d.o.o.</derivirana_varijabla>
  </DomainObject.Predmet.ProtustrankaNazivFormated>
  <DomainObject.Predmet.ProtustrankaNazivFormatedOIB>
    <izvorni_sadrzaj>TINA TARA j.d.o.o., OIB 31636646007</izvorni_sadrzaj>
    <derivirana_varijabla naziv="DomainObject.Predmet.ProtustrankaNazivFormatedOIB_1">TINA TARA j.d.o.o., OIB 31636646007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TINA TARA j.d.o.o. zastupanog po punomoćniku Tina Brkić</item>
    </izvorni_sadrzaj>
    <derivirana_varijabla naziv="DomainObject.Predmet.ProtuStrankaListFormated_1">
      <item>TINA TARA j.d.o.o. zastupanog po punomoćniku Tina Brkić</item>
    </derivirana_varijabla>
  </DomainObject.Predmet.ProtuStrankaListFormated>
  <DomainObject.Predmet.ProtuStrankaListFormatedOIB>
    <izvorni_sadrzaj>
      <item>TINA TARA j.d.o.o., OIB 31636646007 zastupanog po punomoćniku Tina Brkić</item>
    </izvorni_sadrzaj>
    <derivirana_varijabla naziv="DomainObject.Predmet.ProtuStrankaListFormatedOIB_1">
      <item>TINA TARA j.d.o.o., OIB 31636646007 zastupanog po punomoćniku Tina Brkić</item>
    </derivirana_varijabla>
  </DomainObject.Predmet.ProtuStrankaListFormatedOIB>
  <DomainObject.Predmet.ProtuStrankaListFormatedWithAdress>
    <izvorni_sadrzaj>
      <item>TINA TARA j.d.o.o., Malešnica 52, 10000 Zagreb zastupanog po punomoćniku Tina Brkić</item>
    </izvorni_sadrzaj>
    <derivirana_varijabla naziv="DomainObject.Predmet.ProtuStrankaListFormatedWithAdress_1">
      <item>TINA TARA j.d.o.o., Malešnica 52, 10000 Zagreb zastupanog po punomoćniku Tina Brkić</item>
    </derivirana_varijabla>
  </DomainObject.Predmet.ProtuStrankaListFormatedWithAdress>
  <DomainObject.Predmet.ProtuStrankaListFormatedWithAdressOIB>
    <izvorni_sadrzaj>
      <item>TINA TARA j.d.o.o., OIB 31636646007, Malešnica 52, 10000 Zagreb zastupanog po punomoćniku Tina Brkić</item>
    </izvorni_sadrzaj>
    <derivirana_varijabla naziv="DomainObject.Predmet.ProtuStrankaListFormatedWithAdressOIB_1">
      <item>TINA TARA j.d.o.o., OIB 31636646007, Malešnica 52, 10000 Zagreb zastupanog po punomoćniku Tina Brkić</item>
    </derivirana_varijabla>
  </DomainObject.Predmet.ProtuStrankaListFormatedWithAdressOIB>
  <DomainObject.Predmet.ProtuStrankaListNazivFormated>
    <izvorni_sadrzaj>
      <item>TINA TARA j.d.o.o.</item>
    </izvorni_sadrzaj>
    <derivirana_varijabla naziv="DomainObject.Predmet.ProtuStrankaListNazivFormated_1">
      <item>TINA TARA j.d.o.o.</item>
    </derivirana_varijabla>
  </DomainObject.Predmet.ProtuStrankaListNazivFormated>
  <DomainObject.Predmet.ProtuStrankaListNazivFormatedOIB>
    <izvorni_sadrzaj>
      <item>TINA TARA j.d.o.o., OIB 31636646007</item>
    </izvorni_sadrzaj>
    <derivirana_varijabla naziv="DomainObject.Predmet.ProtuStrankaListNazivFormatedOIB_1">
      <item>TINA TARA j.d.o.o., OIB 31636646007</item>
    </derivirana_varijabla>
  </DomainObject.Predmet.ProtuStrankaListNazivFormatedOIB>
  <DomainObject.Predmet.OstaliListFormated>
    <izvorni_sadrzaj>
      <item>Tina Brkić punomoćnica sudionika u postupku TINA TARA j.d.o.o.</item>
    </izvorni_sadrzaj>
    <derivirana_varijabla naziv="DomainObject.Predmet.OstaliListFormated_1">
      <item>Tina Brkić punomoćnica sudionika u postupku TINA TARA j.d.o.o.</item>
    </derivirana_varijabla>
  </DomainObject.Predmet.OstaliListFormated>
  <DomainObject.Predmet.OstaliListFormatedOIB>
    <izvorni_sadrzaj>
      <item>Tina Brkić, OIB 75462305965 punomoćnica sudionika u postupku TINA TARA j.d.o.o.</item>
    </izvorni_sadrzaj>
    <derivirana_varijabla naziv="DomainObject.Predmet.OstaliListFormatedOIB_1">
      <item>Tina Brkić, OIB 75462305965 punomoćnica sudionika u postupku TINA TARA j.d.o.o.</item>
    </derivirana_varijabla>
  </DomainObject.Predmet.OstaliListFormatedOIB>
  <DomainObject.Predmet.OstaliListFormatedWithAdress>
    <izvorni_sadrzaj>
      <item>Tina Brkić, Čačkovićeva Ulica 31, 10000 Zagreb punomoćnica sudionika u postupku TINA TARA j.d.o.o.</item>
    </izvorni_sadrzaj>
    <derivirana_varijabla naziv="DomainObject.Predmet.OstaliListFormatedWithAdress_1">
      <item>Tina Brkić, Čačkovićeva Ulica 31, 10000 Zagreb punomoćnica sudionika u postupku TINA TARA j.d.o.o.</item>
    </derivirana_varijabla>
  </DomainObject.Predmet.OstaliListFormatedWithAdress>
  <DomainObject.Predmet.OstaliListFormatedWithAdressOIB>
    <izvorni_sadrzaj>
      <item>Tina Brkić, OIB 75462305965, Čačkovićeva Ulica 31, 10000 Zagreb punomoćnica sudionika u postupku TINA TARA j.d.o.o.</item>
    </izvorni_sadrzaj>
    <derivirana_varijabla naziv="DomainObject.Predmet.OstaliListFormatedWithAdressOIB_1">
      <item>Tina Brkić, OIB 75462305965, Čačkovićeva Ulica 31, 10000 Zagreb punomoćnica sudionika u postupku TINA TARA j.d.o.o.</item>
    </derivirana_varijabla>
  </DomainObject.Predmet.OstaliListFormatedWithAdressOIB>
  <DomainObject.Predmet.OstaliListNazivFormated>
    <izvorni_sadrzaj>
      <item>Tina Brkić</item>
    </izvorni_sadrzaj>
    <derivirana_varijabla naziv="DomainObject.Predmet.OstaliListNazivFormated_1">
      <item>Tina Brkić</item>
    </derivirana_varijabla>
  </DomainObject.Predmet.OstaliListNazivFormated>
  <DomainObject.Predmet.OstaliListNazivFormatedOIB>
    <izvorni_sadrzaj>
      <item>Tina Brkić, OIB 75462305965</item>
    </izvorni_sadrzaj>
    <derivirana_varijabla naziv="DomainObject.Predmet.OstaliListNazivFormatedOIB_1">
      <item>Tina Brkić, OIB 75462305965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TINA TARA j.d.o.o.</izvorni_sadrzaj>
    <derivirana_varijabla naziv="DomainObject.Predmet.ProtustrankaIDrugi_1">TINA TARA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TINA TARA j.d.o.o., OIB 31636646007, Malešnica 52, 10000 Zagreb</izvorni_sadrzaj>
    <derivirana_varijabla naziv="DomainObject.Predmet.ProtustrankaIDrugiAdressOIB_1">TINA TARA j.d.o.o., OIB 31636646007, Malešnica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TINA TARA j.d.o.o.</item>
      <item>Tina Brkić</item>
      <item>VJEROVNICI</item>
    </izvorni_sadrzaj>
    <derivirana_varijabla naziv="DomainObject.Predmet.SudioniciListNaziv_1">
      <item>FINA Regionalni centar Zagreb</item>
      <item>TINA TARA j.d.o.o.</item>
      <item>Tina Brkić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TINA TARA j.d.o.o., OIB 31636646007, Malešnica 52,10000 Zagreb</item>
      <item>Tina Brkić, OIB 75462305965, Čačkovićeva Ulica 31,10000 Zagreb</item>
      <item>VJEROVNICI</item>
    </izvorni_sadrzaj>
    <derivirana_varijabla naziv="DomainObject.Predmet.SudioniciListAdressOIB_1">
      <item>FINA Regionalni centar Zagreb, OIB 85821130368, Trg svibanjskih žrtava 1995. 1,10000 Zagreb</item>
      <item>TINA TARA j.d.o.o., OIB 31636646007, Malešnica 52,10000 Zagreb</item>
      <item>Tina Brkić, OIB 75462305965, Čačkovićeva Ulica 31,10000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31636646007</item>
      <item>, OIB 75462305965</item>
      <item>, OIB null</item>
    </izvorni_sadrzaj>
    <derivirana_varijabla naziv="DomainObject.Predmet.SudioniciListNazivOIB_1">
      <item>, OIB 85821130368</item>
      <item>, OIB 31636646007</item>
      <item>, OIB 75462305965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B2B7B2-A3BC-4A3D-86A7-E8707986D1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986</properties:Words>
  <properties:Characters>5473</properties:Characters>
  <properties:Lines>108</properties:Lines>
  <properties:Paragraphs>35</properties:Paragraphs>
  <properties:TotalTime>444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2018-08-20T12:47:00Z</cp:lastPrinted>
  <dcterms:modified xmlns:xsi="http://www.w3.org/2001/XMLSchema-instance" xsi:type="dcterms:W3CDTF">2018-08-20T12:48:00Z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(4.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