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4c06" w14:paraId="8f14c06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234358">
        <w:rPr>
          <w:rFonts w:hAnsi="Times New Roman" w:ascii="Times New Roman"/>
        </w:rPr>
        <w:t>5615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234358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234358" w:rsidRPr="00234358">
        <w:rPr>
          <w:rFonts w:hAnsi="Times New Roman" w:ascii="Times New Roman"/>
          <w:szCs w:val="24"/>
        </w:rPr>
        <w:t>OBOJENI METALI društvo s ograničenom odgovornošću za trgovinu i usluge</w:t>
      </w:r>
      <w:r w:rsidR="00541D4F">
        <w:rPr>
          <w:rFonts w:hAnsi="Times New Roman" w:ascii="Times New Roman"/>
          <w:szCs w:val="24"/>
        </w:rPr>
        <w:t>,</w:t>
      </w:r>
      <w:r w:rsidR="00234358">
        <w:rPr>
          <w:rFonts w:hAnsi="Times New Roman" w:ascii="Times New Roman"/>
          <w:szCs w:val="24"/>
        </w:rPr>
        <w:t xml:space="preserve"> Zagreb (Grad Zagreb), </w:t>
      </w:r>
      <w:r w:rsidR="00234358" w:rsidRPr="00234358">
        <w:rPr>
          <w:rFonts w:hAnsi="Times New Roman" w:ascii="Times New Roman"/>
          <w:szCs w:val="24"/>
        </w:rPr>
        <w:t>Dubrava 132</w:t>
      </w:r>
      <w:r w:rsidR="00234358">
        <w:rPr>
          <w:rFonts w:hAnsi="Times New Roman" w:ascii="Times New Roman"/>
          <w:szCs w:val="24"/>
        </w:rPr>
        <w:t xml:space="preserve">, OIB </w:t>
      </w:r>
      <w:r w:rsidR="00234358" w:rsidRPr="00234358">
        <w:rPr>
          <w:rFonts w:hAnsi="Times New Roman" w:ascii="Times New Roman"/>
          <w:szCs w:val="24"/>
        </w:rPr>
        <w:t>67628654290</w:t>
      </w:r>
      <w:r w:rsidR="00234358">
        <w:rPr>
          <w:rFonts w:hAnsi="Times New Roman" w:ascii="Times New Roman"/>
          <w:szCs w:val="24"/>
        </w:rPr>
        <w:t>,</w:t>
      </w:r>
      <w:r w:rsidR="00234358" w:rsidRPr="00234358">
        <w:rPr>
          <w:rFonts w:hAnsi="Times New Roman" w:ascii="Times New Roman"/>
          <w:szCs w:val="24"/>
        </w:rPr>
        <w:t xml:space="preserve">  </w:t>
      </w:r>
      <w:r w:rsidR="00BB1772" w:rsidRPr="00BB1772">
        <w:rPr>
          <w:rFonts w:hAnsi="Times New Roman" w:ascii="Times New Roman"/>
          <w:szCs w:val="24"/>
        </w:rPr>
        <w:t xml:space="preserve"> povodom prijedloga vjerovnika RH, Ministarstvo financija, Porezna uprava, Područni ured</w:t>
      </w:r>
      <w:r w:rsidR="00541D4F">
        <w:rPr>
          <w:rFonts w:hAnsi="Times New Roman" w:ascii="Times New Roman"/>
          <w:szCs w:val="24"/>
        </w:rPr>
        <w:t xml:space="preserve"> Zagreb</w:t>
      </w:r>
      <w:r w:rsidR="00BB1772" w:rsidRPr="00BB1772">
        <w:rPr>
          <w:rFonts w:hAnsi="Times New Roman" w:ascii="Times New Roman"/>
          <w:szCs w:val="24"/>
        </w:rPr>
        <w:t>,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987669">
        <w:rPr>
          <w:rFonts w:hAnsi="Times New Roman" w:ascii="Times New Roman"/>
          <w:szCs w:val="24"/>
        </w:rPr>
        <w:t>Osijeku</w:t>
      </w:r>
      <w:r w:rsidR="00BB1772" w:rsidRPr="00BB1772">
        <w:rPr>
          <w:rFonts w:hAnsi="Times New Roman" w:ascii="Times New Roman"/>
          <w:szCs w:val="24"/>
        </w:rPr>
        <w:t xml:space="preserve">, za otvaranje stečajnog postupka nad dužnikom </w:t>
      </w:r>
      <w:r w:rsidR="00234358" w:rsidRPr="00234358">
        <w:rPr>
          <w:rFonts w:hAnsi="Times New Roman" w:ascii="Times New Roman"/>
          <w:szCs w:val="24"/>
        </w:rPr>
        <w:t>OBOJENI METALI društvo s ograničenom odgovornošću za trgovinu i usluge</w:t>
      </w:r>
      <w:r w:rsidR="00234358">
        <w:rPr>
          <w:rFonts w:hAnsi="Times New Roman" w:ascii="Times New Roman"/>
          <w:szCs w:val="24"/>
        </w:rPr>
        <w:t xml:space="preserve">, Zagreb (Grad Zagreb), </w:t>
      </w:r>
      <w:r w:rsidR="00234358" w:rsidRPr="00234358">
        <w:rPr>
          <w:rFonts w:hAnsi="Times New Roman" w:ascii="Times New Roman"/>
          <w:szCs w:val="24"/>
        </w:rPr>
        <w:t>Dubrava 132</w:t>
      </w:r>
      <w:r w:rsidR="00234358">
        <w:rPr>
          <w:rFonts w:hAnsi="Times New Roman" w:ascii="Times New Roman"/>
          <w:szCs w:val="24"/>
        </w:rPr>
        <w:t xml:space="preserve">, OIB </w:t>
      </w:r>
      <w:r w:rsidR="00234358" w:rsidRPr="00234358">
        <w:rPr>
          <w:rFonts w:hAnsi="Times New Roman" w:ascii="Times New Roman"/>
          <w:szCs w:val="24"/>
        </w:rPr>
        <w:t>67628654290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B656A1">
        <w:rPr>
          <w:rFonts w:hAnsi="Times New Roman" w:ascii="Times New Roman"/>
          <w:szCs w:val="24"/>
        </w:rPr>
        <w:t>dana 24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234358" w:rsidRPr="00234358">
        <w:rPr>
          <w:rFonts w:hAnsi="Times New Roman" w:ascii="Times New Roman"/>
          <w:szCs w:val="24"/>
        </w:rPr>
        <w:t>OBOJENI METALI društvo s ograničenom odgovornošću za trgovinu i usluge</w:t>
      </w:r>
      <w:r w:rsidR="00234358">
        <w:rPr>
          <w:rFonts w:hAnsi="Times New Roman" w:ascii="Times New Roman"/>
          <w:szCs w:val="24"/>
        </w:rPr>
        <w:t xml:space="preserve">, Zagreb (Grad Zagreb), </w:t>
      </w:r>
      <w:r w:rsidR="00234358" w:rsidRPr="00234358">
        <w:rPr>
          <w:rFonts w:hAnsi="Times New Roman" w:ascii="Times New Roman"/>
          <w:szCs w:val="24"/>
        </w:rPr>
        <w:t>Dubrava 132</w:t>
      </w:r>
      <w:r w:rsidR="00234358">
        <w:rPr>
          <w:rFonts w:hAnsi="Times New Roman" w:ascii="Times New Roman"/>
          <w:szCs w:val="24"/>
        </w:rPr>
        <w:t xml:space="preserve">, OIB </w:t>
      </w:r>
      <w:r w:rsidR="00234358" w:rsidRPr="00234358">
        <w:rPr>
          <w:rFonts w:hAnsi="Times New Roman" w:ascii="Times New Roman"/>
          <w:szCs w:val="24"/>
        </w:rPr>
        <w:t>67628654290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234358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234358" w:rsidRPr="00234358">
        <w:rPr>
          <w:rFonts w:hAnsi="Times New Roman" w:ascii="Times New Roman"/>
          <w:szCs w:val="24"/>
        </w:rPr>
        <w:t xml:space="preserve">Sandokan Radelić, </w:t>
      </w:r>
      <w:r w:rsidR="00234358">
        <w:rPr>
          <w:rFonts w:hAnsi="Times New Roman" w:ascii="Times New Roman"/>
          <w:szCs w:val="24"/>
        </w:rPr>
        <w:t xml:space="preserve">Zagreb, Bulinačka Ulica 2/A, </w:t>
      </w:r>
      <w:r w:rsidR="00234358" w:rsidRPr="00234358">
        <w:rPr>
          <w:rFonts w:hAnsi="Times New Roman" w:ascii="Times New Roman"/>
          <w:szCs w:val="24"/>
        </w:rPr>
        <w:t>OIB: 05282116581</w:t>
      </w:r>
      <w:r w:rsidRPr="001B41CE">
        <w:rPr>
          <w:rFonts w:hAnsi="Times New Roman" w:ascii="Times New Roman"/>
          <w:szCs w:val="24"/>
        </w:rPr>
        <w:t xml:space="preserve">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234358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28. veljače 2018. godine u 09:5</w:t>
      </w:r>
      <w:r w:rsidR="001B41CE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987669">
        <w:rPr>
          <w:rFonts w:hAnsi="Times New Roman" w:ascii="Times New Roman"/>
          <w:szCs w:val="24"/>
        </w:rPr>
        <w:t>po ŽDO Osijek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214E01">
        <w:rPr>
          <w:rFonts w:hAnsi="Times New Roman" w:ascii="Times New Roman"/>
          <w:szCs w:val="24"/>
        </w:rPr>
        <w:t>Trgovačkog</w:t>
      </w:r>
      <w:r>
        <w:rPr>
          <w:rFonts w:hAnsi="Times New Roman" w:ascii="Times New Roman"/>
          <w:szCs w:val="24"/>
        </w:rPr>
        <w:t xml:space="preserve"> suda </w:t>
      </w:r>
      <w:r w:rsidR="00214E01">
        <w:rPr>
          <w:rFonts w:hAnsi="Times New Roman" w:ascii="Times New Roman"/>
          <w:szCs w:val="24"/>
        </w:rPr>
        <w:t xml:space="preserve"> u Osijeku </w:t>
      </w:r>
      <w:r>
        <w:rPr>
          <w:rFonts w:hAnsi="Times New Roman" w:ascii="Times New Roman"/>
          <w:szCs w:val="24"/>
        </w:rPr>
        <w:t>br. St-</w:t>
      </w:r>
      <w:r w:rsidR="00214E01">
        <w:rPr>
          <w:rFonts w:hAnsi="Times New Roman" w:ascii="Times New Roman"/>
          <w:szCs w:val="24"/>
        </w:rPr>
        <w:t>1596/16</w:t>
      </w:r>
      <w:r w:rsidR="00541D4F">
        <w:rPr>
          <w:rFonts w:hAnsi="Times New Roman" w:ascii="Times New Roman"/>
          <w:szCs w:val="24"/>
        </w:rPr>
        <w:t xml:space="preserve"> od 30</w:t>
      </w:r>
      <w:r>
        <w:rPr>
          <w:rFonts w:hAnsi="Times New Roman" w:ascii="Times New Roman"/>
          <w:szCs w:val="24"/>
        </w:rPr>
        <w:t xml:space="preserve">. </w:t>
      </w:r>
      <w:r w:rsidR="00214E01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 g., a koj</w:t>
      </w:r>
      <w:r w:rsidR="00214E01">
        <w:rPr>
          <w:rFonts w:hAnsi="Times New Roman" w:ascii="Times New Roman"/>
          <w:szCs w:val="24"/>
        </w:rPr>
        <w:t>e je postalo pravomoćno dana  26</w:t>
      </w:r>
      <w:r>
        <w:rPr>
          <w:rFonts w:hAnsi="Times New Roman" w:ascii="Times New Roman"/>
          <w:szCs w:val="24"/>
        </w:rPr>
        <w:t xml:space="preserve">. </w:t>
      </w:r>
      <w:r w:rsidR="00214E01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987669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987669">
        <w:rPr>
          <w:rFonts w:hAnsi="Times New Roman" w:ascii="Times New Roman"/>
          <w:szCs w:val="24"/>
        </w:rPr>
        <w:t>32.555.083,80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987669">
        <w:rPr>
          <w:rFonts w:hAnsi="Times New Roman" w:ascii="Times New Roman"/>
          <w:szCs w:val="24"/>
        </w:rPr>
        <w:t xml:space="preserve">na vjerodostojnoj ispravi na dan 20.  svibnja 2016.g.,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987669">
        <w:rPr>
          <w:rFonts w:hAnsi="Times New Roman" w:ascii="Times New Roman"/>
          <w:szCs w:val="24"/>
        </w:rPr>
        <w:t>preko 60</w:t>
      </w:r>
      <w:r w:rsidR="00AE408B">
        <w:rPr>
          <w:rFonts w:hAnsi="Times New Roman" w:ascii="Times New Roman"/>
          <w:szCs w:val="24"/>
        </w:rPr>
        <w:t xml:space="preserve">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987669">
        <w:rPr>
          <w:rFonts w:hAnsi="Times New Roman" w:ascii="Times New Roman"/>
          <w:szCs w:val="24"/>
        </w:rPr>
        <w:t>630</w:t>
      </w:r>
      <w:r>
        <w:rPr>
          <w:rFonts w:hAnsi="Times New Roman" w:ascii="Times New Roman"/>
          <w:szCs w:val="24"/>
        </w:rPr>
        <w:t xml:space="preserve"> dana u iznosu od </w:t>
      </w:r>
      <w:r w:rsidR="00987669">
        <w:rPr>
          <w:rFonts w:hAnsi="Times New Roman" w:ascii="Times New Roman"/>
          <w:szCs w:val="24"/>
        </w:rPr>
        <w:t>8.965.766,42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B656A1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E83AEB">
        <w:rPr>
          <w:rFonts w:hAnsi="Times New Roman" w:ascii="Times New Roman"/>
          <w:szCs w:val="24"/>
        </w:rPr>
        <w:t xml:space="preserve">. </w:t>
      </w:r>
      <w:r w:rsidR="00FB06B5"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D245F0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D245F0" w:rsidP="008D02DE" w:rsidR="00D245F0" w:rsidRPr="00D245F0">
      <w:pPr>
        <w:rPr>
          <w:rFonts w:hAnsi="Times New Roman" w:ascii="Times New Roman"/>
        </w:rPr>
      </w:pPr>
      <w:r w:rsidRPr="00D245F0">
        <w:rPr>
          <w:rFonts w:hAnsi="Times New Roman" w:ascii="Times New Roman"/>
        </w:rPr>
        <w:t>Za točnost otpravka-ovlašteni službenik</w:t>
      </w:r>
    </w:p>
    <w:p w:rsidRDefault="00D245F0" w:rsidP="008D02DE" w:rsidR="00D245F0" w:rsidRPr="00D245F0">
      <w:pPr>
        <w:rPr>
          <w:rFonts w:hAnsi="Times New Roman" w:ascii="Times New Roman"/>
        </w:rPr>
      </w:pPr>
      <w:r w:rsidRPr="00D245F0">
        <w:rPr>
          <w:rFonts w:hAnsi="Times New Roman" w:ascii="Times New Roman"/>
        </w:rPr>
        <w:tab/>
        <w:t xml:space="preserve">   Monika Grbac</w:t>
      </w:r>
    </w:p>
    <w:p w:rsidRDefault="00987669" w:rsidP="00FB06B5" w:rsidR="00987669" w:rsidRPr="00FB06B5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5F0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234358">
          <w:rPr>
            <w:rFonts w:hAnsi="Times New Roman" w:ascii="Times New Roman"/>
          </w:rPr>
          <w:t>5615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1B41CE"/>
    <w:rsid w:val="00214E01"/>
    <w:rsid w:val="00234358"/>
    <w:rsid w:val="0025779F"/>
    <w:rsid w:val="002B4A0D"/>
    <w:rsid w:val="00306465"/>
    <w:rsid w:val="004963A8"/>
    <w:rsid w:val="00541D4F"/>
    <w:rsid w:val="00576096"/>
    <w:rsid w:val="005A217D"/>
    <w:rsid w:val="005C2DEA"/>
    <w:rsid w:val="00693932"/>
    <w:rsid w:val="00741F6D"/>
    <w:rsid w:val="0076626C"/>
    <w:rsid w:val="00882042"/>
    <w:rsid w:val="00987669"/>
    <w:rsid w:val="00AC2251"/>
    <w:rsid w:val="00AE408B"/>
    <w:rsid w:val="00B656A1"/>
    <w:rsid w:val="00BB1772"/>
    <w:rsid w:val="00BF447C"/>
    <w:rsid w:val="00BF51F1"/>
    <w:rsid w:val="00C93AD8"/>
    <w:rsid w:val="00D16AA6"/>
    <w:rsid w:val="00D245F0"/>
    <w:rsid w:val="00DB2E14"/>
    <w:rsid w:val="00DF2E7C"/>
    <w:rsid w:val="00E83AEB"/>
    <w:rsid w:val="00E87562"/>
    <w:rsid w:val="00E935E9"/>
    <w:rsid w:val="00EA4061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5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5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5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5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5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5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5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5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St-5615/2016</izvorni_sadrzaj>
    <derivirana_varijabla naziv="DomainObject.Predmet.OznakaBroj_1">St-5615/2016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OBOJENI METALI d.o.o.</izvorni_sadrzaj>
    <derivirana_varijabla naziv="DomainObject.Predmet.ProtustrankaFormated_1">  OBOJENI METALI d.o.o.</derivirana_varijabla>
  </DomainObject.Predmet.ProtustrankaFormated>
  <DomainObject.Predmet.ProtustrankaFormatedOIB>
    <izvorni_sadrzaj>  OBOJENI METALI d.o.o., OIB 67628654290</izvorni_sadrzaj>
    <derivirana_varijabla naziv="DomainObject.Predmet.ProtustrankaFormatedOIB_1">  OBOJENI METALI d.o.o., OIB 67628654290</derivirana_varijabla>
  </DomainObject.Predmet.ProtustrankaFormatedOIB>
  <DomainObject.Predmet.ProtustrankaFormatedWithAdress>
    <izvorni_sadrzaj> OBOJENI METALI d.o.o., Dubrava 132, 10000 Zagreb</izvorni_sadrzaj>
    <derivirana_varijabla naziv="DomainObject.Predmet.ProtustrankaFormatedWithAdress_1"> OBOJENI METALI d.o.o., Dubrava 132, 10000 Zagreb</derivirana_varijabla>
  </DomainObject.Predmet.ProtustrankaFormatedWithAdress>
  <DomainObject.Predmet.ProtustrankaFormatedWithAdressOIB>
    <izvorni_sadrzaj> OBOJENI METALI d.o.o., OIB 67628654290, Dubrava 132, 10000 Zagreb</izvorni_sadrzaj>
    <derivirana_varijabla naziv="DomainObject.Predmet.ProtustrankaFormatedWithAdressOIB_1"> OBOJENI METALI d.o.o., OIB 67628654290, Dubrava 132, 10000 Zagreb</derivirana_varijabla>
  </DomainObject.Predmet.ProtustrankaFormatedWithAdressOIB>
  <DomainObject.Predmet.ProtustrankaWithAdress>
    <izvorni_sadrzaj>OBOJENI METALI d.o.o. Dubrava 132, 10000 Zagreb</izvorni_sadrzaj>
    <derivirana_varijabla naziv="DomainObject.Predmet.ProtustrankaWithAdress_1">OBOJENI METALI d.o.o. Dubrava 132, 10000 Zagreb</derivirana_varijabla>
  </DomainObject.Predmet.ProtustrankaWithAdress>
  <DomainObject.Predmet.ProtustrankaWithAdressOIB>
    <izvorni_sadrzaj>OBOJENI METALI d.o.o., OIB 67628654290, Dubrava 132, 10000 Zagreb</izvorni_sadrzaj>
    <derivirana_varijabla naziv="DomainObject.Predmet.ProtustrankaWithAdressOIB_1">OBOJENI METALI d.o.o., OIB 67628654290, Dubrava 132, 10000 Zagreb</derivirana_varijabla>
  </DomainObject.Predmet.ProtustrankaWithAdressOIB>
  <DomainObject.Predmet.ProtustrankaNazivFormated>
    <izvorni_sadrzaj>OBOJENI METALI d.o.o.</izvorni_sadrzaj>
    <derivirana_varijabla naziv="DomainObject.Predmet.ProtustrankaNazivFormated_1">OBOJENI METALI d.o.o.</derivirana_varijabla>
  </DomainObject.Predmet.ProtustrankaNazivFormated>
  <DomainObject.Predmet.ProtustrankaNazivFormatedOIB>
    <izvorni_sadrzaj>OBOJENI METALI d.o.o., OIB 67628654290</izvorni_sadrzaj>
    <derivirana_varijabla naziv="DomainObject.Predmet.ProtustrankaNazivFormatedOIB_1">OBOJENI METALI d.o.o., OIB 67628654290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OBOJENI METALI d.o.o.</item>
    </izvorni_sadrzaj>
    <derivirana_varijabla naziv="DomainObject.Predmet.ProtuStrankaListFormated_1">
      <item>OBOJENI METALI d.o.o.</item>
    </derivirana_varijabla>
  </DomainObject.Predmet.ProtuStrankaListFormated>
  <DomainObject.Predmet.ProtuStrankaListFormatedOIB>
    <izvorni_sadrzaj>
      <item>OBOJENI METALI d.o.o., OIB 67628654290</item>
    </izvorni_sadrzaj>
    <derivirana_varijabla naziv="DomainObject.Predmet.ProtuStrankaListFormatedOIB_1">
      <item>OBOJENI METALI d.o.o., OIB 67628654290</item>
    </derivirana_varijabla>
  </DomainObject.Predmet.ProtuStrankaListFormatedOIB>
  <DomainObject.Predmet.ProtuStrankaListFormatedWithAdress>
    <izvorni_sadrzaj>
      <item>OBOJENI METALI d.o.o., Dubrava 132, 10000 Zagreb</item>
    </izvorni_sadrzaj>
    <derivirana_varijabla naziv="DomainObject.Predmet.ProtuStrankaListFormatedWithAdress_1">
      <item>OBOJENI METALI d.o.o., Dubrava 132, 10000 Zagreb</item>
    </derivirana_varijabla>
  </DomainObject.Predmet.ProtuStrankaListFormatedWithAdress>
  <DomainObject.Predmet.ProtuStrankaListFormatedWithAdressOIB>
    <izvorni_sadrzaj>
      <item>OBOJENI METALI d.o.o., OIB 67628654290, Dubrava 132, 10000 Zagreb</item>
    </izvorni_sadrzaj>
    <derivirana_varijabla naziv="DomainObject.Predmet.ProtuStrankaListFormatedWithAdressOIB_1">
      <item>OBOJENI METALI d.o.o., OIB 67628654290, Dubrava 132, 10000 Zagreb</item>
    </derivirana_varijabla>
  </DomainObject.Predmet.ProtuStrankaListFormatedWithAdressOIB>
  <DomainObject.Predmet.ProtuStrankaListNazivFormated>
    <izvorni_sadrzaj>
      <item>OBOJENI METALI d.o.o.</item>
    </izvorni_sadrzaj>
    <derivirana_varijabla naziv="DomainObject.Predmet.ProtuStrankaListNazivFormated_1">
      <item>OBOJENI METALI d.o.o.</item>
    </derivirana_varijabla>
  </DomainObject.Predmet.ProtuStrankaListNazivFormated>
  <DomainObject.Predmet.ProtuStrankaListNazivFormatedOIB>
    <izvorni_sadrzaj>
      <item>OBOJENI METALI d.o.o., OIB 67628654290</item>
    </izvorni_sadrzaj>
    <derivirana_varijabla naziv="DomainObject.Predmet.ProtuStrankaListNazivFormatedOIB_1">
      <item>OBOJENI METALI d.o.o., OIB 67628654290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OBOJENI METALI d.o.o.</izvorni_sadrzaj>
    <derivirana_varijabla naziv="DomainObject.Predmet.ProtustrankaIDrugi_1">OBOJENI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OBOJENI METALI d.o.o., OIB 67628654290, Dubrava 132, 10000 Zagreb</izvorni_sadrzaj>
    <derivirana_varijabla naziv="DomainObject.Predmet.ProtustrankaIDrugiAdressOIB_1">OBOJENI METALI d.o.o., OIB 67628654290,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OBOJENI METALI d.o.o.</item>
    </izvorni_sadrzaj>
    <derivirana_varijabla naziv="DomainObject.Predmet.SudioniciListNaziv_1">
      <item>FINA Regionalni centar Zagreb</item>
      <item>OBOJENI METALI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OBOJENI METALI d.o.o., OIB 67628654290, Dubrava 132,10000 Zagreb</item>
    </izvorni_sadrzaj>
    <derivirana_varijabla naziv="DomainObject.Predmet.SudioniciListAdressOIB_1">
      <item>FINA Regionalni centar Zagreb, OIB 85821130368, Trg svibanjskih žrtava 1995. br. 1,10000 Zagreb</item>
      <item>OBOJENI METALI d.o.o., OIB 67628654290, Dubrava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67628654290</item>
    </izvorni_sadrzaj>
    <derivirana_varijabla naziv="DomainObject.Predmet.SudioniciListNazivOIB_1">
      <item>, OIB 85821130368</item>
      <item>, OIB 67628654290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5048</properties:Characters>
  <properties:Lines>131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2018-01-24T13:41:00Z</dcterms:created>
  <dc:creator>Monika Grbac</dc:creator>
  <cp:lastModifiedBy>Monika Grbac</cp:lastModifiedBy>
  <dcterms:modified xmlns:xsi="http://www.w3.org/2001/XMLSchema-instance" xsi:type="dcterms:W3CDTF">2018-01-24T13:52:00Z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